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601" w:type="dxa"/>
        <w:tblLook w:val="04A0"/>
      </w:tblPr>
      <w:tblGrid>
        <w:gridCol w:w="1283"/>
        <w:gridCol w:w="8977"/>
      </w:tblGrid>
      <w:tr w:rsidR="00C76807" w:rsidTr="00C76807">
        <w:trPr>
          <w:trHeight w:val="1252"/>
        </w:trPr>
        <w:tc>
          <w:tcPr>
            <w:tcW w:w="1283" w:type="dxa"/>
            <w:shd w:val="clear" w:color="auto" w:fill="auto"/>
          </w:tcPr>
          <w:p w:rsidR="00C76807" w:rsidRDefault="00C76807" w:rsidP="00C76807">
            <w:pPr>
              <w:pStyle w:val="aa"/>
              <w:ind w:left="34" w:right="-284"/>
            </w:pPr>
            <w:r>
              <w:rPr>
                <w:noProof/>
              </w:rPr>
              <w:drawing>
                <wp:inline distT="0" distB="0" distL="0" distR="0">
                  <wp:extent cx="581025" cy="742950"/>
                  <wp:effectExtent l="19050" t="0" r="9525" b="0"/>
                  <wp:docPr id="10"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ssko-vysockoe_gerb"/>
                          <pic:cNvPicPr>
                            <a:picLocks noChangeAspect="1" noChangeArrowheads="1"/>
                          </pic:cNvPicPr>
                        </pic:nvPicPr>
                        <pic:blipFill>
                          <a:blip r:embed="rId5"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977" w:type="dxa"/>
            <w:shd w:val="clear" w:color="auto" w:fill="auto"/>
          </w:tcPr>
          <w:p w:rsidR="00C76807" w:rsidRDefault="00C76807" w:rsidP="00C76807">
            <w:pPr>
              <w:pStyle w:val="FR2"/>
              <w:spacing w:before="0" w:line="288" w:lineRule="auto"/>
              <w:ind w:left="-709" w:right="-284"/>
              <w:rPr>
                <w:szCs w:val="24"/>
              </w:rPr>
            </w:pPr>
            <w:r>
              <w:rPr>
                <w:szCs w:val="24"/>
              </w:rPr>
              <w:t>Местная администрация МО Русско-Высоцкое сельское поселение                                       МО Ломоносовский муниципальный район Ленинградской области</w:t>
            </w:r>
          </w:p>
          <w:p w:rsidR="00C76807" w:rsidRDefault="00C76807" w:rsidP="00C76807">
            <w:pPr>
              <w:pStyle w:val="FR2"/>
              <w:spacing w:before="0" w:line="288" w:lineRule="auto"/>
              <w:ind w:left="-709" w:right="121"/>
              <w:jc w:val="right"/>
              <w:rPr>
                <w:sz w:val="36"/>
                <w:szCs w:val="36"/>
              </w:rPr>
            </w:pPr>
            <w:r>
              <w:rPr>
                <w:sz w:val="36"/>
                <w:szCs w:val="36"/>
              </w:rPr>
              <w:t xml:space="preserve">                         </w:t>
            </w:r>
          </w:p>
          <w:p w:rsidR="00DA1F4B" w:rsidRDefault="00DA1F4B" w:rsidP="00C76807">
            <w:pPr>
              <w:pStyle w:val="aa"/>
              <w:ind w:left="-709" w:right="-284"/>
              <w:jc w:val="center"/>
              <w:rPr>
                <w:sz w:val="28"/>
                <w:szCs w:val="28"/>
              </w:rPr>
            </w:pPr>
          </w:p>
          <w:p w:rsidR="00C76807" w:rsidRDefault="00C76807" w:rsidP="00C76807">
            <w:pPr>
              <w:pStyle w:val="aa"/>
              <w:ind w:left="-709" w:right="-284"/>
              <w:jc w:val="center"/>
            </w:pPr>
            <w:r>
              <w:rPr>
                <w:sz w:val="28"/>
                <w:szCs w:val="28"/>
              </w:rPr>
              <w:t>ПОСТАНОВЛЕНИЕ</w:t>
            </w:r>
          </w:p>
        </w:tc>
      </w:tr>
    </w:tbl>
    <w:p w:rsidR="00C76807" w:rsidRDefault="00C76807" w:rsidP="00C76807">
      <w:pPr>
        <w:pStyle w:val="aa"/>
        <w:ind w:left="-709" w:right="-284"/>
        <w:rPr>
          <w:sz w:val="4"/>
          <w:szCs w:val="4"/>
        </w:rPr>
      </w:pPr>
    </w:p>
    <w:p w:rsidR="00C76807" w:rsidRDefault="00C76807" w:rsidP="00C76807">
      <w:pPr>
        <w:pStyle w:val="ac"/>
        <w:jc w:val="center"/>
        <w:rPr>
          <w:rFonts w:ascii="Times New Roman" w:hAnsi="Times New Roman" w:cs="Times New Roman"/>
          <w:sz w:val="24"/>
          <w:szCs w:val="24"/>
        </w:rPr>
      </w:pPr>
    </w:p>
    <w:p w:rsidR="00C76807" w:rsidRPr="00C76807" w:rsidRDefault="00C76807" w:rsidP="00C76807">
      <w:pPr>
        <w:pStyle w:val="ac"/>
        <w:jc w:val="center"/>
        <w:rPr>
          <w:rFonts w:ascii="Times New Roman" w:hAnsi="Times New Roman" w:cs="Times New Roman"/>
          <w:sz w:val="24"/>
          <w:szCs w:val="24"/>
        </w:rPr>
      </w:pPr>
      <w:r w:rsidRPr="00C76807">
        <w:rPr>
          <w:rFonts w:ascii="Times New Roman" w:hAnsi="Times New Roman" w:cs="Times New Roman"/>
          <w:sz w:val="24"/>
          <w:szCs w:val="24"/>
        </w:rPr>
        <w:t>с. Русско-Высоцкое</w:t>
      </w:r>
    </w:p>
    <w:p w:rsidR="00C76807" w:rsidRPr="00DA3B5E" w:rsidRDefault="00D73FB1" w:rsidP="00C76807">
      <w:pPr>
        <w:pStyle w:val="ac"/>
        <w:rPr>
          <w:rFonts w:ascii="Times New Roman" w:hAnsi="Times New Roman" w:cs="Times New Roman"/>
          <w:b/>
          <w:sz w:val="24"/>
          <w:szCs w:val="24"/>
        </w:rPr>
      </w:pPr>
      <w:r>
        <w:rPr>
          <w:rFonts w:ascii="Times New Roman" w:hAnsi="Times New Roman" w:cs="Times New Roman"/>
          <w:b/>
          <w:sz w:val="24"/>
          <w:szCs w:val="24"/>
        </w:rPr>
        <w:t>30</w:t>
      </w:r>
      <w:r w:rsidR="00DA3B5E" w:rsidRPr="00DA3B5E">
        <w:rPr>
          <w:rFonts w:ascii="Times New Roman" w:hAnsi="Times New Roman" w:cs="Times New Roman"/>
          <w:b/>
          <w:sz w:val="24"/>
          <w:szCs w:val="24"/>
        </w:rPr>
        <w:t>.</w:t>
      </w:r>
      <w:r w:rsidR="00C76807" w:rsidRPr="00DA3B5E">
        <w:rPr>
          <w:rFonts w:ascii="Times New Roman" w:hAnsi="Times New Roman" w:cs="Times New Roman"/>
          <w:b/>
          <w:sz w:val="24"/>
          <w:szCs w:val="24"/>
        </w:rPr>
        <w:t xml:space="preserve">05.2017 </w:t>
      </w:r>
      <w:r w:rsidR="00DA3B5E" w:rsidRPr="00DA3B5E">
        <w:rPr>
          <w:rFonts w:ascii="Times New Roman" w:hAnsi="Times New Roman" w:cs="Times New Roman"/>
          <w:b/>
          <w:sz w:val="24"/>
          <w:szCs w:val="24"/>
        </w:rPr>
        <w:t>года</w:t>
      </w:r>
      <w:r w:rsidR="00C76807" w:rsidRPr="00DA3B5E">
        <w:rPr>
          <w:rFonts w:ascii="Times New Roman" w:hAnsi="Times New Roman" w:cs="Times New Roman"/>
          <w:b/>
          <w:sz w:val="24"/>
          <w:szCs w:val="24"/>
        </w:rPr>
        <w:t xml:space="preserve">                                                                                                               №</w:t>
      </w:r>
      <w:r>
        <w:rPr>
          <w:rFonts w:ascii="Times New Roman" w:hAnsi="Times New Roman" w:cs="Times New Roman"/>
          <w:b/>
          <w:sz w:val="24"/>
          <w:szCs w:val="24"/>
        </w:rPr>
        <w:t xml:space="preserve">  58</w:t>
      </w:r>
    </w:p>
    <w:p w:rsidR="00C76807" w:rsidRDefault="00C76807" w:rsidP="00C76807">
      <w:pPr>
        <w:pStyle w:val="ac"/>
        <w:rPr>
          <w:rFonts w:ascii="Times New Roman" w:hAnsi="Times New Roman" w:cs="Times New Roman"/>
          <w:sz w:val="24"/>
          <w:szCs w:val="24"/>
        </w:rPr>
      </w:pPr>
    </w:p>
    <w:p w:rsidR="00583058" w:rsidRDefault="00583058" w:rsidP="00C76807">
      <w:pPr>
        <w:pStyle w:val="ac"/>
        <w:ind w:left="-567"/>
        <w:rPr>
          <w:rFonts w:ascii="Times New Roman" w:hAnsi="Times New Roman" w:cs="Times New Roman"/>
          <w:sz w:val="24"/>
          <w:szCs w:val="24"/>
        </w:rPr>
      </w:pPr>
    </w:p>
    <w:p w:rsidR="001E4675" w:rsidRDefault="00C76807" w:rsidP="00C76807">
      <w:pPr>
        <w:pStyle w:val="ac"/>
        <w:ind w:left="-567"/>
        <w:rPr>
          <w:rFonts w:ascii="Times New Roman" w:hAnsi="Times New Roman" w:cs="Times New Roman"/>
          <w:sz w:val="24"/>
          <w:szCs w:val="24"/>
        </w:rPr>
      </w:pPr>
      <w:r w:rsidRPr="00C76807">
        <w:rPr>
          <w:rFonts w:ascii="Times New Roman" w:hAnsi="Times New Roman" w:cs="Times New Roman"/>
          <w:sz w:val="24"/>
          <w:szCs w:val="24"/>
        </w:rPr>
        <w:t xml:space="preserve">Об утверждении Порядка внесения проектов </w:t>
      </w:r>
    </w:p>
    <w:p w:rsidR="001E4675" w:rsidRDefault="001E4675" w:rsidP="001E4675">
      <w:pPr>
        <w:pStyle w:val="ac"/>
        <w:ind w:left="-567"/>
        <w:rPr>
          <w:rFonts w:ascii="Times New Roman" w:hAnsi="Times New Roman" w:cs="Times New Roman"/>
          <w:sz w:val="24"/>
          <w:szCs w:val="24"/>
        </w:rPr>
      </w:pPr>
      <w:r>
        <w:rPr>
          <w:rFonts w:ascii="Times New Roman" w:hAnsi="Times New Roman" w:cs="Times New Roman"/>
          <w:sz w:val="24"/>
          <w:szCs w:val="24"/>
        </w:rPr>
        <w:t>м</w:t>
      </w:r>
      <w:r w:rsidR="00C76807" w:rsidRPr="00C76807">
        <w:rPr>
          <w:rFonts w:ascii="Times New Roman" w:hAnsi="Times New Roman" w:cs="Times New Roman"/>
          <w:sz w:val="24"/>
          <w:szCs w:val="24"/>
        </w:rPr>
        <w:t>униципальных</w:t>
      </w:r>
      <w:r>
        <w:rPr>
          <w:rFonts w:ascii="Times New Roman" w:hAnsi="Times New Roman" w:cs="Times New Roman"/>
          <w:sz w:val="24"/>
          <w:szCs w:val="24"/>
        </w:rPr>
        <w:t xml:space="preserve"> </w:t>
      </w:r>
      <w:r w:rsidR="00C76807" w:rsidRPr="00C76807">
        <w:rPr>
          <w:rFonts w:ascii="Times New Roman" w:hAnsi="Times New Roman" w:cs="Times New Roman"/>
          <w:sz w:val="24"/>
          <w:szCs w:val="24"/>
        </w:rPr>
        <w:t>правовых актов</w:t>
      </w:r>
      <w:r w:rsidRPr="001E4675">
        <w:rPr>
          <w:rFonts w:ascii="Times New Roman" w:hAnsi="Times New Roman" w:cs="Times New Roman"/>
          <w:sz w:val="24"/>
          <w:szCs w:val="24"/>
        </w:rPr>
        <w:t xml:space="preserve"> </w:t>
      </w:r>
      <w:r w:rsidRPr="00C76807">
        <w:rPr>
          <w:rFonts w:ascii="Times New Roman" w:hAnsi="Times New Roman" w:cs="Times New Roman"/>
          <w:sz w:val="24"/>
          <w:szCs w:val="24"/>
        </w:rPr>
        <w:t xml:space="preserve">в </w:t>
      </w:r>
      <w:proofErr w:type="gramStart"/>
      <w:r w:rsidRPr="00C76807">
        <w:rPr>
          <w:rFonts w:ascii="Times New Roman" w:hAnsi="Times New Roman" w:cs="Times New Roman"/>
          <w:sz w:val="24"/>
          <w:szCs w:val="24"/>
        </w:rPr>
        <w:t>местную</w:t>
      </w:r>
      <w:proofErr w:type="gramEnd"/>
      <w:r w:rsidRPr="00C76807">
        <w:rPr>
          <w:rFonts w:ascii="Times New Roman" w:hAnsi="Times New Roman" w:cs="Times New Roman"/>
          <w:sz w:val="24"/>
          <w:szCs w:val="24"/>
        </w:rPr>
        <w:t xml:space="preserve"> </w:t>
      </w:r>
    </w:p>
    <w:p w:rsidR="001E4675" w:rsidRDefault="001E4675" w:rsidP="00C76807">
      <w:pPr>
        <w:pStyle w:val="ac"/>
        <w:ind w:left="-567"/>
        <w:rPr>
          <w:rFonts w:ascii="Times New Roman" w:hAnsi="Times New Roman" w:cs="Times New Roman"/>
          <w:sz w:val="24"/>
          <w:szCs w:val="24"/>
        </w:rPr>
      </w:pPr>
      <w:r w:rsidRPr="00C76807">
        <w:rPr>
          <w:rFonts w:ascii="Times New Roman" w:hAnsi="Times New Roman" w:cs="Times New Roman"/>
          <w:sz w:val="24"/>
          <w:szCs w:val="24"/>
        </w:rPr>
        <w:t xml:space="preserve">администрацию МО </w:t>
      </w:r>
      <w:r>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w:t>
      </w:r>
    </w:p>
    <w:p w:rsidR="00C76807" w:rsidRPr="00C76807" w:rsidRDefault="001E4675" w:rsidP="00C76807">
      <w:pPr>
        <w:pStyle w:val="ac"/>
        <w:ind w:left="-567"/>
        <w:rPr>
          <w:rFonts w:ascii="Times New Roman" w:hAnsi="Times New Roman" w:cs="Times New Roman"/>
          <w:sz w:val="24"/>
          <w:szCs w:val="24"/>
        </w:rPr>
      </w:pPr>
      <w:r w:rsidRPr="00C76807">
        <w:rPr>
          <w:rFonts w:ascii="Times New Roman" w:hAnsi="Times New Roman" w:cs="Times New Roman"/>
          <w:sz w:val="24"/>
          <w:szCs w:val="24"/>
        </w:rPr>
        <w:t>поселение</w:t>
      </w:r>
      <w:r w:rsidR="00C76807" w:rsidRPr="00C76807">
        <w:rPr>
          <w:rFonts w:ascii="Times New Roman" w:hAnsi="Times New Roman" w:cs="Times New Roman"/>
          <w:sz w:val="24"/>
          <w:szCs w:val="24"/>
        </w:rPr>
        <w:t>, перечень и формы прилагаемых к ним документов</w:t>
      </w:r>
    </w:p>
    <w:p w:rsidR="00C76807" w:rsidRDefault="00C76807" w:rsidP="00C76807">
      <w:pPr>
        <w:pStyle w:val="ac"/>
        <w:rPr>
          <w:rFonts w:ascii="Times New Roman" w:hAnsi="Times New Roman" w:cs="Times New Roman"/>
          <w:sz w:val="24"/>
          <w:szCs w:val="24"/>
        </w:rPr>
      </w:pPr>
    </w:p>
    <w:p w:rsidR="00C76807" w:rsidRDefault="00C76807" w:rsidP="00C76807">
      <w:pPr>
        <w:pStyle w:val="ac"/>
        <w:rPr>
          <w:rFonts w:ascii="Times New Roman" w:hAnsi="Times New Roman" w:cs="Times New Roman"/>
          <w:sz w:val="24"/>
          <w:szCs w:val="24"/>
        </w:rPr>
      </w:pPr>
    </w:p>
    <w:p w:rsidR="00C76807" w:rsidRPr="00C76807" w:rsidRDefault="00C76807" w:rsidP="00C76807">
      <w:pPr>
        <w:pStyle w:val="ac"/>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C76807">
        <w:rPr>
          <w:rFonts w:ascii="Times New Roman" w:hAnsi="Times New Roman" w:cs="Times New Roman"/>
          <w:sz w:val="24"/>
          <w:szCs w:val="24"/>
        </w:rPr>
        <w:t xml:space="preserve">В соответствии </w:t>
      </w:r>
      <w:r w:rsidRPr="00C76807">
        <w:rPr>
          <w:rFonts w:ascii="Times New Roman" w:hAnsi="Times New Roman" w:cs="Times New Roman"/>
          <w:color w:val="000000"/>
          <w:sz w:val="24"/>
          <w:szCs w:val="24"/>
        </w:rPr>
        <w:t xml:space="preserve">со </w:t>
      </w:r>
      <w:hyperlink r:id="rId6" w:history="1">
        <w:r w:rsidRPr="00C76807">
          <w:rPr>
            <w:rStyle w:val="a3"/>
            <w:rFonts w:ascii="Times New Roman" w:hAnsi="Times New Roman" w:cs="Times New Roman"/>
            <w:color w:val="000000"/>
            <w:sz w:val="24"/>
            <w:szCs w:val="24"/>
            <w:u w:val="none"/>
          </w:rPr>
          <w:t>ст.46</w:t>
        </w:r>
      </w:hyperlink>
      <w:r w:rsidRPr="00C76807">
        <w:rPr>
          <w:rFonts w:ascii="Times New Roman" w:hAnsi="Times New Roman" w:cs="Times New Roman"/>
          <w:color w:val="000000"/>
          <w:sz w:val="24"/>
          <w:szCs w:val="24"/>
        </w:rPr>
        <w:t xml:space="preserve"> Федерального</w:t>
      </w:r>
      <w:r w:rsidRPr="00C76807">
        <w:rPr>
          <w:rFonts w:ascii="Times New Roman" w:hAnsi="Times New Roman" w:cs="Times New Roman"/>
          <w:sz w:val="24"/>
          <w:szCs w:val="24"/>
        </w:rPr>
        <w:t xml:space="preserve"> закона от 06.10.2003 </w:t>
      </w:r>
      <w:r>
        <w:rPr>
          <w:rFonts w:ascii="Times New Roman" w:hAnsi="Times New Roman" w:cs="Times New Roman"/>
          <w:sz w:val="24"/>
          <w:szCs w:val="24"/>
        </w:rPr>
        <w:t xml:space="preserve">года </w:t>
      </w:r>
      <w:r w:rsidRPr="00C76807">
        <w:rPr>
          <w:rFonts w:ascii="Times New Roman" w:hAnsi="Times New Roman" w:cs="Times New Roman"/>
          <w:sz w:val="24"/>
          <w:szCs w:val="24"/>
        </w:rPr>
        <w:t xml:space="preserve">№ 131-ФЗ </w:t>
      </w:r>
      <w:r w:rsidRPr="00C76807">
        <w:rPr>
          <w:rFonts w:ascii="Times New Roman" w:hAnsi="Times New Roman" w:cs="Times New Roman"/>
          <w:sz w:val="24"/>
          <w:szCs w:val="24"/>
        </w:rPr>
        <w:br/>
        <w:t xml:space="preserve">«Об общих принципах организации местного самоуправления в Российской </w:t>
      </w:r>
      <w:r w:rsidRPr="00C76807">
        <w:rPr>
          <w:rFonts w:ascii="Times New Roman" w:hAnsi="Times New Roman" w:cs="Times New Roman"/>
          <w:sz w:val="24"/>
          <w:szCs w:val="24"/>
        </w:rPr>
        <w:br/>
        <w:t>Федерации»,</w:t>
      </w:r>
      <w:r w:rsidRPr="00C76807">
        <w:rPr>
          <w:rFonts w:ascii="Times New Roman" w:hAnsi="Times New Roman" w:cs="Times New Roman"/>
          <w:color w:val="000000"/>
          <w:sz w:val="24"/>
          <w:szCs w:val="24"/>
        </w:rPr>
        <w:t xml:space="preserve"> ст. 5</w:t>
      </w:r>
      <w:r>
        <w:rPr>
          <w:rFonts w:ascii="Times New Roman" w:hAnsi="Times New Roman" w:cs="Times New Roman"/>
          <w:color w:val="000000"/>
          <w:sz w:val="24"/>
          <w:szCs w:val="24"/>
        </w:rPr>
        <w:t>7</w:t>
      </w:r>
      <w:r w:rsidRPr="00C76807">
        <w:rPr>
          <w:rFonts w:ascii="Times New Roman" w:hAnsi="Times New Roman" w:cs="Times New Roman"/>
          <w:color w:val="000000"/>
          <w:sz w:val="24"/>
          <w:szCs w:val="24"/>
        </w:rPr>
        <w:t xml:space="preserve"> Устава</w:t>
      </w:r>
      <w:r w:rsidRPr="00C76807">
        <w:rPr>
          <w:rFonts w:ascii="Times New Roman" w:hAnsi="Times New Roman" w:cs="Times New Roman"/>
          <w:sz w:val="24"/>
          <w:szCs w:val="24"/>
        </w:rPr>
        <w:t xml:space="preserve"> МО </w:t>
      </w:r>
      <w:r>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 местная администрация МО </w:t>
      </w:r>
      <w:r>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МО Ломоносовский муниципальный район Ленинградской области</w:t>
      </w:r>
    </w:p>
    <w:p w:rsidR="00C76807" w:rsidRPr="00C76807" w:rsidRDefault="00C76807" w:rsidP="00C76807">
      <w:pPr>
        <w:pStyle w:val="ac"/>
        <w:ind w:left="-567" w:right="-143"/>
        <w:jc w:val="center"/>
        <w:rPr>
          <w:rFonts w:ascii="Times New Roman" w:hAnsi="Times New Roman" w:cs="Times New Roman"/>
          <w:sz w:val="24"/>
          <w:szCs w:val="24"/>
        </w:rPr>
      </w:pPr>
      <w:r w:rsidRPr="00C76807">
        <w:rPr>
          <w:rFonts w:ascii="Times New Roman" w:hAnsi="Times New Roman" w:cs="Times New Roman"/>
          <w:sz w:val="24"/>
          <w:szCs w:val="24"/>
        </w:rPr>
        <w:t>ПОСТАНОВЛЯЕТ:</w:t>
      </w: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firstLine="709"/>
        <w:jc w:val="both"/>
        <w:rPr>
          <w:rFonts w:ascii="Times New Roman" w:hAnsi="Times New Roman" w:cs="Times New Roman"/>
          <w:sz w:val="24"/>
          <w:szCs w:val="24"/>
        </w:rPr>
      </w:pPr>
      <w:r w:rsidRPr="00C76807">
        <w:rPr>
          <w:rFonts w:ascii="Times New Roman" w:hAnsi="Times New Roman" w:cs="Times New Roman"/>
          <w:sz w:val="24"/>
          <w:szCs w:val="24"/>
        </w:rPr>
        <w:t>1.</w:t>
      </w:r>
      <w:r>
        <w:rPr>
          <w:rFonts w:ascii="Times New Roman" w:hAnsi="Times New Roman" w:cs="Times New Roman"/>
          <w:sz w:val="24"/>
          <w:szCs w:val="24"/>
        </w:rPr>
        <w:t xml:space="preserve"> </w:t>
      </w:r>
      <w:r w:rsidRPr="00C76807">
        <w:rPr>
          <w:rFonts w:ascii="Times New Roman" w:hAnsi="Times New Roman" w:cs="Times New Roman"/>
          <w:sz w:val="24"/>
          <w:szCs w:val="24"/>
        </w:rPr>
        <w:t xml:space="preserve">Утвердить </w:t>
      </w:r>
      <w:hyperlink r:id="rId7" w:history="1">
        <w:r w:rsidRPr="00C76807">
          <w:rPr>
            <w:rStyle w:val="a3"/>
            <w:rFonts w:ascii="Times New Roman" w:hAnsi="Times New Roman" w:cs="Times New Roman"/>
            <w:b/>
            <w:color w:val="000000"/>
            <w:sz w:val="24"/>
            <w:szCs w:val="24"/>
            <w:u w:val="none"/>
          </w:rPr>
          <w:t>Порядок</w:t>
        </w:r>
      </w:hyperlink>
      <w:r w:rsidRPr="00C76807">
        <w:rPr>
          <w:rFonts w:ascii="Times New Roman" w:hAnsi="Times New Roman" w:cs="Times New Roman"/>
          <w:b/>
          <w:sz w:val="24"/>
          <w:szCs w:val="24"/>
        </w:rPr>
        <w:t xml:space="preserve"> внесения проектов муниципальных правовых актов  </w:t>
      </w:r>
      <w:r w:rsidR="001E4675" w:rsidRPr="00C76807">
        <w:rPr>
          <w:rFonts w:ascii="Times New Roman" w:hAnsi="Times New Roman" w:cs="Times New Roman"/>
          <w:b/>
          <w:spacing w:val="-4"/>
          <w:sz w:val="24"/>
          <w:szCs w:val="24"/>
        </w:rPr>
        <w:t>в местную администрацию</w:t>
      </w:r>
      <w:r w:rsidR="001E4675" w:rsidRPr="00C76807">
        <w:rPr>
          <w:rFonts w:ascii="Times New Roman" w:hAnsi="Times New Roman" w:cs="Times New Roman"/>
          <w:b/>
          <w:sz w:val="24"/>
          <w:szCs w:val="24"/>
        </w:rPr>
        <w:t xml:space="preserve"> МО </w:t>
      </w:r>
      <w:r w:rsidR="001E4675">
        <w:rPr>
          <w:rFonts w:ascii="Times New Roman" w:hAnsi="Times New Roman" w:cs="Times New Roman"/>
          <w:b/>
          <w:sz w:val="24"/>
          <w:szCs w:val="24"/>
        </w:rPr>
        <w:t>Русско-Высоцкое</w:t>
      </w:r>
      <w:r w:rsidR="001E4675" w:rsidRPr="00C76807">
        <w:rPr>
          <w:rFonts w:ascii="Times New Roman" w:hAnsi="Times New Roman" w:cs="Times New Roman"/>
          <w:b/>
          <w:sz w:val="24"/>
          <w:szCs w:val="24"/>
        </w:rPr>
        <w:t xml:space="preserve"> сельское поселение</w:t>
      </w:r>
      <w:r w:rsidR="001E4675" w:rsidRPr="00C76807">
        <w:rPr>
          <w:rFonts w:ascii="Times New Roman" w:hAnsi="Times New Roman" w:cs="Times New Roman"/>
          <w:sz w:val="24"/>
          <w:szCs w:val="24"/>
        </w:rPr>
        <w:t xml:space="preserve"> </w:t>
      </w:r>
      <w:r w:rsidR="001E4675" w:rsidRPr="00C76807">
        <w:rPr>
          <w:rFonts w:ascii="Times New Roman" w:hAnsi="Times New Roman" w:cs="Times New Roman"/>
          <w:b/>
          <w:sz w:val="24"/>
          <w:szCs w:val="24"/>
        </w:rPr>
        <w:t>МО Ломоносовский муниципальный район Ленинградской области</w:t>
      </w:r>
      <w:r w:rsidR="001E4675">
        <w:rPr>
          <w:rFonts w:ascii="Times New Roman" w:hAnsi="Times New Roman" w:cs="Times New Roman"/>
          <w:b/>
          <w:sz w:val="24"/>
          <w:szCs w:val="24"/>
        </w:rPr>
        <w:t>,</w:t>
      </w:r>
      <w:r w:rsidR="001E4675" w:rsidRPr="00C76807">
        <w:rPr>
          <w:rFonts w:ascii="Times New Roman" w:hAnsi="Times New Roman" w:cs="Times New Roman"/>
          <w:b/>
          <w:sz w:val="24"/>
          <w:szCs w:val="24"/>
        </w:rPr>
        <w:t xml:space="preserve"> </w:t>
      </w:r>
      <w:r w:rsidRPr="00C76807">
        <w:rPr>
          <w:rFonts w:ascii="Times New Roman" w:hAnsi="Times New Roman" w:cs="Times New Roman"/>
          <w:b/>
          <w:sz w:val="24"/>
          <w:szCs w:val="24"/>
        </w:rPr>
        <w:t>перечень и формы прилагаемых к ним документов</w:t>
      </w:r>
      <w:r w:rsidRPr="00C76807">
        <w:rPr>
          <w:rFonts w:ascii="Times New Roman" w:hAnsi="Times New Roman" w:cs="Times New Roman"/>
          <w:sz w:val="24"/>
          <w:szCs w:val="24"/>
        </w:rPr>
        <w:t>, согласно приложению.</w:t>
      </w:r>
    </w:p>
    <w:p w:rsidR="00C76807" w:rsidRPr="00C76807" w:rsidRDefault="00C76807" w:rsidP="00C76807">
      <w:pPr>
        <w:pStyle w:val="ac"/>
        <w:ind w:left="-567" w:right="-143" w:firstLine="709"/>
        <w:jc w:val="both"/>
        <w:rPr>
          <w:rFonts w:ascii="Times New Roman" w:hAnsi="Times New Roman" w:cs="Times New Roman"/>
          <w:sz w:val="24"/>
          <w:szCs w:val="24"/>
        </w:rPr>
      </w:pPr>
      <w:r w:rsidRPr="00C76807">
        <w:rPr>
          <w:rFonts w:ascii="Times New Roman" w:hAnsi="Times New Roman" w:cs="Times New Roman"/>
          <w:sz w:val="24"/>
          <w:szCs w:val="24"/>
        </w:rPr>
        <w:t xml:space="preserve">2. Настоящее постановление вступает в силу со дня опубликования (обнародования) на официальном сайте муниципального образования Русско-Высоцкое сельское поселение по адресу в сети Интернет: </w:t>
      </w:r>
      <w:hyperlink r:id="rId8" w:history="1">
        <w:r w:rsidRPr="00C76807">
          <w:rPr>
            <w:rFonts w:ascii="Times New Roman" w:hAnsi="Times New Roman" w:cs="Times New Roman"/>
            <w:sz w:val="24"/>
            <w:szCs w:val="24"/>
          </w:rPr>
          <w:t>www.russko-vys.ru</w:t>
        </w:r>
      </w:hyperlink>
    </w:p>
    <w:p w:rsidR="00C76807" w:rsidRPr="00C76807" w:rsidRDefault="00C76807" w:rsidP="00C76807">
      <w:pPr>
        <w:pStyle w:val="ac"/>
        <w:ind w:left="-567" w:right="-143" w:firstLine="709"/>
        <w:jc w:val="both"/>
        <w:rPr>
          <w:rFonts w:ascii="Times New Roman" w:hAnsi="Times New Roman" w:cs="Times New Roman"/>
          <w:sz w:val="24"/>
          <w:szCs w:val="24"/>
        </w:rPr>
      </w:pPr>
      <w:r w:rsidRPr="00C76807">
        <w:rPr>
          <w:rFonts w:ascii="Times New Roman" w:hAnsi="Times New Roman" w:cs="Times New Roman"/>
          <w:sz w:val="24"/>
          <w:szCs w:val="24"/>
        </w:rPr>
        <w:t xml:space="preserve">3. Контроль исполнения настоящего постановления </w:t>
      </w:r>
      <w:r>
        <w:rPr>
          <w:rFonts w:ascii="Times New Roman" w:hAnsi="Times New Roman" w:cs="Times New Roman"/>
          <w:sz w:val="24"/>
          <w:szCs w:val="24"/>
        </w:rPr>
        <w:t>оставляю за собой</w:t>
      </w:r>
      <w:r w:rsidRPr="00C76807">
        <w:rPr>
          <w:rFonts w:ascii="Times New Roman" w:hAnsi="Times New Roman" w:cs="Times New Roman"/>
          <w:sz w:val="24"/>
          <w:szCs w:val="24"/>
        </w:rPr>
        <w:t>.</w:t>
      </w:r>
    </w:p>
    <w:p w:rsidR="00C76807" w:rsidRPr="00C76807" w:rsidRDefault="00C76807" w:rsidP="00C76807">
      <w:pPr>
        <w:ind w:left="360" w:right="-1"/>
        <w:jc w:val="both"/>
        <w:rPr>
          <w:rFonts w:ascii="Times New Roman" w:hAnsi="Times New Roman" w:cs="Times New Roman"/>
          <w:b/>
          <w:bCs/>
          <w:sz w:val="24"/>
          <w:szCs w:val="24"/>
        </w:rPr>
      </w:pPr>
    </w:p>
    <w:p w:rsidR="00C76807" w:rsidRPr="00C76807" w:rsidRDefault="00C76807" w:rsidP="00C76807">
      <w:pPr>
        <w:tabs>
          <w:tab w:val="left" w:pos="1134"/>
          <w:tab w:val="num" w:pos="1843"/>
        </w:tabs>
        <w:ind w:left="360"/>
        <w:jc w:val="both"/>
        <w:rPr>
          <w:rFonts w:ascii="Times New Roman" w:hAnsi="Times New Roman" w:cs="Times New Roman"/>
          <w:sz w:val="24"/>
          <w:szCs w:val="24"/>
        </w:rPr>
      </w:pPr>
      <w:r w:rsidRPr="00C76807">
        <w:rPr>
          <w:rFonts w:ascii="Times New Roman" w:hAnsi="Times New Roman" w:cs="Times New Roman"/>
          <w:sz w:val="24"/>
          <w:szCs w:val="24"/>
        </w:rPr>
        <w:t xml:space="preserve"> </w:t>
      </w:r>
    </w:p>
    <w:tbl>
      <w:tblPr>
        <w:tblW w:w="10200" w:type="dxa"/>
        <w:tblInd w:w="-459" w:type="dxa"/>
        <w:tblLayout w:type="fixed"/>
        <w:tblLook w:val="01E0"/>
      </w:tblPr>
      <w:tblGrid>
        <w:gridCol w:w="3969"/>
        <w:gridCol w:w="2991"/>
        <w:gridCol w:w="3240"/>
      </w:tblGrid>
      <w:tr w:rsidR="00C76807" w:rsidRPr="00C76807" w:rsidTr="00C76807">
        <w:tc>
          <w:tcPr>
            <w:tcW w:w="3969" w:type="dxa"/>
            <w:shd w:val="clear" w:color="auto" w:fill="auto"/>
          </w:tcPr>
          <w:p w:rsidR="00C76807" w:rsidRPr="00C76807" w:rsidRDefault="00C76807" w:rsidP="00C76807">
            <w:pPr>
              <w:ind w:left="33"/>
              <w:rPr>
                <w:rFonts w:ascii="Times New Roman" w:hAnsi="Times New Roman" w:cs="Times New Roman"/>
                <w:sz w:val="24"/>
                <w:szCs w:val="24"/>
              </w:rPr>
            </w:pPr>
            <w:r w:rsidRPr="00C76807">
              <w:rPr>
                <w:rFonts w:ascii="Times New Roman" w:hAnsi="Times New Roman" w:cs="Times New Roman"/>
                <w:sz w:val="24"/>
                <w:szCs w:val="24"/>
              </w:rPr>
              <w:t>Глава МО Русско-Высоцкое сельское поселение</w:t>
            </w:r>
          </w:p>
        </w:tc>
        <w:tc>
          <w:tcPr>
            <w:tcW w:w="2991" w:type="dxa"/>
            <w:shd w:val="clear" w:color="auto" w:fill="auto"/>
          </w:tcPr>
          <w:p w:rsidR="00C76807" w:rsidRPr="00C76807" w:rsidRDefault="00C76807" w:rsidP="00C76807">
            <w:pPr>
              <w:ind w:left="33"/>
              <w:rPr>
                <w:rFonts w:ascii="Times New Roman" w:hAnsi="Times New Roman" w:cs="Times New Roman"/>
                <w:sz w:val="24"/>
                <w:szCs w:val="24"/>
              </w:rPr>
            </w:pPr>
          </w:p>
        </w:tc>
        <w:tc>
          <w:tcPr>
            <w:tcW w:w="3240" w:type="dxa"/>
            <w:shd w:val="clear" w:color="auto" w:fill="auto"/>
          </w:tcPr>
          <w:p w:rsidR="00C76807" w:rsidRPr="00C76807" w:rsidRDefault="00C76807" w:rsidP="00C76807">
            <w:pPr>
              <w:ind w:left="33"/>
              <w:rPr>
                <w:rFonts w:ascii="Times New Roman" w:hAnsi="Times New Roman" w:cs="Times New Roman"/>
                <w:sz w:val="24"/>
                <w:szCs w:val="24"/>
              </w:rPr>
            </w:pPr>
          </w:p>
          <w:p w:rsidR="00C76807" w:rsidRPr="00C76807" w:rsidRDefault="00C76807" w:rsidP="00C76807">
            <w:pPr>
              <w:ind w:left="33"/>
              <w:jc w:val="right"/>
              <w:rPr>
                <w:rFonts w:ascii="Times New Roman" w:hAnsi="Times New Roman" w:cs="Times New Roman"/>
                <w:sz w:val="24"/>
                <w:szCs w:val="24"/>
              </w:rPr>
            </w:pPr>
            <w:r w:rsidRPr="00C76807">
              <w:rPr>
                <w:rFonts w:ascii="Times New Roman" w:hAnsi="Times New Roman" w:cs="Times New Roman"/>
                <w:sz w:val="24"/>
                <w:szCs w:val="24"/>
              </w:rPr>
              <w:t>Л.И. Волкова</w:t>
            </w:r>
          </w:p>
        </w:tc>
      </w:tr>
    </w:tbl>
    <w:p w:rsidR="00C76807" w:rsidRP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C76807" w:rsidRDefault="00C76807" w:rsidP="00C76807">
      <w:pPr>
        <w:pStyle w:val="ac"/>
        <w:ind w:left="-567" w:right="-143"/>
        <w:jc w:val="both"/>
        <w:rPr>
          <w:rFonts w:ascii="Times New Roman" w:hAnsi="Times New Roman" w:cs="Times New Roman"/>
          <w:sz w:val="24"/>
          <w:szCs w:val="24"/>
        </w:rPr>
      </w:pPr>
    </w:p>
    <w:p w:rsidR="00DA1F4B" w:rsidRDefault="00DA1F4B"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right"/>
        <w:rPr>
          <w:rFonts w:ascii="Times New Roman" w:hAnsi="Times New Roman" w:cs="Times New Roman"/>
          <w:sz w:val="24"/>
          <w:szCs w:val="24"/>
        </w:rPr>
      </w:pPr>
      <w:r>
        <w:rPr>
          <w:rFonts w:ascii="Times New Roman" w:hAnsi="Times New Roman" w:cs="Times New Roman"/>
          <w:sz w:val="24"/>
          <w:szCs w:val="24"/>
        </w:rPr>
        <w:t>УТВЕРЖДЕНО</w:t>
      </w:r>
    </w:p>
    <w:p w:rsidR="00C76807" w:rsidRPr="00C76807" w:rsidRDefault="00C76807" w:rsidP="00C76807">
      <w:pPr>
        <w:pStyle w:val="ac"/>
        <w:ind w:left="-567" w:right="-143"/>
        <w:jc w:val="right"/>
        <w:rPr>
          <w:rFonts w:ascii="Times New Roman" w:hAnsi="Times New Roman" w:cs="Times New Roman"/>
          <w:sz w:val="24"/>
          <w:szCs w:val="24"/>
        </w:rPr>
      </w:pPr>
      <w:r w:rsidRPr="00C76807">
        <w:rPr>
          <w:rFonts w:ascii="Times New Roman" w:hAnsi="Times New Roman" w:cs="Times New Roman"/>
          <w:sz w:val="24"/>
          <w:szCs w:val="24"/>
        </w:rPr>
        <w:t>постановлени</w:t>
      </w:r>
      <w:r>
        <w:rPr>
          <w:rFonts w:ascii="Times New Roman" w:hAnsi="Times New Roman" w:cs="Times New Roman"/>
          <w:sz w:val="24"/>
          <w:szCs w:val="24"/>
        </w:rPr>
        <w:t>ем</w:t>
      </w:r>
      <w:r w:rsidRPr="00C76807">
        <w:rPr>
          <w:rFonts w:ascii="Times New Roman" w:hAnsi="Times New Roman" w:cs="Times New Roman"/>
          <w:sz w:val="24"/>
          <w:szCs w:val="24"/>
        </w:rPr>
        <w:t xml:space="preserve"> местной администрации</w:t>
      </w:r>
    </w:p>
    <w:p w:rsidR="00C76807" w:rsidRPr="00C76807" w:rsidRDefault="00C76807" w:rsidP="00C76807">
      <w:pPr>
        <w:pStyle w:val="ac"/>
        <w:ind w:left="-567" w:right="-143"/>
        <w:jc w:val="right"/>
        <w:rPr>
          <w:rFonts w:ascii="Times New Roman" w:hAnsi="Times New Roman" w:cs="Times New Roman"/>
          <w:sz w:val="24"/>
          <w:szCs w:val="24"/>
        </w:rPr>
      </w:pPr>
      <w:r w:rsidRPr="00C76807">
        <w:rPr>
          <w:rFonts w:ascii="Times New Roman" w:hAnsi="Times New Roman" w:cs="Times New Roman"/>
          <w:sz w:val="24"/>
          <w:szCs w:val="24"/>
        </w:rPr>
        <w:t xml:space="preserve">МО </w:t>
      </w:r>
      <w:r>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 </w:t>
      </w:r>
    </w:p>
    <w:p w:rsidR="00C76807" w:rsidRPr="00C76807" w:rsidRDefault="00C76807" w:rsidP="00C76807">
      <w:pPr>
        <w:pStyle w:val="ac"/>
        <w:ind w:left="-567" w:right="-143"/>
        <w:jc w:val="right"/>
        <w:rPr>
          <w:rFonts w:ascii="Times New Roman" w:hAnsi="Times New Roman" w:cs="Times New Roman"/>
          <w:sz w:val="24"/>
          <w:szCs w:val="24"/>
        </w:rPr>
      </w:pPr>
      <w:r w:rsidRPr="00C76807">
        <w:rPr>
          <w:rFonts w:ascii="Times New Roman" w:hAnsi="Times New Roman" w:cs="Times New Roman"/>
          <w:sz w:val="24"/>
          <w:szCs w:val="24"/>
        </w:rPr>
        <w:t>от «</w:t>
      </w:r>
      <w:r w:rsidR="00583058">
        <w:rPr>
          <w:rFonts w:ascii="Times New Roman" w:hAnsi="Times New Roman" w:cs="Times New Roman"/>
          <w:sz w:val="24"/>
          <w:szCs w:val="24"/>
        </w:rPr>
        <w:t>30</w:t>
      </w:r>
      <w:r w:rsidRPr="00C76807">
        <w:rPr>
          <w:rFonts w:ascii="Times New Roman" w:hAnsi="Times New Roman" w:cs="Times New Roman"/>
          <w:sz w:val="24"/>
          <w:szCs w:val="24"/>
        </w:rPr>
        <w:t xml:space="preserve">» </w:t>
      </w:r>
      <w:r w:rsidR="00DA3B5E">
        <w:rPr>
          <w:rFonts w:ascii="Times New Roman" w:hAnsi="Times New Roman" w:cs="Times New Roman"/>
          <w:sz w:val="24"/>
          <w:szCs w:val="24"/>
        </w:rPr>
        <w:t>мая</w:t>
      </w:r>
      <w:r w:rsidRPr="00C76807">
        <w:rPr>
          <w:rFonts w:ascii="Times New Roman" w:hAnsi="Times New Roman" w:cs="Times New Roman"/>
          <w:sz w:val="24"/>
          <w:szCs w:val="24"/>
        </w:rPr>
        <w:t xml:space="preserve"> 2017 г.   №</w:t>
      </w:r>
      <w:r w:rsidR="00583058">
        <w:rPr>
          <w:rFonts w:ascii="Times New Roman" w:hAnsi="Times New Roman" w:cs="Times New Roman"/>
          <w:sz w:val="24"/>
          <w:szCs w:val="24"/>
        </w:rPr>
        <w:t xml:space="preserve"> 58</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 xml:space="preserve">                                                                         </w:t>
      </w: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center"/>
        <w:rPr>
          <w:rFonts w:ascii="Times New Roman" w:hAnsi="Times New Roman" w:cs="Times New Roman"/>
          <w:b/>
          <w:sz w:val="24"/>
          <w:szCs w:val="24"/>
        </w:rPr>
      </w:pPr>
      <w:r w:rsidRPr="00C76807">
        <w:rPr>
          <w:rFonts w:ascii="Times New Roman" w:hAnsi="Times New Roman" w:cs="Times New Roman"/>
          <w:b/>
          <w:sz w:val="24"/>
          <w:szCs w:val="24"/>
        </w:rPr>
        <w:t>ПОРЯДОК</w:t>
      </w:r>
    </w:p>
    <w:p w:rsidR="001E4675" w:rsidRDefault="00C76807" w:rsidP="00C76807">
      <w:pPr>
        <w:pStyle w:val="ac"/>
        <w:ind w:left="-567"/>
        <w:jc w:val="center"/>
        <w:rPr>
          <w:rFonts w:ascii="Times New Roman" w:hAnsi="Times New Roman" w:cs="Times New Roman"/>
          <w:b/>
          <w:sz w:val="24"/>
          <w:szCs w:val="24"/>
        </w:rPr>
      </w:pPr>
      <w:r w:rsidRPr="00C76807">
        <w:rPr>
          <w:rFonts w:ascii="Times New Roman" w:hAnsi="Times New Roman" w:cs="Times New Roman"/>
          <w:b/>
          <w:sz w:val="24"/>
          <w:szCs w:val="24"/>
        </w:rPr>
        <w:t>внесения проектов муниципальных</w:t>
      </w:r>
      <w:r>
        <w:rPr>
          <w:rFonts w:ascii="Times New Roman" w:hAnsi="Times New Roman" w:cs="Times New Roman"/>
          <w:b/>
          <w:sz w:val="24"/>
          <w:szCs w:val="24"/>
        </w:rPr>
        <w:t xml:space="preserve"> </w:t>
      </w:r>
      <w:r w:rsidRPr="00C76807">
        <w:rPr>
          <w:rFonts w:ascii="Times New Roman" w:hAnsi="Times New Roman" w:cs="Times New Roman"/>
          <w:b/>
          <w:sz w:val="24"/>
          <w:szCs w:val="24"/>
        </w:rPr>
        <w:t>правовых актов</w:t>
      </w:r>
      <w:r w:rsidR="001E4675" w:rsidRPr="001E4675">
        <w:rPr>
          <w:rFonts w:ascii="Times New Roman" w:hAnsi="Times New Roman" w:cs="Times New Roman"/>
          <w:b/>
          <w:sz w:val="24"/>
          <w:szCs w:val="24"/>
        </w:rPr>
        <w:t xml:space="preserve"> </w:t>
      </w:r>
      <w:r w:rsidR="001E4675" w:rsidRPr="00C76807">
        <w:rPr>
          <w:rFonts w:ascii="Times New Roman" w:hAnsi="Times New Roman" w:cs="Times New Roman"/>
          <w:b/>
          <w:sz w:val="24"/>
          <w:szCs w:val="24"/>
        </w:rPr>
        <w:t xml:space="preserve">в местную администрацию </w:t>
      </w:r>
    </w:p>
    <w:p w:rsidR="00C76807" w:rsidRPr="00C76807" w:rsidRDefault="001E4675" w:rsidP="00C76807">
      <w:pPr>
        <w:pStyle w:val="ac"/>
        <w:ind w:left="-567"/>
        <w:jc w:val="center"/>
        <w:rPr>
          <w:rFonts w:ascii="Times New Roman" w:hAnsi="Times New Roman" w:cs="Times New Roman"/>
          <w:b/>
          <w:sz w:val="24"/>
          <w:szCs w:val="24"/>
        </w:rPr>
      </w:pPr>
      <w:r w:rsidRPr="00C76807">
        <w:rPr>
          <w:rFonts w:ascii="Times New Roman" w:hAnsi="Times New Roman" w:cs="Times New Roman"/>
          <w:b/>
          <w:sz w:val="24"/>
          <w:szCs w:val="24"/>
        </w:rPr>
        <w:t>МО Русско-Высоцкое сельское поселение</w:t>
      </w:r>
      <w:r w:rsidRPr="00C76807">
        <w:rPr>
          <w:rFonts w:ascii="Times New Roman" w:hAnsi="Times New Roman" w:cs="Times New Roman"/>
          <w:sz w:val="24"/>
          <w:szCs w:val="24"/>
        </w:rPr>
        <w:t xml:space="preserve"> </w:t>
      </w:r>
      <w:r w:rsidRPr="00C76807">
        <w:rPr>
          <w:rFonts w:ascii="Times New Roman" w:hAnsi="Times New Roman" w:cs="Times New Roman"/>
          <w:b/>
          <w:sz w:val="24"/>
          <w:szCs w:val="24"/>
        </w:rPr>
        <w:t>МО Ломоносовский муниципальный район Ленинградской области</w:t>
      </w:r>
      <w:r w:rsidR="00C76807" w:rsidRPr="00C76807">
        <w:rPr>
          <w:rFonts w:ascii="Times New Roman" w:hAnsi="Times New Roman" w:cs="Times New Roman"/>
          <w:b/>
          <w:sz w:val="24"/>
          <w:szCs w:val="24"/>
        </w:rPr>
        <w:t>, перечень и формы прилагаемых к ним документов</w:t>
      </w:r>
      <w:r w:rsidR="00C76807">
        <w:rPr>
          <w:rFonts w:ascii="Times New Roman" w:hAnsi="Times New Roman" w:cs="Times New Roman"/>
          <w:b/>
          <w:sz w:val="24"/>
          <w:szCs w:val="24"/>
        </w:rPr>
        <w:t xml:space="preserve"> </w:t>
      </w:r>
    </w:p>
    <w:p w:rsid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 xml:space="preserve">                                           </w:t>
      </w:r>
    </w:p>
    <w:p w:rsidR="00C76807" w:rsidRPr="00AB3377" w:rsidRDefault="00C76807" w:rsidP="00C76807">
      <w:pPr>
        <w:pStyle w:val="ac"/>
        <w:ind w:left="-567" w:right="-143"/>
        <w:jc w:val="center"/>
        <w:rPr>
          <w:rFonts w:ascii="Times New Roman" w:hAnsi="Times New Roman" w:cs="Times New Roman"/>
          <w:b/>
          <w:sz w:val="24"/>
          <w:szCs w:val="24"/>
        </w:rPr>
      </w:pPr>
      <w:r w:rsidRPr="00AB3377">
        <w:rPr>
          <w:rFonts w:ascii="Times New Roman" w:hAnsi="Times New Roman" w:cs="Times New Roman"/>
          <w:b/>
          <w:sz w:val="24"/>
          <w:szCs w:val="24"/>
        </w:rPr>
        <w:t>1. Общие положения</w:t>
      </w:r>
    </w:p>
    <w:p w:rsidR="00C76807" w:rsidRPr="00C76807" w:rsidRDefault="00C76807" w:rsidP="00C76807">
      <w:pPr>
        <w:pStyle w:val="ac"/>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ab/>
        <w:t xml:space="preserve">1.1. Настоящим Порядком устанавливаются единые требования к внесению в местную администрацию МО </w:t>
      </w:r>
      <w:r>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 (далее – Администрация) проектов муниципальных правовых актов, перечню и формам прилагаемых к ним документов.</w:t>
      </w:r>
    </w:p>
    <w:p w:rsidR="00C76807" w:rsidRPr="00C76807" w:rsidRDefault="00C76807" w:rsidP="00C76807">
      <w:pPr>
        <w:pStyle w:val="ac"/>
        <w:ind w:left="-567" w:right="-143"/>
        <w:jc w:val="both"/>
        <w:rPr>
          <w:rFonts w:ascii="Times New Roman" w:hAnsi="Times New Roman" w:cs="Times New Roman"/>
          <w:color w:val="000000"/>
          <w:sz w:val="24"/>
          <w:szCs w:val="24"/>
        </w:rPr>
      </w:pPr>
      <w:r w:rsidRPr="00C76807">
        <w:rPr>
          <w:rFonts w:ascii="Times New Roman" w:hAnsi="Times New Roman" w:cs="Times New Roman"/>
          <w:sz w:val="24"/>
          <w:szCs w:val="24"/>
        </w:rPr>
        <w:tab/>
        <w:t xml:space="preserve">1.2. В данном Порядке используется понятие муниципального правового акта, установленное статьей 2 </w:t>
      </w:r>
      <w:r w:rsidRPr="00C76807">
        <w:rPr>
          <w:rFonts w:ascii="Times New Roman" w:hAnsi="Times New Roman" w:cs="Times New Roman"/>
          <w:color w:val="000000"/>
          <w:sz w:val="24"/>
          <w:szCs w:val="24"/>
        </w:rPr>
        <w:t>Федерального закона от 06.10.2003 года № 131-ФЗ  «Об общих принципах организации местного самоуправления в Российской Федерации».</w:t>
      </w:r>
    </w:p>
    <w:p w:rsidR="00C76807" w:rsidRPr="00C76807" w:rsidRDefault="00C76807" w:rsidP="0009745C">
      <w:pPr>
        <w:pStyle w:val="ac"/>
        <w:ind w:left="-567" w:right="-143" w:firstLine="567"/>
        <w:jc w:val="both"/>
        <w:rPr>
          <w:rFonts w:ascii="Times New Roman" w:hAnsi="Times New Roman" w:cs="Times New Roman"/>
          <w:sz w:val="24"/>
          <w:szCs w:val="24"/>
        </w:rPr>
      </w:pPr>
      <w:proofErr w:type="gramStart"/>
      <w:r w:rsidRPr="00C76807">
        <w:rPr>
          <w:rFonts w:ascii="Times New Roman" w:hAnsi="Times New Roman" w:cs="Times New Roman"/>
          <w:sz w:val="24"/>
          <w:szCs w:val="24"/>
        </w:rPr>
        <w:t xml:space="preserve">Глава МО </w:t>
      </w:r>
      <w:r w:rsidR="0009745C">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 в пределах своих полномочий, установленных федеральными законами, законами Ленинградской области, </w:t>
      </w:r>
      <w:r w:rsidR="0009745C">
        <w:rPr>
          <w:rFonts w:ascii="Times New Roman" w:hAnsi="Times New Roman" w:cs="Times New Roman"/>
          <w:sz w:val="24"/>
          <w:szCs w:val="24"/>
        </w:rPr>
        <w:t>У</w:t>
      </w:r>
      <w:r w:rsidRPr="00C76807">
        <w:rPr>
          <w:rFonts w:ascii="Times New Roman" w:hAnsi="Times New Roman" w:cs="Times New Roman"/>
          <w:sz w:val="24"/>
          <w:szCs w:val="24"/>
        </w:rPr>
        <w:t xml:space="preserve">ставом МО </w:t>
      </w:r>
      <w:r w:rsidR="0009745C">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 нормативными правовыми актами  Совета депутатов МО </w:t>
      </w:r>
      <w:r w:rsidR="0009745C">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 издает постановления </w:t>
      </w:r>
      <w:r w:rsidR="0009745C" w:rsidRPr="0009745C">
        <w:rPr>
          <w:rFonts w:ascii="Times New Roman" w:hAnsi="Times New Roman" w:cs="Times New Roman"/>
          <w:sz w:val="24"/>
          <w:szCs w:val="24"/>
        </w:rPr>
        <w:t>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областными законами</w:t>
      </w:r>
      <w:r w:rsidRPr="00C76807">
        <w:rPr>
          <w:rFonts w:ascii="Times New Roman" w:hAnsi="Times New Roman" w:cs="Times New Roman"/>
          <w:sz w:val="24"/>
          <w:szCs w:val="24"/>
        </w:rPr>
        <w:t xml:space="preserve">, а также распоряжения </w:t>
      </w:r>
      <w:r w:rsidR="0009745C">
        <w:rPr>
          <w:rFonts w:ascii="Times New Roman" w:hAnsi="Times New Roman" w:cs="Times New Roman"/>
          <w:sz w:val="24"/>
          <w:szCs w:val="24"/>
        </w:rPr>
        <w:t>местной а</w:t>
      </w:r>
      <w:r w:rsidRPr="00C76807">
        <w:rPr>
          <w:rFonts w:ascii="Times New Roman" w:hAnsi="Times New Roman" w:cs="Times New Roman"/>
          <w:sz w:val="24"/>
          <w:szCs w:val="24"/>
        </w:rPr>
        <w:t>дминистрации</w:t>
      </w:r>
      <w:proofErr w:type="gramEnd"/>
      <w:r w:rsidRPr="00C76807">
        <w:rPr>
          <w:rFonts w:ascii="Times New Roman" w:hAnsi="Times New Roman" w:cs="Times New Roman"/>
          <w:sz w:val="24"/>
          <w:szCs w:val="24"/>
        </w:rPr>
        <w:t xml:space="preserve"> по </w:t>
      </w:r>
      <w:r w:rsidR="0009745C" w:rsidRPr="0009745C">
        <w:rPr>
          <w:rFonts w:ascii="Times New Roman" w:hAnsi="Times New Roman" w:cs="Times New Roman"/>
          <w:sz w:val="24"/>
          <w:szCs w:val="24"/>
        </w:rPr>
        <w:t xml:space="preserve">вопросам организации работы </w:t>
      </w:r>
      <w:r w:rsidR="0009745C">
        <w:rPr>
          <w:rFonts w:ascii="Times New Roman" w:hAnsi="Times New Roman" w:cs="Times New Roman"/>
          <w:sz w:val="24"/>
          <w:szCs w:val="24"/>
        </w:rPr>
        <w:t>А</w:t>
      </w:r>
      <w:r w:rsidR="0009745C" w:rsidRPr="0009745C">
        <w:rPr>
          <w:rFonts w:ascii="Times New Roman" w:hAnsi="Times New Roman" w:cs="Times New Roman"/>
          <w:sz w:val="24"/>
          <w:szCs w:val="24"/>
        </w:rPr>
        <w:t>дминистрации</w:t>
      </w:r>
      <w:r w:rsidRPr="00C76807">
        <w:rPr>
          <w:rFonts w:ascii="Times New Roman" w:hAnsi="Times New Roman" w:cs="Times New Roman"/>
          <w:sz w:val="24"/>
          <w:szCs w:val="24"/>
        </w:rPr>
        <w:t>.</w:t>
      </w:r>
    </w:p>
    <w:p w:rsidR="00C76807" w:rsidRPr="00C76807" w:rsidRDefault="00C76807" w:rsidP="00C76807">
      <w:pPr>
        <w:pStyle w:val="ac"/>
        <w:ind w:left="-567" w:right="-143"/>
        <w:jc w:val="both"/>
        <w:rPr>
          <w:rFonts w:ascii="Times New Roman" w:hAnsi="Times New Roman" w:cs="Times New Roman"/>
          <w:color w:val="000000"/>
          <w:sz w:val="24"/>
          <w:szCs w:val="24"/>
          <w:lang w:eastAsia="ar-SA"/>
        </w:rPr>
      </w:pPr>
      <w:r w:rsidRPr="00C76807">
        <w:rPr>
          <w:rFonts w:ascii="Times New Roman" w:hAnsi="Times New Roman" w:cs="Times New Roman"/>
          <w:color w:val="000000"/>
          <w:sz w:val="24"/>
          <w:szCs w:val="24"/>
        </w:rPr>
        <w:tab/>
        <w:t>1.3. Проекты муниципальных правовых актов готовят и вносят в Администрацию  субъекты правотворческой инициативы, указанные в пункте 3  статьи 5</w:t>
      </w:r>
      <w:r w:rsidR="0009745C">
        <w:rPr>
          <w:rFonts w:ascii="Times New Roman" w:hAnsi="Times New Roman" w:cs="Times New Roman"/>
          <w:color w:val="000000"/>
          <w:sz w:val="24"/>
          <w:szCs w:val="24"/>
        </w:rPr>
        <w:t>7</w:t>
      </w:r>
      <w:r w:rsidRPr="00C76807">
        <w:rPr>
          <w:rFonts w:ascii="Times New Roman" w:hAnsi="Times New Roman" w:cs="Times New Roman"/>
          <w:color w:val="000000"/>
          <w:sz w:val="24"/>
          <w:szCs w:val="24"/>
        </w:rPr>
        <w:t xml:space="preserve"> Устава МО </w:t>
      </w:r>
      <w:r w:rsidR="0009745C">
        <w:rPr>
          <w:rFonts w:ascii="Times New Roman" w:hAnsi="Times New Roman" w:cs="Times New Roman"/>
          <w:color w:val="000000"/>
          <w:sz w:val="24"/>
          <w:szCs w:val="24"/>
        </w:rPr>
        <w:t>Русско-Высоцкое</w:t>
      </w:r>
      <w:r w:rsidRPr="00C76807">
        <w:rPr>
          <w:rFonts w:ascii="Times New Roman" w:hAnsi="Times New Roman" w:cs="Times New Roman"/>
          <w:color w:val="000000"/>
          <w:sz w:val="24"/>
          <w:szCs w:val="24"/>
        </w:rPr>
        <w:t xml:space="preserve"> сельское поселение:</w:t>
      </w:r>
    </w:p>
    <w:p w:rsidR="00C76807" w:rsidRPr="00C76807" w:rsidRDefault="0009745C" w:rsidP="00C76807">
      <w:pPr>
        <w:pStyle w:val="ac"/>
        <w:ind w:left="-567"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6807" w:rsidRPr="00C76807">
        <w:rPr>
          <w:rFonts w:ascii="Times New Roman" w:hAnsi="Times New Roman" w:cs="Times New Roman"/>
          <w:color w:val="000000"/>
          <w:sz w:val="24"/>
          <w:szCs w:val="24"/>
        </w:rPr>
        <w:t xml:space="preserve"> глава муниципального образования;</w:t>
      </w:r>
    </w:p>
    <w:p w:rsidR="00C76807" w:rsidRPr="00C76807" w:rsidRDefault="0009745C" w:rsidP="00C76807">
      <w:pPr>
        <w:pStyle w:val="ac"/>
        <w:ind w:left="-567"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6807" w:rsidRPr="00C76807">
        <w:rPr>
          <w:rFonts w:ascii="Times New Roman" w:hAnsi="Times New Roman" w:cs="Times New Roman"/>
          <w:color w:val="000000"/>
          <w:sz w:val="24"/>
          <w:szCs w:val="24"/>
        </w:rPr>
        <w:t xml:space="preserve">  депутаты </w:t>
      </w:r>
      <w:r>
        <w:rPr>
          <w:rFonts w:ascii="Times New Roman" w:hAnsi="Times New Roman" w:cs="Times New Roman"/>
          <w:color w:val="000000"/>
          <w:sz w:val="24"/>
          <w:szCs w:val="24"/>
        </w:rPr>
        <w:t>Совета депутатов</w:t>
      </w:r>
      <w:r w:rsidR="00C76807" w:rsidRPr="00C76807">
        <w:rPr>
          <w:rFonts w:ascii="Times New Roman" w:hAnsi="Times New Roman" w:cs="Times New Roman"/>
          <w:color w:val="000000"/>
          <w:sz w:val="24"/>
          <w:szCs w:val="24"/>
        </w:rPr>
        <w:t xml:space="preserve"> муниципального образования;</w:t>
      </w:r>
    </w:p>
    <w:p w:rsidR="00C76807" w:rsidRPr="00C76807" w:rsidRDefault="0009745C" w:rsidP="00C76807">
      <w:pPr>
        <w:pStyle w:val="ac"/>
        <w:ind w:left="-567"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6807" w:rsidRPr="00C76807">
        <w:rPr>
          <w:rFonts w:ascii="Times New Roman" w:hAnsi="Times New Roman" w:cs="Times New Roman"/>
          <w:color w:val="000000"/>
          <w:sz w:val="24"/>
          <w:szCs w:val="24"/>
        </w:rPr>
        <w:t xml:space="preserve">  органы территориального общественного самоуправления;</w:t>
      </w:r>
    </w:p>
    <w:p w:rsidR="00C76807" w:rsidRPr="00C76807" w:rsidRDefault="0009745C" w:rsidP="00C76807">
      <w:pPr>
        <w:pStyle w:val="ac"/>
        <w:ind w:left="-567"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6807" w:rsidRPr="00C76807">
        <w:rPr>
          <w:rFonts w:ascii="Times New Roman" w:hAnsi="Times New Roman" w:cs="Times New Roman"/>
          <w:color w:val="000000"/>
          <w:sz w:val="24"/>
          <w:szCs w:val="24"/>
        </w:rPr>
        <w:t xml:space="preserve">  инициативн</w:t>
      </w:r>
      <w:r>
        <w:rPr>
          <w:rFonts w:ascii="Times New Roman" w:hAnsi="Times New Roman" w:cs="Times New Roman"/>
          <w:color w:val="000000"/>
          <w:sz w:val="24"/>
          <w:szCs w:val="24"/>
        </w:rPr>
        <w:t>ые</w:t>
      </w:r>
      <w:r w:rsidR="00C76807" w:rsidRPr="00C76807">
        <w:rPr>
          <w:rFonts w:ascii="Times New Roman" w:hAnsi="Times New Roman" w:cs="Times New Roman"/>
          <w:color w:val="000000"/>
          <w:sz w:val="24"/>
          <w:szCs w:val="24"/>
        </w:rPr>
        <w:t xml:space="preserve"> групп</w:t>
      </w:r>
      <w:r>
        <w:rPr>
          <w:rFonts w:ascii="Times New Roman" w:hAnsi="Times New Roman" w:cs="Times New Roman"/>
          <w:color w:val="000000"/>
          <w:sz w:val="24"/>
          <w:szCs w:val="24"/>
        </w:rPr>
        <w:t>ы</w:t>
      </w:r>
      <w:r w:rsidR="00C76807" w:rsidRPr="00C76807">
        <w:rPr>
          <w:rFonts w:ascii="Times New Roman" w:hAnsi="Times New Roman" w:cs="Times New Roman"/>
          <w:color w:val="000000"/>
          <w:sz w:val="24"/>
          <w:szCs w:val="24"/>
        </w:rPr>
        <w:t xml:space="preserve"> граждан;</w:t>
      </w:r>
    </w:p>
    <w:p w:rsidR="00C76807" w:rsidRPr="00C76807" w:rsidRDefault="0009745C" w:rsidP="00C76807">
      <w:pPr>
        <w:pStyle w:val="ac"/>
        <w:ind w:left="-567"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6807" w:rsidRPr="00C76807">
        <w:rPr>
          <w:rFonts w:ascii="Times New Roman" w:hAnsi="Times New Roman" w:cs="Times New Roman"/>
          <w:color w:val="000000"/>
          <w:sz w:val="24"/>
          <w:szCs w:val="24"/>
        </w:rPr>
        <w:t xml:space="preserve"> </w:t>
      </w:r>
      <w:r w:rsidR="00C76807" w:rsidRPr="00C76807">
        <w:rPr>
          <w:rFonts w:ascii="Times New Roman" w:hAnsi="Times New Roman" w:cs="Times New Roman"/>
          <w:i/>
          <w:iCs/>
          <w:color w:val="000000"/>
          <w:sz w:val="24"/>
          <w:szCs w:val="24"/>
        </w:rPr>
        <w:t> </w:t>
      </w:r>
      <w:r w:rsidR="00C76807" w:rsidRPr="00C76807">
        <w:rPr>
          <w:rFonts w:ascii="Times New Roman" w:hAnsi="Times New Roman" w:cs="Times New Roman"/>
          <w:color w:val="000000"/>
          <w:sz w:val="24"/>
          <w:szCs w:val="24"/>
        </w:rPr>
        <w:t>прокур</w:t>
      </w:r>
      <w:r>
        <w:rPr>
          <w:rFonts w:ascii="Times New Roman" w:hAnsi="Times New Roman" w:cs="Times New Roman"/>
          <w:color w:val="000000"/>
          <w:sz w:val="24"/>
          <w:szCs w:val="24"/>
        </w:rPr>
        <w:t>ор</w:t>
      </w:r>
      <w:r w:rsidR="00C76807" w:rsidRPr="00C76807">
        <w:rPr>
          <w:rFonts w:ascii="Times New Roman" w:hAnsi="Times New Roman" w:cs="Times New Roman"/>
          <w:color w:val="000000"/>
          <w:sz w:val="24"/>
          <w:szCs w:val="24"/>
        </w:rPr>
        <w:t xml:space="preserve"> Ломоносовского района Ленинградской области.</w:t>
      </w:r>
    </w:p>
    <w:p w:rsidR="00C76807" w:rsidRPr="00C76807" w:rsidRDefault="00C76807" w:rsidP="00C76807">
      <w:pPr>
        <w:pStyle w:val="ac"/>
        <w:ind w:left="-567" w:right="-143"/>
        <w:jc w:val="both"/>
        <w:rPr>
          <w:rFonts w:ascii="Times New Roman" w:hAnsi="Times New Roman" w:cs="Times New Roman"/>
          <w:color w:val="000000"/>
          <w:sz w:val="24"/>
          <w:szCs w:val="24"/>
        </w:rPr>
      </w:pPr>
      <w:r w:rsidRPr="00C76807">
        <w:rPr>
          <w:rFonts w:ascii="Times New Roman" w:hAnsi="Times New Roman" w:cs="Times New Roman"/>
          <w:color w:val="000000"/>
          <w:sz w:val="24"/>
          <w:szCs w:val="24"/>
        </w:rPr>
        <w:tab/>
        <w:t xml:space="preserve">1.4. Проекты муниципальных правовых актов должны соответствовать Конституции Российской Федерации, законодательству Российской Федерации, законодательству Ленинградской области, Уставу МО </w:t>
      </w:r>
      <w:r w:rsidR="0009745C">
        <w:rPr>
          <w:rFonts w:ascii="Times New Roman" w:hAnsi="Times New Roman" w:cs="Times New Roman"/>
          <w:color w:val="000000"/>
          <w:sz w:val="24"/>
          <w:szCs w:val="24"/>
        </w:rPr>
        <w:t>Русско-Высоцкое</w:t>
      </w:r>
      <w:r w:rsidRPr="00C76807">
        <w:rPr>
          <w:rFonts w:ascii="Times New Roman" w:hAnsi="Times New Roman" w:cs="Times New Roman"/>
          <w:color w:val="000000"/>
          <w:sz w:val="24"/>
          <w:szCs w:val="24"/>
        </w:rPr>
        <w:t xml:space="preserve"> сельское поселение и настоящему Порядку.</w:t>
      </w:r>
    </w:p>
    <w:p w:rsidR="00C76807" w:rsidRPr="00AB3377" w:rsidRDefault="0009745C" w:rsidP="0009745C">
      <w:pPr>
        <w:pStyle w:val="ac"/>
        <w:ind w:left="-567" w:right="-143"/>
        <w:jc w:val="center"/>
        <w:rPr>
          <w:rFonts w:ascii="Times New Roman" w:hAnsi="Times New Roman" w:cs="Times New Roman"/>
          <w:b/>
          <w:bCs/>
          <w:color w:val="000000"/>
          <w:sz w:val="24"/>
          <w:szCs w:val="24"/>
        </w:rPr>
      </w:pPr>
      <w:r w:rsidRPr="00AB3377">
        <w:rPr>
          <w:rFonts w:ascii="Times New Roman" w:hAnsi="Times New Roman" w:cs="Times New Roman"/>
          <w:b/>
          <w:bCs/>
          <w:color w:val="000000"/>
          <w:sz w:val="24"/>
          <w:szCs w:val="24"/>
        </w:rPr>
        <w:t>2</w:t>
      </w:r>
      <w:r w:rsidR="00C76807" w:rsidRPr="00AB3377">
        <w:rPr>
          <w:rFonts w:ascii="Times New Roman" w:hAnsi="Times New Roman" w:cs="Times New Roman"/>
          <w:b/>
          <w:bCs/>
          <w:color w:val="000000"/>
          <w:sz w:val="24"/>
          <w:szCs w:val="24"/>
        </w:rPr>
        <w:t>. Требования, предъявляемые к проектам</w:t>
      </w:r>
      <w:r w:rsidRPr="00AB3377">
        <w:rPr>
          <w:rFonts w:ascii="Times New Roman" w:hAnsi="Times New Roman" w:cs="Times New Roman"/>
          <w:b/>
          <w:bCs/>
          <w:color w:val="000000"/>
          <w:sz w:val="24"/>
          <w:szCs w:val="24"/>
        </w:rPr>
        <w:t xml:space="preserve"> </w:t>
      </w:r>
      <w:r w:rsidR="00C76807" w:rsidRPr="00AB3377">
        <w:rPr>
          <w:rFonts w:ascii="Times New Roman" w:hAnsi="Times New Roman" w:cs="Times New Roman"/>
          <w:b/>
          <w:bCs/>
          <w:color w:val="000000"/>
          <w:sz w:val="24"/>
          <w:szCs w:val="24"/>
        </w:rPr>
        <w:t>муниципальных правовых актов</w:t>
      </w:r>
    </w:p>
    <w:p w:rsidR="00C76807" w:rsidRPr="00C76807" w:rsidRDefault="00C76807" w:rsidP="00C76807">
      <w:pPr>
        <w:pStyle w:val="ac"/>
        <w:ind w:left="-567" w:right="-143"/>
        <w:jc w:val="both"/>
        <w:rPr>
          <w:rFonts w:ascii="Times New Roman" w:hAnsi="Times New Roman" w:cs="Times New Roman"/>
          <w:bCs/>
          <w:color w:val="000000"/>
          <w:sz w:val="24"/>
          <w:szCs w:val="24"/>
        </w:rPr>
      </w:pPr>
    </w:p>
    <w:p w:rsidR="00C76807" w:rsidRPr="00C76807" w:rsidRDefault="00C76807" w:rsidP="00C76807">
      <w:pPr>
        <w:pStyle w:val="ac"/>
        <w:ind w:left="-567" w:right="-143"/>
        <w:jc w:val="both"/>
        <w:rPr>
          <w:rFonts w:ascii="Times New Roman" w:hAnsi="Times New Roman" w:cs="Times New Roman"/>
          <w:color w:val="000000"/>
          <w:sz w:val="24"/>
          <w:szCs w:val="24"/>
        </w:rPr>
      </w:pPr>
      <w:r w:rsidRPr="00C76807">
        <w:rPr>
          <w:rFonts w:ascii="Times New Roman" w:hAnsi="Times New Roman" w:cs="Times New Roman"/>
          <w:bCs/>
          <w:color w:val="000000"/>
          <w:sz w:val="24"/>
          <w:szCs w:val="24"/>
        </w:rPr>
        <w:tab/>
        <w:t xml:space="preserve">2.1. </w:t>
      </w:r>
      <w:r w:rsidRPr="00C76807">
        <w:rPr>
          <w:rFonts w:ascii="Times New Roman" w:hAnsi="Times New Roman" w:cs="Times New Roman"/>
          <w:color w:val="000000"/>
          <w:sz w:val="24"/>
          <w:szCs w:val="24"/>
        </w:rPr>
        <w:t xml:space="preserve">Проекты муниципальных правовых актов излагаются на русском языке – государственном  языке Российской Федерации. </w:t>
      </w:r>
    </w:p>
    <w:p w:rsidR="00C76807" w:rsidRPr="00C76807" w:rsidRDefault="00C76807" w:rsidP="00AB3377">
      <w:pPr>
        <w:pStyle w:val="ac"/>
        <w:ind w:left="-567" w:right="-143" w:firstLine="567"/>
        <w:jc w:val="both"/>
        <w:rPr>
          <w:rFonts w:ascii="Times New Roman" w:hAnsi="Times New Roman" w:cs="Times New Roman"/>
          <w:color w:val="000000"/>
          <w:sz w:val="24"/>
          <w:szCs w:val="24"/>
        </w:rPr>
      </w:pPr>
      <w:r w:rsidRPr="00C76807">
        <w:rPr>
          <w:rFonts w:ascii="Times New Roman" w:hAnsi="Times New Roman" w:cs="Times New Roman"/>
          <w:color w:val="000000"/>
          <w:sz w:val="24"/>
          <w:szCs w:val="24"/>
        </w:rPr>
        <w:t xml:space="preserve">2.2. В проектах муниципальных правовых актов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 </w:t>
      </w:r>
    </w:p>
    <w:p w:rsidR="00C76807" w:rsidRPr="00C76807" w:rsidRDefault="00C76807" w:rsidP="00AB3377">
      <w:pPr>
        <w:pStyle w:val="ac"/>
        <w:ind w:left="-567" w:right="-143" w:firstLine="567"/>
        <w:jc w:val="both"/>
        <w:rPr>
          <w:rFonts w:ascii="Times New Roman" w:hAnsi="Times New Roman" w:cs="Times New Roman"/>
          <w:color w:val="000000"/>
          <w:sz w:val="24"/>
          <w:szCs w:val="24"/>
        </w:rPr>
      </w:pPr>
      <w:r w:rsidRPr="00C76807">
        <w:rPr>
          <w:rFonts w:ascii="Times New Roman" w:hAnsi="Times New Roman" w:cs="Times New Roman"/>
          <w:color w:val="000000"/>
          <w:sz w:val="24"/>
          <w:szCs w:val="24"/>
        </w:rPr>
        <w:t xml:space="preserve">2.3. Структура проектов муниципальных правовых актов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муниципальных правовых актов. </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color w:val="000000"/>
          <w:sz w:val="24"/>
          <w:szCs w:val="24"/>
        </w:rPr>
        <w:t xml:space="preserve">2.4. </w:t>
      </w:r>
      <w:r w:rsidRPr="00C76807">
        <w:rPr>
          <w:rFonts w:ascii="Times New Roman" w:hAnsi="Times New Roman" w:cs="Times New Roman"/>
          <w:sz w:val="24"/>
          <w:szCs w:val="24"/>
        </w:rPr>
        <w:t>Проект муниципального правового акта также должен отвечать следующим требованиям:</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 </w:t>
      </w:r>
      <w:r w:rsidR="00AB3377">
        <w:rPr>
          <w:rFonts w:ascii="Times New Roman" w:hAnsi="Times New Roman" w:cs="Times New Roman"/>
          <w:sz w:val="24"/>
          <w:szCs w:val="24"/>
        </w:rPr>
        <w:t xml:space="preserve"> </w:t>
      </w:r>
      <w:r w:rsidRPr="00C76807">
        <w:rPr>
          <w:rFonts w:ascii="Times New Roman" w:hAnsi="Times New Roman" w:cs="Times New Roman"/>
          <w:sz w:val="24"/>
          <w:szCs w:val="24"/>
        </w:rPr>
        <w:t>издание муниципального правового акта в пределах компетенции Администрации;</w:t>
      </w:r>
    </w:p>
    <w:p w:rsidR="00C76807" w:rsidRPr="00C76807" w:rsidRDefault="00C76807" w:rsidP="00AB3377">
      <w:pPr>
        <w:pStyle w:val="ac"/>
        <w:ind w:right="-143"/>
        <w:jc w:val="both"/>
        <w:rPr>
          <w:rFonts w:ascii="Times New Roman" w:hAnsi="Times New Roman" w:cs="Times New Roman"/>
          <w:sz w:val="24"/>
          <w:szCs w:val="24"/>
        </w:rPr>
      </w:pPr>
      <w:r w:rsidRPr="00C76807">
        <w:rPr>
          <w:rFonts w:ascii="Times New Roman" w:hAnsi="Times New Roman" w:cs="Times New Roman"/>
          <w:sz w:val="24"/>
          <w:szCs w:val="24"/>
        </w:rPr>
        <w:lastRenderedPageBreak/>
        <w:t>- наличие в акте предписаний, обеспечивающих согласованность этого акта с другими правовыми актами;</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w:t>
      </w:r>
      <w:r w:rsidR="00AB3377">
        <w:rPr>
          <w:rFonts w:ascii="Times New Roman" w:hAnsi="Times New Roman" w:cs="Times New Roman"/>
          <w:sz w:val="24"/>
          <w:szCs w:val="24"/>
        </w:rPr>
        <w:t xml:space="preserve"> </w:t>
      </w:r>
      <w:r w:rsidRPr="00C76807">
        <w:rPr>
          <w:rFonts w:ascii="Times New Roman" w:hAnsi="Times New Roman" w:cs="Times New Roman"/>
          <w:sz w:val="24"/>
          <w:szCs w:val="24"/>
        </w:rPr>
        <w:t xml:space="preserve"> единство терминологии.</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color w:val="000000"/>
          <w:sz w:val="24"/>
          <w:szCs w:val="24"/>
        </w:rPr>
        <w:t>2.5. В проектах  нормативных правовых актах не допускается содержание коррупционных факторов.</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 xml:space="preserve">         2.6. Проект муниципального правового акта  должен содержать следующие обязательные реквизиты:</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 xml:space="preserve">     - наименование вида правового акта;</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 xml:space="preserve">     - регистрационный номер;</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 xml:space="preserve">     - заголовок, обозначающий предмет регулирования;</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 xml:space="preserve">     - дату принятия;</w:t>
      </w:r>
    </w:p>
    <w:p w:rsidR="00AB3377" w:rsidRDefault="00C76807" w:rsidP="00AB337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 xml:space="preserve">     - наименование должности, фамилию и подпись Главы </w:t>
      </w:r>
      <w:r w:rsidR="00AB3377">
        <w:rPr>
          <w:rFonts w:ascii="Times New Roman" w:hAnsi="Times New Roman" w:cs="Times New Roman"/>
          <w:sz w:val="24"/>
          <w:szCs w:val="24"/>
        </w:rPr>
        <w:t>муниципального образования.</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2.7. Структура проекта муниципального правового акта:</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2.7.1. Постановление и распоряжение </w:t>
      </w:r>
      <w:r w:rsidR="00AB3377">
        <w:rPr>
          <w:rFonts w:ascii="Times New Roman" w:hAnsi="Times New Roman" w:cs="Times New Roman"/>
          <w:sz w:val="24"/>
          <w:szCs w:val="24"/>
        </w:rPr>
        <w:t>местной а</w:t>
      </w:r>
      <w:r w:rsidRPr="00C76807">
        <w:rPr>
          <w:rFonts w:ascii="Times New Roman" w:hAnsi="Times New Roman" w:cs="Times New Roman"/>
          <w:sz w:val="24"/>
          <w:szCs w:val="24"/>
        </w:rPr>
        <w:t>дминистрации состоят из констатирующей и распорядительной части, а также включают в себя реквизиты, указанные в пункте 2.6 Порядка и могут содержать приложения.</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2.7.2. Констатирующая часть постановления и распоряжения </w:t>
      </w:r>
      <w:r w:rsidR="00AB3377">
        <w:rPr>
          <w:rFonts w:ascii="Times New Roman" w:hAnsi="Times New Roman" w:cs="Times New Roman"/>
          <w:sz w:val="24"/>
          <w:szCs w:val="24"/>
        </w:rPr>
        <w:t>местной а</w:t>
      </w:r>
      <w:r w:rsidRPr="00C76807">
        <w:rPr>
          <w:rFonts w:ascii="Times New Roman" w:hAnsi="Times New Roman" w:cs="Times New Roman"/>
          <w:sz w:val="24"/>
          <w:szCs w:val="24"/>
        </w:rPr>
        <w:t>дминистрации – это обоснование необходимости принятия данного постановления и распоряжения, мотивы и цели издания правового акта, юридические обоснования. Если предписываемые действия не нуждаются в разъяснениях, констатирующая часть может отсутствовать.</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2.7.3. Распорядительная часть постановления и распоряжения содержит конкретные действия (предписания), которые излагаются в повелительной форме и оформляются в соответствии с настоящим Порядком.</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2.7.4. Подпись проставляется в конце постановления и распоряжения, после распорядительной части. Подпись содержит: должность лица, подписавшего документ, его фамилию (полностью), имя и отчество (инициалы), собственноручное изображение подписи.</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2.7.5. Если в постановлении и распоряжении приводятся таблицы, графики, схемы, перечень мероприятий и т.п., то они оформляются в виде приложений, а соответствующие пункты акта должны иметь ссылки на эти приложения. Приложение является неотъемлемой частью правового акта.</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2.8. Основные правила юридической техники:</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2.8.1. Текст постановления и распоряжения должен быть точным, последовательным, исключающим возможность различного толкования. Употребление сокращений слов (</w:t>
      </w:r>
      <w:proofErr w:type="gramStart"/>
      <w:r w:rsidRPr="00C76807">
        <w:rPr>
          <w:rFonts w:ascii="Times New Roman" w:hAnsi="Times New Roman" w:cs="Times New Roman"/>
          <w:sz w:val="24"/>
          <w:szCs w:val="24"/>
        </w:rPr>
        <w:t>кроме</w:t>
      </w:r>
      <w:proofErr w:type="gramEnd"/>
      <w:r w:rsidRPr="00C76807">
        <w:rPr>
          <w:rFonts w:ascii="Times New Roman" w:hAnsi="Times New Roman" w:cs="Times New Roman"/>
          <w:sz w:val="24"/>
          <w:szCs w:val="24"/>
        </w:rPr>
        <w:t xml:space="preserve"> общепринятых) не допускается. Названия организаций приводятся в строгом соответствии с их официальным наименованием. В необходимых случаях в постановлении и распоряжении даются определения малоизвестных юридических, технических и других специальных терминов. </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2.8.2. Заголовок постановления и распоряжения пишется без кавычек, должен быть кратким и соответствовать содержанию документа. Заголовок начинается с предлога «О» или «Об» (о чем документ).</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2.8.3. Констатирующая часть постановления и распоряжения начинается словами: «В целях…», «В связи…», «В соответствии…», «На основании…», «Учитывая…» и др.</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Если постановление и</w:t>
      </w:r>
      <w:r w:rsidR="00AB3377">
        <w:rPr>
          <w:rFonts w:ascii="Times New Roman" w:hAnsi="Times New Roman" w:cs="Times New Roman"/>
          <w:sz w:val="24"/>
          <w:szCs w:val="24"/>
        </w:rPr>
        <w:t>/или</w:t>
      </w:r>
      <w:r w:rsidRPr="00C76807">
        <w:rPr>
          <w:rFonts w:ascii="Times New Roman" w:hAnsi="Times New Roman" w:cs="Times New Roman"/>
          <w:sz w:val="24"/>
          <w:szCs w:val="24"/>
        </w:rPr>
        <w:t xml:space="preserve"> распоряжение принимаются на основании документа вышестоящего органа либо муниципального правового акта, то в констатирующей части указывается название, дата, номер, заголовок документа. Текст в этом случае начинается словами</w:t>
      </w:r>
      <w:r w:rsidR="00AB3377">
        <w:rPr>
          <w:rFonts w:ascii="Times New Roman" w:hAnsi="Times New Roman" w:cs="Times New Roman"/>
          <w:sz w:val="24"/>
          <w:szCs w:val="24"/>
        </w:rPr>
        <w:t>:</w:t>
      </w:r>
      <w:r w:rsidRPr="00C76807">
        <w:rPr>
          <w:rFonts w:ascii="Times New Roman" w:hAnsi="Times New Roman" w:cs="Times New Roman"/>
          <w:sz w:val="24"/>
          <w:szCs w:val="24"/>
        </w:rPr>
        <w:t xml:space="preserve"> «В соответствии…», «На основании…», «Во исполнение…», «В целях реализации…» и т.п.</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При указании в констатирующей части нескольких правовых актов они располагаются в следующем порядке:</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 по убыванию юридической силы (Конституция Российской Федерации, Федеральные законы, акты Президента Российской Федерации, акты Правительства Российской Федерации, акты федеральных органов исполнительной власти, законы Ленинградской области, акты высшего должностного лица Ленинградской области, акты органов исполнительной власти Ленинградской области, акты  Совета депутатов МО </w:t>
      </w:r>
      <w:r w:rsidR="00AB3377">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lastRenderedPageBreak/>
        <w:t>- при равенстве юридической силы документы располагаются в порядке убывания дат их принятия.</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2.8.4. Констатирующая и распорядительная части проекта постановления разделяются двоеточием (а распоряжения – запятой), текст распорядительной части начинается с новой строки.</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2.8.5. Предписания в распорядительной части излагаются в виде пунктов, имеющих порядковые номера, обозначаемые арабскими цифрами. Пункты могут подразделяться на подпункты. Пункты постановления и распоряжения группируются по их значимости (от наиболее существенных вопросов к </w:t>
      </w:r>
      <w:proofErr w:type="gramStart"/>
      <w:r w:rsidRPr="00C76807">
        <w:rPr>
          <w:rFonts w:ascii="Times New Roman" w:hAnsi="Times New Roman" w:cs="Times New Roman"/>
          <w:sz w:val="24"/>
          <w:szCs w:val="24"/>
        </w:rPr>
        <w:t>второстепенным</w:t>
      </w:r>
      <w:proofErr w:type="gramEnd"/>
      <w:r w:rsidRPr="00C76807">
        <w:rPr>
          <w:rFonts w:ascii="Times New Roman" w:hAnsi="Times New Roman" w:cs="Times New Roman"/>
          <w:sz w:val="24"/>
          <w:szCs w:val="24"/>
        </w:rPr>
        <w:t>) либо в последовательности развития темы документа (хронологически и логически).</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Отдельный пункт объединяет действия одного характера и может относиться к одному либо нескольким исполнителям, подпункт определяет конкретные действия. Предписания должны быть конкретными, с четким указанием на то, что должно быть сделано, в какой срок (при необходимости), кто исполнитель.</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2.8.6. Если для развития, реализации, либо конкретизации положений постановления и распоряжения необходимо принятие других правовых актов, в тексте предусматривается поручение подготовить проект соответствующего документа. Если с принятием постановления и распоряжения необходимо внести изменения или дополнения в ранее принятые правовые акты, в конце документа в качестве самостоятельных пунктов излагается текст изменени</w:t>
      </w:r>
      <w:r w:rsidR="00AB3377">
        <w:rPr>
          <w:rFonts w:ascii="Times New Roman" w:hAnsi="Times New Roman" w:cs="Times New Roman"/>
          <w:sz w:val="24"/>
          <w:szCs w:val="24"/>
        </w:rPr>
        <w:t>й</w:t>
      </w:r>
      <w:r w:rsidRPr="00C76807">
        <w:rPr>
          <w:rFonts w:ascii="Times New Roman" w:hAnsi="Times New Roman" w:cs="Times New Roman"/>
          <w:sz w:val="24"/>
          <w:szCs w:val="24"/>
        </w:rPr>
        <w:t xml:space="preserve"> и дополнений.</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Если с принятием постановления и распоряжения необходимо отменить</w:t>
      </w:r>
      <w:r w:rsidR="00AB3377">
        <w:rPr>
          <w:rFonts w:ascii="Times New Roman" w:hAnsi="Times New Roman" w:cs="Times New Roman"/>
          <w:sz w:val="24"/>
          <w:szCs w:val="24"/>
        </w:rPr>
        <w:t>,</w:t>
      </w:r>
      <w:r w:rsidRPr="00C76807">
        <w:rPr>
          <w:rFonts w:ascii="Times New Roman" w:hAnsi="Times New Roman" w:cs="Times New Roman"/>
          <w:sz w:val="24"/>
          <w:szCs w:val="24"/>
        </w:rPr>
        <w:t xml:space="preserve"> либо признать утратившим силу ранее принятые правовые акты, в конце документа в качестве самостоятельных пунктов излагаются соответствующие предписания.</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2.8.7.  В основном тексте постановления и распоряжения должна быть сделана ссылка на все имеющиеся приложения к нему. Приложени</w:t>
      </w:r>
      <w:proofErr w:type="gramStart"/>
      <w:r w:rsidRPr="00C76807">
        <w:rPr>
          <w:rFonts w:ascii="Times New Roman" w:hAnsi="Times New Roman" w:cs="Times New Roman"/>
          <w:sz w:val="24"/>
          <w:szCs w:val="24"/>
        </w:rPr>
        <w:t>е(</w:t>
      </w:r>
      <w:proofErr w:type="gramEnd"/>
      <w:r w:rsidRPr="00C76807">
        <w:rPr>
          <w:rFonts w:ascii="Times New Roman" w:hAnsi="Times New Roman" w:cs="Times New Roman"/>
          <w:sz w:val="24"/>
          <w:szCs w:val="24"/>
        </w:rPr>
        <w:t>я) оформляется(</w:t>
      </w:r>
      <w:proofErr w:type="spellStart"/>
      <w:r w:rsidRPr="00C76807">
        <w:rPr>
          <w:rFonts w:ascii="Times New Roman" w:hAnsi="Times New Roman" w:cs="Times New Roman"/>
          <w:sz w:val="24"/>
          <w:szCs w:val="24"/>
        </w:rPr>
        <w:t>ются</w:t>
      </w:r>
      <w:proofErr w:type="spellEnd"/>
      <w:r w:rsidRPr="00C76807">
        <w:rPr>
          <w:rFonts w:ascii="Times New Roman" w:hAnsi="Times New Roman" w:cs="Times New Roman"/>
          <w:sz w:val="24"/>
          <w:szCs w:val="24"/>
        </w:rPr>
        <w:t>) на отдельном(</w:t>
      </w:r>
      <w:proofErr w:type="spellStart"/>
      <w:r w:rsidRPr="00C76807">
        <w:rPr>
          <w:rFonts w:ascii="Times New Roman" w:hAnsi="Times New Roman" w:cs="Times New Roman"/>
          <w:sz w:val="24"/>
          <w:szCs w:val="24"/>
        </w:rPr>
        <w:t>ых</w:t>
      </w:r>
      <w:proofErr w:type="spellEnd"/>
      <w:r w:rsidRPr="00C76807">
        <w:rPr>
          <w:rFonts w:ascii="Times New Roman" w:hAnsi="Times New Roman" w:cs="Times New Roman"/>
          <w:sz w:val="24"/>
          <w:szCs w:val="24"/>
        </w:rPr>
        <w:t>) листе (листах). Заголовок приложения должен точно соответствовать пункту проекта постановления и распоряжения. Если приложение одно, то оно не нумеруется, если приложений несколько, то им присваиваются номера.</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2.8.8. В проекте постановления и распоряжения указывается дата вступления в силу правового акта.</w:t>
      </w:r>
    </w:p>
    <w:p w:rsidR="00C76807" w:rsidRPr="00C76807" w:rsidRDefault="00C76807" w:rsidP="00AB3377">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2.8.9. </w:t>
      </w:r>
      <w:proofErr w:type="gramStart"/>
      <w:r w:rsidRPr="00C76807">
        <w:rPr>
          <w:rFonts w:ascii="Times New Roman" w:hAnsi="Times New Roman" w:cs="Times New Roman"/>
          <w:sz w:val="24"/>
          <w:szCs w:val="24"/>
        </w:rPr>
        <w:t xml:space="preserve">При подготовке проекта  постановления и распоряжения </w:t>
      </w:r>
      <w:r w:rsidR="00AB3377">
        <w:rPr>
          <w:rFonts w:ascii="Times New Roman" w:hAnsi="Times New Roman" w:cs="Times New Roman"/>
          <w:sz w:val="24"/>
          <w:szCs w:val="24"/>
        </w:rPr>
        <w:t>местной а</w:t>
      </w:r>
      <w:r w:rsidRPr="00C76807">
        <w:rPr>
          <w:rFonts w:ascii="Times New Roman" w:hAnsi="Times New Roman" w:cs="Times New Roman"/>
          <w:sz w:val="24"/>
          <w:szCs w:val="24"/>
        </w:rPr>
        <w:t>дминистрации о внесении изменений или дополнений в заголовке указывается дата, номер, название документа, в который вносятся изменения, дополнения (Например:</w:t>
      </w:r>
      <w:proofErr w:type="gramEnd"/>
      <w:r w:rsidRPr="00C76807">
        <w:rPr>
          <w:rFonts w:ascii="Times New Roman" w:hAnsi="Times New Roman" w:cs="Times New Roman"/>
          <w:sz w:val="24"/>
          <w:szCs w:val="24"/>
        </w:rPr>
        <w:t xml:space="preserve"> О внесении изменений в постановление местной администрации МО </w:t>
      </w:r>
      <w:r w:rsidR="00AB3377">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  от ДД.ММ</w:t>
      </w:r>
      <w:proofErr w:type="gramStart"/>
      <w:r w:rsidRPr="00C76807">
        <w:rPr>
          <w:rFonts w:ascii="Times New Roman" w:hAnsi="Times New Roman" w:cs="Times New Roman"/>
          <w:sz w:val="24"/>
          <w:szCs w:val="24"/>
        </w:rPr>
        <w:t>.Г</w:t>
      </w:r>
      <w:proofErr w:type="gramEnd"/>
      <w:r w:rsidRPr="00C76807">
        <w:rPr>
          <w:rFonts w:ascii="Times New Roman" w:hAnsi="Times New Roman" w:cs="Times New Roman"/>
          <w:sz w:val="24"/>
          <w:szCs w:val="24"/>
        </w:rPr>
        <w:t>ГГГ года № 00 «О Порядке …»).</w:t>
      </w:r>
    </w:p>
    <w:p w:rsidR="00C76807" w:rsidRPr="00C76807" w:rsidRDefault="00AB3377" w:rsidP="00AB3377">
      <w:pPr>
        <w:pStyle w:val="ac"/>
        <w:ind w:left="-567" w:right="-143" w:firstLine="567"/>
        <w:jc w:val="both"/>
        <w:rPr>
          <w:rFonts w:ascii="Times New Roman" w:hAnsi="Times New Roman" w:cs="Times New Roman"/>
          <w:sz w:val="24"/>
          <w:szCs w:val="24"/>
        </w:rPr>
      </w:pPr>
      <w:r>
        <w:rPr>
          <w:rFonts w:ascii="Times New Roman" w:hAnsi="Times New Roman" w:cs="Times New Roman"/>
          <w:sz w:val="24"/>
          <w:szCs w:val="24"/>
        </w:rPr>
        <w:t>2</w:t>
      </w:r>
      <w:r w:rsidR="00C76807" w:rsidRPr="00C76807">
        <w:rPr>
          <w:rFonts w:ascii="Times New Roman" w:hAnsi="Times New Roman" w:cs="Times New Roman"/>
          <w:sz w:val="24"/>
          <w:szCs w:val="24"/>
        </w:rPr>
        <w:t>.8.10. Внесение изменений и дополнений в</w:t>
      </w:r>
      <w:r>
        <w:rPr>
          <w:rFonts w:ascii="Times New Roman" w:hAnsi="Times New Roman" w:cs="Times New Roman"/>
          <w:sz w:val="24"/>
          <w:szCs w:val="24"/>
        </w:rPr>
        <w:t xml:space="preserve"> </w:t>
      </w:r>
      <w:r w:rsidR="00C76807" w:rsidRPr="00C76807">
        <w:rPr>
          <w:rFonts w:ascii="Times New Roman" w:hAnsi="Times New Roman" w:cs="Times New Roman"/>
          <w:sz w:val="24"/>
          <w:szCs w:val="24"/>
        </w:rPr>
        <w:t xml:space="preserve">постановления и распоряжения </w:t>
      </w:r>
      <w:r>
        <w:rPr>
          <w:rFonts w:ascii="Times New Roman" w:hAnsi="Times New Roman" w:cs="Times New Roman"/>
          <w:sz w:val="24"/>
          <w:szCs w:val="24"/>
        </w:rPr>
        <w:t>местной а</w:t>
      </w:r>
      <w:r w:rsidR="00C76807" w:rsidRPr="00C76807">
        <w:rPr>
          <w:rFonts w:ascii="Times New Roman" w:hAnsi="Times New Roman" w:cs="Times New Roman"/>
          <w:sz w:val="24"/>
          <w:szCs w:val="24"/>
        </w:rPr>
        <w:t>дминистрации осуществляется в том же порядке, в котором принимался правовой акт, подлежащий дополнению или изменению.</w:t>
      </w:r>
    </w:p>
    <w:p w:rsidR="00C76807" w:rsidRPr="00C76807" w:rsidRDefault="00C76807" w:rsidP="00C76807">
      <w:pPr>
        <w:pStyle w:val="ac"/>
        <w:ind w:left="-567" w:right="-143"/>
        <w:jc w:val="both"/>
        <w:rPr>
          <w:rFonts w:ascii="Times New Roman" w:hAnsi="Times New Roman" w:cs="Times New Roman"/>
          <w:b/>
          <w:bCs/>
          <w:color w:val="000000"/>
          <w:sz w:val="24"/>
          <w:szCs w:val="24"/>
        </w:rPr>
      </w:pPr>
    </w:p>
    <w:p w:rsidR="00AB3377" w:rsidRDefault="00AB3377" w:rsidP="00AB3377">
      <w:pPr>
        <w:pStyle w:val="ac"/>
        <w:ind w:left="-567" w:right="-143"/>
        <w:jc w:val="center"/>
        <w:rPr>
          <w:rFonts w:ascii="Times New Roman" w:hAnsi="Times New Roman" w:cs="Times New Roman"/>
          <w:b/>
          <w:bCs/>
          <w:color w:val="000000"/>
          <w:sz w:val="24"/>
          <w:szCs w:val="24"/>
        </w:rPr>
      </w:pPr>
      <w:r w:rsidRPr="00AB3377">
        <w:rPr>
          <w:rFonts w:ascii="Times New Roman" w:hAnsi="Times New Roman" w:cs="Times New Roman"/>
          <w:b/>
          <w:bCs/>
          <w:color w:val="000000"/>
          <w:sz w:val="24"/>
          <w:szCs w:val="24"/>
        </w:rPr>
        <w:t>3</w:t>
      </w:r>
      <w:r w:rsidR="00C76807" w:rsidRPr="00AB3377">
        <w:rPr>
          <w:rFonts w:ascii="Times New Roman" w:hAnsi="Times New Roman" w:cs="Times New Roman"/>
          <w:b/>
          <w:bCs/>
          <w:color w:val="000000"/>
          <w:sz w:val="24"/>
          <w:szCs w:val="24"/>
        </w:rPr>
        <w:t xml:space="preserve">. Порядок внесения проектов муниципальных правовых актов, </w:t>
      </w:r>
    </w:p>
    <w:p w:rsidR="00C76807" w:rsidRPr="00AB3377" w:rsidRDefault="00C76807" w:rsidP="00AB3377">
      <w:pPr>
        <w:pStyle w:val="ac"/>
        <w:ind w:left="-567" w:right="-143"/>
        <w:jc w:val="center"/>
        <w:rPr>
          <w:rFonts w:ascii="Times New Roman" w:hAnsi="Times New Roman" w:cs="Times New Roman"/>
          <w:b/>
          <w:bCs/>
          <w:color w:val="000000"/>
          <w:sz w:val="24"/>
          <w:szCs w:val="24"/>
        </w:rPr>
      </w:pPr>
      <w:r w:rsidRPr="00AB3377">
        <w:rPr>
          <w:rFonts w:ascii="Times New Roman" w:hAnsi="Times New Roman" w:cs="Times New Roman"/>
          <w:b/>
          <w:bCs/>
          <w:color w:val="000000"/>
          <w:sz w:val="24"/>
          <w:szCs w:val="24"/>
        </w:rPr>
        <w:t>перечень и форма прилагаемых документов</w:t>
      </w:r>
    </w:p>
    <w:p w:rsidR="00C76807" w:rsidRPr="00C76807" w:rsidRDefault="00C76807" w:rsidP="00C76807">
      <w:pPr>
        <w:pStyle w:val="ac"/>
        <w:ind w:left="-567" w:right="-143"/>
        <w:jc w:val="both"/>
        <w:rPr>
          <w:rFonts w:ascii="Times New Roman" w:hAnsi="Times New Roman" w:cs="Times New Roman"/>
          <w:b/>
          <w:bCs/>
          <w:color w:val="000000"/>
          <w:sz w:val="24"/>
          <w:szCs w:val="24"/>
        </w:rPr>
      </w:pPr>
    </w:p>
    <w:p w:rsidR="00C76807" w:rsidRPr="00C76807" w:rsidRDefault="00C76807" w:rsidP="00C76807">
      <w:pPr>
        <w:pStyle w:val="ac"/>
        <w:ind w:left="-567" w:right="-143"/>
        <w:jc w:val="both"/>
        <w:rPr>
          <w:rFonts w:ascii="Times New Roman" w:hAnsi="Times New Roman" w:cs="Times New Roman"/>
          <w:bCs/>
          <w:color w:val="000000"/>
          <w:sz w:val="24"/>
          <w:szCs w:val="24"/>
        </w:rPr>
      </w:pPr>
      <w:r w:rsidRPr="00C76807">
        <w:rPr>
          <w:rFonts w:ascii="Times New Roman" w:hAnsi="Times New Roman" w:cs="Times New Roman"/>
          <w:b/>
          <w:bCs/>
          <w:color w:val="000000"/>
          <w:sz w:val="24"/>
          <w:szCs w:val="24"/>
        </w:rPr>
        <w:tab/>
      </w:r>
      <w:r w:rsidRPr="00C76807">
        <w:rPr>
          <w:rFonts w:ascii="Times New Roman" w:hAnsi="Times New Roman" w:cs="Times New Roman"/>
          <w:bCs/>
          <w:color w:val="000000"/>
          <w:sz w:val="24"/>
          <w:szCs w:val="24"/>
        </w:rPr>
        <w:t xml:space="preserve">3.1. Официальным внесением проекта муниципального правового акта в </w:t>
      </w:r>
      <w:r w:rsidR="00AB3377">
        <w:rPr>
          <w:rFonts w:ascii="Times New Roman" w:hAnsi="Times New Roman" w:cs="Times New Roman"/>
          <w:bCs/>
          <w:color w:val="000000"/>
          <w:sz w:val="24"/>
          <w:szCs w:val="24"/>
        </w:rPr>
        <w:t>А</w:t>
      </w:r>
      <w:r w:rsidRPr="00C76807">
        <w:rPr>
          <w:rFonts w:ascii="Times New Roman" w:hAnsi="Times New Roman" w:cs="Times New Roman"/>
          <w:bCs/>
          <w:color w:val="000000"/>
          <w:sz w:val="24"/>
          <w:szCs w:val="24"/>
        </w:rPr>
        <w:t xml:space="preserve">дминистрацию считается внесение на имя Главы </w:t>
      </w:r>
      <w:r w:rsidR="00AB3377">
        <w:rPr>
          <w:rFonts w:ascii="Times New Roman" w:hAnsi="Times New Roman" w:cs="Times New Roman"/>
          <w:bCs/>
          <w:color w:val="000000"/>
          <w:sz w:val="24"/>
          <w:szCs w:val="24"/>
        </w:rPr>
        <w:t>муниципального образования</w:t>
      </w:r>
      <w:r w:rsidRPr="00C76807">
        <w:rPr>
          <w:rFonts w:ascii="Times New Roman" w:hAnsi="Times New Roman" w:cs="Times New Roman"/>
          <w:bCs/>
          <w:color w:val="000000"/>
          <w:sz w:val="24"/>
          <w:szCs w:val="24"/>
        </w:rPr>
        <w:t xml:space="preserve"> проекта постановления или распоряжения </w:t>
      </w:r>
      <w:r w:rsidR="00AB3377">
        <w:rPr>
          <w:rFonts w:ascii="Times New Roman" w:hAnsi="Times New Roman" w:cs="Times New Roman"/>
          <w:bCs/>
          <w:color w:val="000000"/>
          <w:sz w:val="24"/>
          <w:szCs w:val="24"/>
        </w:rPr>
        <w:t>местной а</w:t>
      </w:r>
      <w:r w:rsidRPr="00C76807">
        <w:rPr>
          <w:rFonts w:ascii="Times New Roman" w:hAnsi="Times New Roman" w:cs="Times New Roman"/>
          <w:bCs/>
          <w:color w:val="000000"/>
          <w:sz w:val="24"/>
          <w:szCs w:val="24"/>
        </w:rPr>
        <w:t>дминистрации, прилагаемых к нему документов, оформленных в соответствии с требованиями настоящего Порядка.</w:t>
      </w:r>
    </w:p>
    <w:p w:rsidR="00C76807" w:rsidRPr="00C76807" w:rsidRDefault="00C76807" w:rsidP="00C76807">
      <w:pPr>
        <w:pStyle w:val="ac"/>
        <w:ind w:left="-567" w:right="-143"/>
        <w:jc w:val="both"/>
        <w:rPr>
          <w:rFonts w:ascii="Times New Roman" w:hAnsi="Times New Roman" w:cs="Times New Roman"/>
          <w:bCs/>
          <w:color w:val="000000"/>
          <w:sz w:val="24"/>
          <w:szCs w:val="24"/>
        </w:rPr>
      </w:pPr>
      <w:r w:rsidRPr="00C76807">
        <w:rPr>
          <w:rFonts w:ascii="Times New Roman" w:hAnsi="Times New Roman" w:cs="Times New Roman"/>
          <w:bCs/>
          <w:color w:val="000000"/>
          <w:sz w:val="24"/>
          <w:szCs w:val="24"/>
        </w:rPr>
        <w:tab/>
        <w:t xml:space="preserve">3.2. Проекты постановления и распоряжения </w:t>
      </w:r>
      <w:r w:rsidR="00F42D18">
        <w:rPr>
          <w:rFonts w:ascii="Times New Roman" w:hAnsi="Times New Roman" w:cs="Times New Roman"/>
          <w:bCs/>
          <w:color w:val="000000"/>
          <w:sz w:val="24"/>
          <w:szCs w:val="24"/>
        </w:rPr>
        <w:t xml:space="preserve">местной администрации </w:t>
      </w:r>
      <w:r w:rsidRPr="00C76807">
        <w:rPr>
          <w:rFonts w:ascii="Times New Roman" w:hAnsi="Times New Roman" w:cs="Times New Roman"/>
          <w:bCs/>
          <w:color w:val="000000"/>
          <w:sz w:val="24"/>
          <w:szCs w:val="24"/>
        </w:rPr>
        <w:t xml:space="preserve">готовятся субъектами правотворческой инициативы, указанными </w:t>
      </w:r>
      <w:r w:rsidRPr="00C76807">
        <w:rPr>
          <w:rFonts w:ascii="Times New Roman" w:hAnsi="Times New Roman" w:cs="Times New Roman"/>
          <w:color w:val="000000"/>
          <w:sz w:val="24"/>
          <w:szCs w:val="24"/>
        </w:rPr>
        <w:t xml:space="preserve">в </w:t>
      </w:r>
      <w:r w:rsidR="00F42D18">
        <w:rPr>
          <w:rFonts w:ascii="Times New Roman" w:hAnsi="Times New Roman" w:cs="Times New Roman"/>
          <w:color w:val="000000"/>
          <w:sz w:val="24"/>
          <w:szCs w:val="24"/>
        </w:rPr>
        <w:t xml:space="preserve">пункте 3 </w:t>
      </w:r>
      <w:r w:rsidRPr="00C76807">
        <w:rPr>
          <w:rFonts w:ascii="Times New Roman" w:hAnsi="Times New Roman" w:cs="Times New Roman"/>
          <w:color w:val="000000"/>
          <w:sz w:val="24"/>
          <w:szCs w:val="24"/>
        </w:rPr>
        <w:t>стать</w:t>
      </w:r>
      <w:r w:rsidR="00F42D18">
        <w:rPr>
          <w:rFonts w:ascii="Times New Roman" w:hAnsi="Times New Roman" w:cs="Times New Roman"/>
          <w:color w:val="000000"/>
          <w:sz w:val="24"/>
          <w:szCs w:val="24"/>
        </w:rPr>
        <w:t xml:space="preserve">и 57 </w:t>
      </w:r>
      <w:r w:rsidRPr="00C76807">
        <w:rPr>
          <w:rFonts w:ascii="Times New Roman" w:hAnsi="Times New Roman" w:cs="Times New Roman"/>
          <w:color w:val="000000"/>
          <w:sz w:val="24"/>
          <w:szCs w:val="24"/>
        </w:rPr>
        <w:t>Устава</w:t>
      </w:r>
      <w:r w:rsidR="00F42D18">
        <w:rPr>
          <w:rFonts w:ascii="Times New Roman" w:hAnsi="Times New Roman" w:cs="Times New Roman"/>
          <w:color w:val="000000"/>
          <w:sz w:val="24"/>
          <w:szCs w:val="24"/>
        </w:rPr>
        <w:t xml:space="preserve"> </w:t>
      </w:r>
      <w:r w:rsidRPr="00C76807">
        <w:rPr>
          <w:rFonts w:ascii="Times New Roman" w:hAnsi="Times New Roman" w:cs="Times New Roman"/>
          <w:color w:val="000000"/>
          <w:sz w:val="24"/>
          <w:szCs w:val="24"/>
        </w:rPr>
        <w:t xml:space="preserve">МО </w:t>
      </w:r>
      <w:r w:rsidR="00F42D18">
        <w:rPr>
          <w:rFonts w:ascii="Times New Roman" w:hAnsi="Times New Roman" w:cs="Times New Roman"/>
          <w:color w:val="000000"/>
          <w:sz w:val="24"/>
          <w:szCs w:val="24"/>
        </w:rPr>
        <w:t>Русско-Высоцкое</w:t>
      </w:r>
      <w:r w:rsidRPr="00C76807">
        <w:rPr>
          <w:rFonts w:ascii="Times New Roman" w:hAnsi="Times New Roman" w:cs="Times New Roman"/>
          <w:color w:val="000000"/>
          <w:sz w:val="24"/>
          <w:szCs w:val="24"/>
        </w:rPr>
        <w:t xml:space="preserve"> сельское поселение.</w:t>
      </w:r>
    </w:p>
    <w:p w:rsidR="00B823BA" w:rsidRDefault="00F42D18" w:rsidP="00F42D18">
      <w:pPr>
        <w:pStyle w:val="ac"/>
        <w:ind w:left="-567" w:right="-143"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3.3. </w:t>
      </w:r>
      <w:r w:rsidR="00C76807" w:rsidRPr="00C76807">
        <w:rPr>
          <w:rFonts w:ascii="Times New Roman" w:hAnsi="Times New Roman" w:cs="Times New Roman"/>
          <w:bCs/>
          <w:color w:val="000000"/>
          <w:sz w:val="24"/>
          <w:szCs w:val="24"/>
        </w:rPr>
        <w:t>Проект</w:t>
      </w:r>
      <w:r>
        <w:rPr>
          <w:rFonts w:ascii="Times New Roman" w:hAnsi="Times New Roman" w:cs="Times New Roman"/>
          <w:bCs/>
          <w:color w:val="000000"/>
          <w:sz w:val="24"/>
          <w:szCs w:val="24"/>
        </w:rPr>
        <w:t>ы</w:t>
      </w:r>
      <w:r w:rsidR="00C76807" w:rsidRPr="00C76807">
        <w:rPr>
          <w:rFonts w:ascii="Times New Roman" w:hAnsi="Times New Roman" w:cs="Times New Roman"/>
          <w:bCs/>
          <w:color w:val="000000"/>
          <w:sz w:val="24"/>
          <w:szCs w:val="24"/>
        </w:rPr>
        <w:t xml:space="preserve"> постановления и распоряжения </w:t>
      </w:r>
      <w:r>
        <w:rPr>
          <w:rFonts w:ascii="Times New Roman" w:hAnsi="Times New Roman" w:cs="Times New Roman"/>
          <w:bCs/>
          <w:color w:val="000000"/>
          <w:sz w:val="24"/>
          <w:szCs w:val="24"/>
        </w:rPr>
        <w:t>местной а</w:t>
      </w:r>
      <w:r w:rsidR="00C76807" w:rsidRPr="00C76807">
        <w:rPr>
          <w:rFonts w:ascii="Times New Roman" w:hAnsi="Times New Roman" w:cs="Times New Roman"/>
          <w:bCs/>
          <w:color w:val="000000"/>
          <w:sz w:val="24"/>
          <w:szCs w:val="24"/>
        </w:rPr>
        <w:t xml:space="preserve">дминистрации должны соответствовать требованиям раздела 2 настоящего Порядка. </w:t>
      </w:r>
    </w:p>
    <w:p w:rsidR="00C76807" w:rsidRPr="00C76807" w:rsidRDefault="00C76807" w:rsidP="00F42D18">
      <w:pPr>
        <w:pStyle w:val="ac"/>
        <w:ind w:left="-567" w:right="-143" w:firstLine="567"/>
        <w:jc w:val="both"/>
        <w:rPr>
          <w:rFonts w:ascii="Times New Roman" w:hAnsi="Times New Roman" w:cs="Times New Roman"/>
          <w:bCs/>
          <w:color w:val="000000"/>
          <w:sz w:val="24"/>
          <w:szCs w:val="24"/>
        </w:rPr>
      </w:pPr>
      <w:proofErr w:type="gramStart"/>
      <w:r w:rsidRPr="00C76807">
        <w:rPr>
          <w:rFonts w:ascii="Times New Roman" w:hAnsi="Times New Roman" w:cs="Times New Roman"/>
          <w:bCs/>
          <w:color w:val="000000"/>
          <w:sz w:val="24"/>
          <w:szCs w:val="24"/>
        </w:rPr>
        <w:t xml:space="preserve">Образцы формы постановления и распоряжения </w:t>
      </w:r>
      <w:r w:rsidR="00F42D18">
        <w:rPr>
          <w:rFonts w:ascii="Times New Roman" w:hAnsi="Times New Roman" w:cs="Times New Roman"/>
          <w:bCs/>
          <w:color w:val="000000"/>
          <w:sz w:val="24"/>
          <w:szCs w:val="24"/>
        </w:rPr>
        <w:t>местной а</w:t>
      </w:r>
      <w:r w:rsidRPr="00C76807">
        <w:rPr>
          <w:rFonts w:ascii="Times New Roman" w:hAnsi="Times New Roman" w:cs="Times New Roman"/>
          <w:bCs/>
          <w:color w:val="000000"/>
          <w:sz w:val="24"/>
          <w:szCs w:val="24"/>
        </w:rPr>
        <w:t xml:space="preserve">дминистрации </w:t>
      </w:r>
      <w:r w:rsidR="00E31161">
        <w:rPr>
          <w:rFonts w:ascii="Times New Roman" w:hAnsi="Times New Roman" w:cs="Times New Roman"/>
          <w:bCs/>
          <w:color w:val="000000"/>
          <w:sz w:val="24"/>
          <w:szCs w:val="24"/>
        </w:rPr>
        <w:t xml:space="preserve">утверждены </w:t>
      </w:r>
      <w:r w:rsidR="00B823BA" w:rsidRPr="00B823BA">
        <w:rPr>
          <w:rFonts w:ascii="Times New Roman" w:hAnsi="Times New Roman" w:cs="Times New Roman"/>
          <w:sz w:val="24"/>
          <w:szCs w:val="24"/>
        </w:rPr>
        <w:t xml:space="preserve">Инструкцией по делопроизводству в местной администрации муниципального образования Русско-Высоцкое сельское поселение муниципального образования Ломоносовский </w:t>
      </w:r>
      <w:r w:rsidR="00B823BA" w:rsidRPr="00B823BA">
        <w:rPr>
          <w:rFonts w:ascii="Times New Roman" w:hAnsi="Times New Roman" w:cs="Times New Roman"/>
          <w:sz w:val="24"/>
          <w:szCs w:val="24"/>
        </w:rPr>
        <w:lastRenderedPageBreak/>
        <w:t>муниципальный район Ленинградской области, утвержденной</w:t>
      </w:r>
      <w:r w:rsidR="00B823BA" w:rsidRPr="006A502D">
        <w:rPr>
          <w:rFonts w:ascii="Times New Roman" w:hAnsi="Times New Roman" w:cs="Times New Roman"/>
          <w:b/>
          <w:sz w:val="24"/>
          <w:szCs w:val="24"/>
        </w:rPr>
        <w:t xml:space="preserve"> </w:t>
      </w:r>
      <w:r w:rsidR="00B823BA">
        <w:rPr>
          <w:rFonts w:ascii="Times New Roman" w:hAnsi="Times New Roman" w:cs="Times New Roman"/>
          <w:bCs/>
          <w:color w:val="000000"/>
          <w:sz w:val="24"/>
          <w:szCs w:val="24"/>
        </w:rPr>
        <w:t>постановлением местной администрации МО Русско-Высоцкое сельское поселение № 32 от 11.05.2016 г</w:t>
      </w:r>
      <w:r w:rsidRPr="00C76807">
        <w:rPr>
          <w:rFonts w:ascii="Times New Roman" w:hAnsi="Times New Roman" w:cs="Times New Roman"/>
          <w:bCs/>
          <w:color w:val="000000"/>
          <w:sz w:val="24"/>
          <w:szCs w:val="24"/>
        </w:rPr>
        <w:t>.</w:t>
      </w:r>
      <w:proofErr w:type="gramEnd"/>
    </w:p>
    <w:p w:rsidR="00C76807" w:rsidRPr="00C76807" w:rsidRDefault="00C76807" w:rsidP="00C76807">
      <w:pPr>
        <w:pStyle w:val="ac"/>
        <w:ind w:left="-567" w:right="-143"/>
        <w:jc w:val="both"/>
        <w:rPr>
          <w:rFonts w:ascii="Times New Roman" w:hAnsi="Times New Roman" w:cs="Times New Roman"/>
          <w:bCs/>
          <w:color w:val="000000"/>
          <w:sz w:val="24"/>
          <w:szCs w:val="24"/>
        </w:rPr>
      </w:pPr>
      <w:r w:rsidRPr="00C76807">
        <w:rPr>
          <w:rFonts w:ascii="Times New Roman" w:hAnsi="Times New Roman" w:cs="Times New Roman"/>
          <w:bCs/>
          <w:color w:val="000000"/>
          <w:sz w:val="24"/>
          <w:szCs w:val="24"/>
        </w:rPr>
        <w:tab/>
        <w:t>3.4. К проекту постановления и распоряжения прилагаются следующие документы:</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bCs/>
          <w:color w:val="000000"/>
          <w:sz w:val="24"/>
          <w:szCs w:val="24"/>
        </w:rPr>
        <w:tab/>
        <w:t xml:space="preserve">- </w:t>
      </w:r>
      <w:r w:rsidRPr="00C76807">
        <w:rPr>
          <w:rFonts w:ascii="Times New Roman" w:hAnsi="Times New Roman" w:cs="Times New Roman"/>
          <w:sz w:val="24"/>
          <w:szCs w:val="24"/>
        </w:rPr>
        <w:t xml:space="preserve"> сопроводительное письмо, подписанное инициаторами проекта постановления и распоряжения, с указанием намерения реализовать правотворческую инициативу, просьбой рассмотреть и принять постановление или распоряжение, название проекта постановления или распоряжения; а также указание контактной информации об инициаторе (в свободной форме);</w:t>
      </w:r>
    </w:p>
    <w:p w:rsidR="00C76807" w:rsidRPr="00C76807" w:rsidRDefault="00C76807" w:rsidP="00F42D18">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пояснительн</w:t>
      </w:r>
      <w:r w:rsidR="00F42D18">
        <w:rPr>
          <w:rFonts w:ascii="Times New Roman" w:hAnsi="Times New Roman" w:cs="Times New Roman"/>
          <w:sz w:val="24"/>
          <w:szCs w:val="24"/>
        </w:rPr>
        <w:t>ая</w:t>
      </w:r>
      <w:r w:rsidRPr="00C76807">
        <w:rPr>
          <w:rFonts w:ascii="Times New Roman" w:hAnsi="Times New Roman" w:cs="Times New Roman"/>
          <w:sz w:val="24"/>
          <w:szCs w:val="24"/>
        </w:rPr>
        <w:t xml:space="preserve"> записк</w:t>
      </w:r>
      <w:r w:rsidR="00F42D18">
        <w:rPr>
          <w:rFonts w:ascii="Times New Roman" w:hAnsi="Times New Roman" w:cs="Times New Roman"/>
          <w:sz w:val="24"/>
          <w:szCs w:val="24"/>
        </w:rPr>
        <w:t>и</w:t>
      </w:r>
      <w:r w:rsidRPr="00C76807">
        <w:rPr>
          <w:rFonts w:ascii="Times New Roman" w:hAnsi="Times New Roman" w:cs="Times New Roman"/>
          <w:sz w:val="24"/>
          <w:szCs w:val="24"/>
        </w:rPr>
        <w:t xml:space="preserve"> к проекту, в которой раскрывается состояние законодательства в данной сфере правового регулирования и обосновывается необходимость его принятия; дается развернутая характеристика целей (задач), основных положений проекта (в свободной форме);</w:t>
      </w:r>
    </w:p>
    <w:p w:rsidR="00C76807" w:rsidRPr="00C76807" w:rsidRDefault="00C76807" w:rsidP="00F42D18">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финансово-экономические расчеты, если принятие проекта повлечет расходы из местного бюджета, и прогноз социально-экономических и иных последствий его принятия (в свободной форме);</w:t>
      </w:r>
    </w:p>
    <w:p w:rsidR="00C76807" w:rsidRPr="00C76807" w:rsidRDefault="00C76807" w:rsidP="00F42D18">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 статистические и иные сведения, требуемые для обоснования внесения проекта (по необходимости); </w:t>
      </w:r>
    </w:p>
    <w:p w:rsidR="00C76807" w:rsidRPr="00C76807" w:rsidRDefault="00C76807" w:rsidP="00F42D18">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 (приложение </w:t>
      </w:r>
      <w:r w:rsidR="00B823BA">
        <w:rPr>
          <w:rFonts w:ascii="Times New Roman" w:hAnsi="Times New Roman" w:cs="Times New Roman"/>
          <w:sz w:val="24"/>
          <w:szCs w:val="24"/>
        </w:rPr>
        <w:t>1</w:t>
      </w:r>
      <w:r w:rsidRPr="00C76807">
        <w:rPr>
          <w:rFonts w:ascii="Times New Roman" w:hAnsi="Times New Roman" w:cs="Times New Roman"/>
          <w:sz w:val="24"/>
          <w:szCs w:val="24"/>
        </w:rPr>
        <w:t xml:space="preserve"> к Порядку);</w:t>
      </w:r>
    </w:p>
    <w:p w:rsidR="00C76807" w:rsidRPr="00C76807" w:rsidRDefault="00C76807" w:rsidP="00F42D18">
      <w:pPr>
        <w:pStyle w:val="ac"/>
        <w:ind w:left="-567" w:right="-143" w:firstLine="567"/>
        <w:jc w:val="both"/>
        <w:rPr>
          <w:rFonts w:ascii="Times New Roman" w:hAnsi="Times New Roman" w:cs="Times New Roman"/>
          <w:bCs/>
          <w:color w:val="000000"/>
          <w:sz w:val="24"/>
          <w:szCs w:val="24"/>
        </w:rPr>
      </w:pPr>
      <w:r w:rsidRPr="00C76807">
        <w:rPr>
          <w:rFonts w:ascii="Times New Roman" w:hAnsi="Times New Roman" w:cs="Times New Roman"/>
          <w:sz w:val="24"/>
          <w:szCs w:val="24"/>
        </w:rPr>
        <w:t>- другие документы, которые, по мнению разработчиков проекта нормативного муниципального правового акта, необходимы для обоснования вносимого проекта.</w:t>
      </w:r>
    </w:p>
    <w:p w:rsidR="00C76807" w:rsidRPr="00C76807" w:rsidRDefault="00C76807" w:rsidP="00F42D18">
      <w:pPr>
        <w:pStyle w:val="ac"/>
        <w:ind w:left="-567" w:right="-143" w:firstLine="567"/>
        <w:jc w:val="both"/>
        <w:rPr>
          <w:rFonts w:ascii="Times New Roman" w:hAnsi="Times New Roman" w:cs="Times New Roman"/>
          <w:bCs/>
          <w:color w:val="000000"/>
          <w:sz w:val="24"/>
          <w:szCs w:val="24"/>
        </w:rPr>
      </w:pPr>
      <w:r w:rsidRPr="00C76807">
        <w:rPr>
          <w:rFonts w:ascii="Times New Roman" w:hAnsi="Times New Roman" w:cs="Times New Roman"/>
          <w:sz w:val="24"/>
          <w:szCs w:val="24"/>
        </w:rPr>
        <w:t xml:space="preserve">3.5 </w:t>
      </w:r>
      <w:r w:rsidRPr="00C76807">
        <w:rPr>
          <w:rFonts w:ascii="Times New Roman" w:hAnsi="Times New Roman" w:cs="Times New Roman"/>
          <w:bCs/>
          <w:color w:val="000000"/>
          <w:sz w:val="24"/>
          <w:szCs w:val="24"/>
        </w:rPr>
        <w:t>Проект муниципального правового акта и прилагаемые к нему документы представляются в канцелярию</w:t>
      </w:r>
      <w:r w:rsidR="00E31161">
        <w:rPr>
          <w:rFonts w:ascii="Times New Roman" w:hAnsi="Times New Roman" w:cs="Times New Roman"/>
          <w:bCs/>
          <w:color w:val="000000"/>
          <w:sz w:val="24"/>
          <w:szCs w:val="24"/>
        </w:rPr>
        <w:t>, приемную</w:t>
      </w:r>
      <w:r w:rsidRPr="00C76807">
        <w:rPr>
          <w:rFonts w:ascii="Times New Roman" w:hAnsi="Times New Roman" w:cs="Times New Roman"/>
          <w:bCs/>
          <w:color w:val="000000"/>
          <w:sz w:val="24"/>
          <w:szCs w:val="24"/>
        </w:rPr>
        <w:t xml:space="preserve"> </w:t>
      </w:r>
      <w:r w:rsidR="00E31161">
        <w:rPr>
          <w:rFonts w:ascii="Times New Roman" w:hAnsi="Times New Roman" w:cs="Times New Roman"/>
          <w:bCs/>
          <w:color w:val="000000"/>
          <w:sz w:val="24"/>
          <w:szCs w:val="24"/>
        </w:rPr>
        <w:t>местной а</w:t>
      </w:r>
      <w:r w:rsidRPr="00C76807">
        <w:rPr>
          <w:rFonts w:ascii="Times New Roman" w:hAnsi="Times New Roman" w:cs="Times New Roman"/>
          <w:bCs/>
          <w:color w:val="000000"/>
          <w:sz w:val="24"/>
          <w:szCs w:val="24"/>
        </w:rPr>
        <w:t xml:space="preserve">дминистрации МО </w:t>
      </w:r>
      <w:r w:rsidR="00E31161">
        <w:rPr>
          <w:rFonts w:ascii="Times New Roman" w:hAnsi="Times New Roman" w:cs="Times New Roman"/>
          <w:bCs/>
          <w:color w:val="000000"/>
          <w:sz w:val="24"/>
          <w:szCs w:val="24"/>
        </w:rPr>
        <w:t>Русско-Высоцкое</w:t>
      </w:r>
      <w:r w:rsidRPr="00C76807">
        <w:rPr>
          <w:rFonts w:ascii="Times New Roman" w:hAnsi="Times New Roman" w:cs="Times New Roman"/>
          <w:bCs/>
          <w:color w:val="000000"/>
          <w:sz w:val="24"/>
          <w:szCs w:val="24"/>
        </w:rPr>
        <w:t xml:space="preserve"> сельское поселение, где производится их регистрация.</w:t>
      </w:r>
    </w:p>
    <w:p w:rsidR="00C76807" w:rsidRPr="00C76807" w:rsidRDefault="00C76807" w:rsidP="00C76807">
      <w:pPr>
        <w:pStyle w:val="ac"/>
        <w:ind w:left="-567" w:right="-143"/>
        <w:jc w:val="both"/>
        <w:rPr>
          <w:rFonts w:ascii="Times New Roman" w:hAnsi="Times New Roman" w:cs="Times New Roman"/>
          <w:bCs/>
          <w:color w:val="000000"/>
          <w:sz w:val="24"/>
          <w:szCs w:val="24"/>
        </w:rPr>
      </w:pPr>
    </w:p>
    <w:p w:rsidR="00C76807" w:rsidRPr="00E31161" w:rsidRDefault="00E31161" w:rsidP="00E31161">
      <w:pPr>
        <w:pStyle w:val="ac"/>
        <w:ind w:left="-567" w:right="-143"/>
        <w:jc w:val="center"/>
        <w:rPr>
          <w:rFonts w:ascii="Times New Roman" w:hAnsi="Times New Roman" w:cs="Times New Roman"/>
          <w:b/>
          <w:bCs/>
          <w:color w:val="000000"/>
          <w:sz w:val="24"/>
          <w:szCs w:val="24"/>
        </w:rPr>
      </w:pPr>
      <w:r w:rsidRPr="00E31161">
        <w:rPr>
          <w:rFonts w:ascii="Times New Roman" w:hAnsi="Times New Roman" w:cs="Times New Roman"/>
          <w:b/>
          <w:bCs/>
          <w:color w:val="000000"/>
          <w:sz w:val="24"/>
          <w:szCs w:val="24"/>
        </w:rPr>
        <w:t>4</w:t>
      </w:r>
      <w:r w:rsidR="00C76807" w:rsidRPr="00E31161">
        <w:rPr>
          <w:rFonts w:ascii="Times New Roman" w:hAnsi="Times New Roman" w:cs="Times New Roman"/>
          <w:b/>
          <w:bCs/>
          <w:color w:val="000000"/>
          <w:sz w:val="24"/>
          <w:szCs w:val="24"/>
        </w:rPr>
        <w:t>. Работа с проектом муниципального правового акта</w:t>
      </w:r>
    </w:p>
    <w:p w:rsidR="00E31161" w:rsidRPr="00C76807" w:rsidRDefault="00E31161" w:rsidP="00E31161">
      <w:pPr>
        <w:pStyle w:val="ac"/>
        <w:ind w:left="-567" w:right="-143"/>
        <w:jc w:val="center"/>
        <w:rPr>
          <w:rFonts w:ascii="Times New Roman" w:hAnsi="Times New Roman" w:cs="Times New Roman"/>
          <w:bCs/>
          <w:color w:val="000000"/>
          <w:sz w:val="24"/>
          <w:szCs w:val="24"/>
        </w:rPr>
      </w:pP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b/>
          <w:bCs/>
          <w:color w:val="000000"/>
          <w:sz w:val="24"/>
          <w:szCs w:val="24"/>
        </w:rPr>
        <w:tab/>
      </w:r>
      <w:r w:rsidRPr="00C76807">
        <w:rPr>
          <w:rFonts w:ascii="Times New Roman" w:hAnsi="Times New Roman" w:cs="Times New Roman"/>
          <w:bCs/>
          <w:color w:val="000000"/>
          <w:sz w:val="24"/>
          <w:szCs w:val="24"/>
        </w:rPr>
        <w:t>4.1.</w:t>
      </w:r>
      <w:r w:rsidRPr="00C76807">
        <w:rPr>
          <w:rFonts w:ascii="Times New Roman" w:hAnsi="Times New Roman" w:cs="Times New Roman"/>
          <w:sz w:val="24"/>
          <w:szCs w:val="24"/>
        </w:rPr>
        <w:t xml:space="preserve"> Проекты постановлений и распоряжений </w:t>
      </w:r>
      <w:r w:rsidR="00E31161">
        <w:rPr>
          <w:rFonts w:ascii="Times New Roman" w:hAnsi="Times New Roman" w:cs="Times New Roman"/>
          <w:sz w:val="24"/>
          <w:szCs w:val="24"/>
        </w:rPr>
        <w:t>местной а</w:t>
      </w:r>
      <w:r w:rsidRPr="00C76807">
        <w:rPr>
          <w:rFonts w:ascii="Times New Roman" w:hAnsi="Times New Roman" w:cs="Times New Roman"/>
          <w:sz w:val="24"/>
          <w:szCs w:val="24"/>
        </w:rPr>
        <w:t xml:space="preserve">дминистрации подлежат согласованию. Согласование проекта постановления и распоряжения  – процедура проведения экспертизы (правовой, финансовой, экономической и др.) проекта должностными лицами </w:t>
      </w:r>
      <w:r w:rsidR="00E31161">
        <w:rPr>
          <w:rFonts w:ascii="Times New Roman" w:hAnsi="Times New Roman" w:cs="Times New Roman"/>
          <w:sz w:val="24"/>
          <w:szCs w:val="24"/>
        </w:rPr>
        <w:t>местной а</w:t>
      </w:r>
      <w:r w:rsidRPr="00C76807">
        <w:rPr>
          <w:rFonts w:ascii="Times New Roman" w:hAnsi="Times New Roman" w:cs="Times New Roman"/>
          <w:sz w:val="24"/>
          <w:szCs w:val="24"/>
        </w:rPr>
        <w:t xml:space="preserve">дминистрации МО </w:t>
      </w:r>
      <w:r w:rsidR="00E31161">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w:t>
      </w:r>
      <w:r w:rsidR="00E31161">
        <w:rPr>
          <w:rFonts w:ascii="Times New Roman" w:hAnsi="Times New Roman" w:cs="Times New Roman"/>
          <w:sz w:val="24"/>
          <w:szCs w:val="24"/>
        </w:rPr>
        <w:t>е</w:t>
      </w:r>
      <w:r w:rsidRPr="00C76807">
        <w:rPr>
          <w:rFonts w:ascii="Times New Roman" w:hAnsi="Times New Roman" w:cs="Times New Roman"/>
          <w:sz w:val="24"/>
          <w:szCs w:val="24"/>
        </w:rPr>
        <w:t>ление, которые визируют проект.</w:t>
      </w:r>
    </w:p>
    <w:p w:rsidR="00C76807" w:rsidRPr="00C76807" w:rsidRDefault="00C76807" w:rsidP="00E31161">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4.2.  Обязательными согласующими инстанциями проектов постановлений и распоряжений являются:</w:t>
      </w:r>
    </w:p>
    <w:p w:rsidR="00C76807" w:rsidRPr="00C76807" w:rsidRDefault="00E31161" w:rsidP="00E31161">
      <w:pPr>
        <w:pStyle w:val="ac"/>
        <w:ind w:left="-567" w:right="-143"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6807" w:rsidRPr="00C76807">
        <w:rPr>
          <w:rFonts w:ascii="Times New Roman" w:hAnsi="Times New Roman" w:cs="Times New Roman"/>
          <w:color w:val="000000"/>
          <w:sz w:val="24"/>
          <w:szCs w:val="24"/>
        </w:rPr>
        <w:t xml:space="preserve">заместитель </w:t>
      </w:r>
      <w:r>
        <w:rPr>
          <w:rFonts w:ascii="Times New Roman" w:hAnsi="Times New Roman" w:cs="Times New Roman"/>
          <w:color w:val="000000"/>
          <w:sz w:val="24"/>
          <w:szCs w:val="24"/>
        </w:rPr>
        <w:t>г</w:t>
      </w:r>
      <w:r w:rsidR="00C76807" w:rsidRPr="00C76807">
        <w:rPr>
          <w:rFonts w:ascii="Times New Roman" w:hAnsi="Times New Roman" w:cs="Times New Roman"/>
          <w:color w:val="000000"/>
          <w:sz w:val="24"/>
          <w:szCs w:val="24"/>
        </w:rPr>
        <w:t xml:space="preserve">лавы </w:t>
      </w:r>
      <w:r>
        <w:rPr>
          <w:rFonts w:ascii="Times New Roman" w:hAnsi="Times New Roman" w:cs="Times New Roman"/>
          <w:color w:val="000000"/>
          <w:sz w:val="24"/>
          <w:szCs w:val="24"/>
        </w:rPr>
        <w:t>местной а</w:t>
      </w:r>
      <w:r w:rsidR="00C76807" w:rsidRPr="00C76807">
        <w:rPr>
          <w:rFonts w:ascii="Times New Roman" w:hAnsi="Times New Roman" w:cs="Times New Roman"/>
          <w:color w:val="000000"/>
          <w:sz w:val="24"/>
          <w:szCs w:val="24"/>
        </w:rPr>
        <w:t>дминистрации;</w:t>
      </w:r>
    </w:p>
    <w:p w:rsidR="00C76807" w:rsidRPr="00C76807" w:rsidRDefault="00C76807" w:rsidP="00E31161">
      <w:pPr>
        <w:pStyle w:val="ac"/>
        <w:ind w:left="-567" w:right="-143" w:firstLine="567"/>
        <w:jc w:val="both"/>
        <w:rPr>
          <w:rFonts w:ascii="Times New Roman" w:hAnsi="Times New Roman" w:cs="Times New Roman"/>
          <w:color w:val="000000"/>
          <w:sz w:val="24"/>
          <w:szCs w:val="24"/>
        </w:rPr>
      </w:pPr>
      <w:r w:rsidRPr="00C76807">
        <w:rPr>
          <w:rFonts w:ascii="Times New Roman" w:hAnsi="Times New Roman" w:cs="Times New Roman"/>
          <w:color w:val="000000"/>
          <w:sz w:val="24"/>
          <w:szCs w:val="24"/>
        </w:rPr>
        <w:t xml:space="preserve">- </w:t>
      </w:r>
      <w:r w:rsidR="00E31161">
        <w:rPr>
          <w:rFonts w:ascii="Times New Roman" w:hAnsi="Times New Roman" w:cs="Times New Roman"/>
          <w:color w:val="000000"/>
          <w:sz w:val="24"/>
          <w:szCs w:val="24"/>
        </w:rPr>
        <w:t xml:space="preserve"> </w:t>
      </w:r>
      <w:r w:rsidRPr="00C76807">
        <w:rPr>
          <w:rFonts w:ascii="Times New Roman" w:hAnsi="Times New Roman" w:cs="Times New Roman"/>
          <w:color w:val="000000"/>
          <w:sz w:val="24"/>
          <w:szCs w:val="24"/>
        </w:rPr>
        <w:t xml:space="preserve">начальник сектора </w:t>
      </w:r>
      <w:r w:rsidR="00E31161">
        <w:rPr>
          <w:rFonts w:ascii="Times New Roman" w:hAnsi="Times New Roman" w:cs="Times New Roman"/>
          <w:color w:val="000000"/>
          <w:sz w:val="24"/>
          <w:szCs w:val="24"/>
        </w:rPr>
        <w:t>– главный бухгалтер местной а</w:t>
      </w:r>
      <w:r w:rsidRPr="00C76807">
        <w:rPr>
          <w:rFonts w:ascii="Times New Roman" w:hAnsi="Times New Roman" w:cs="Times New Roman"/>
          <w:color w:val="000000"/>
          <w:sz w:val="24"/>
          <w:szCs w:val="24"/>
        </w:rPr>
        <w:t>дминистрации.</w:t>
      </w:r>
    </w:p>
    <w:p w:rsidR="00C76807" w:rsidRPr="00C76807" w:rsidRDefault="00C76807" w:rsidP="00E31161">
      <w:pPr>
        <w:pStyle w:val="ac"/>
        <w:ind w:left="-567" w:right="-143" w:firstLine="567"/>
        <w:jc w:val="both"/>
        <w:rPr>
          <w:rFonts w:ascii="Times New Roman" w:hAnsi="Times New Roman" w:cs="Times New Roman"/>
          <w:color w:val="000000"/>
          <w:sz w:val="24"/>
          <w:szCs w:val="24"/>
        </w:rPr>
      </w:pPr>
      <w:r w:rsidRPr="00C76807">
        <w:rPr>
          <w:rFonts w:ascii="Times New Roman" w:hAnsi="Times New Roman" w:cs="Times New Roman"/>
          <w:color w:val="000000"/>
          <w:sz w:val="24"/>
          <w:szCs w:val="24"/>
        </w:rPr>
        <w:t xml:space="preserve">Проекты нормативных правовых актов по отдельным группам вопросов проходят обязательное согласование у соответствующих должностных лиц </w:t>
      </w:r>
      <w:r w:rsidR="00E31161">
        <w:rPr>
          <w:rFonts w:ascii="Times New Roman" w:hAnsi="Times New Roman" w:cs="Times New Roman"/>
          <w:color w:val="000000"/>
          <w:sz w:val="24"/>
          <w:szCs w:val="24"/>
        </w:rPr>
        <w:t>местной а</w:t>
      </w:r>
      <w:r w:rsidRPr="00C76807">
        <w:rPr>
          <w:rFonts w:ascii="Times New Roman" w:hAnsi="Times New Roman" w:cs="Times New Roman"/>
          <w:color w:val="000000"/>
          <w:sz w:val="24"/>
          <w:szCs w:val="24"/>
        </w:rPr>
        <w:t>дминистрации:</w:t>
      </w:r>
    </w:p>
    <w:p w:rsidR="00C76807" w:rsidRPr="00C76807" w:rsidRDefault="00C76807" w:rsidP="00E31161">
      <w:pPr>
        <w:pStyle w:val="ac"/>
        <w:ind w:left="-567" w:right="-143" w:firstLine="567"/>
        <w:jc w:val="both"/>
        <w:rPr>
          <w:rFonts w:ascii="Times New Roman" w:hAnsi="Times New Roman" w:cs="Times New Roman"/>
          <w:color w:val="000000"/>
          <w:sz w:val="24"/>
          <w:szCs w:val="24"/>
        </w:rPr>
      </w:pPr>
      <w:r w:rsidRPr="00C76807">
        <w:rPr>
          <w:rFonts w:ascii="Times New Roman" w:hAnsi="Times New Roman" w:cs="Times New Roman"/>
          <w:color w:val="000000"/>
          <w:sz w:val="24"/>
          <w:szCs w:val="24"/>
        </w:rPr>
        <w:t xml:space="preserve">- по   вопросам   кадрового  характера  (прием-увольнение </w:t>
      </w:r>
      <w:r w:rsidR="00E31161">
        <w:rPr>
          <w:rFonts w:ascii="Times New Roman" w:hAnsi="Times New Roman" w:cs="Times New Roman"/>
          <w:color w:val="000000"/>
          <w:sz w:val="24"/>
          <w:szCs w:val="24"/>
        </w:rPr>
        <w:t xml:space="preserve">на работу, предоставление </w:t>
      </w:r>
      <w:r w:rsidRPr="00C76807">
        <w:rPr>
          <w:rFonts w:ascii="Times New Roman" w:hAnsi="Times New Roman" w:cs="Times New Roman"/>
          <w:color w:val="000000"/>
          <w:sz w:val="24"/>
          <w:szCs w:val="24"/>
        </w:rPr>
        <w:t>отпусков, наложение или снятие дисциплинарных</w:t>
      </w:r>
      <w:r w:rsidR="00E31161">
        <w:rPr>
          <w:rFonts w:ascii="Times New Roman" w:hAnsi="Times New Roman" w:cs="Times New Roman"/>
          <w:color w:val="000000"/>
          <w:sz w:val="24"/>
          <w:szCs w:val="24"/>
        </w:rPr>
        <w:t xml:space="preserve"> </w:t>
      </w:r>
      <w:r w:rsidRPr="00C76807">
        <w:rPr>
          <w:rFonts w:ascii="Times New Roman" w:hAnsi="Times New Roman" w:cs="Times New Roman"/>
          <w:color w:val="000000"/>
          <w:sz w:val="24"/>
          <w:szCs w:val="24"/>
        </w:rPr>
        <w:t xml:space="preserve">взысканий, премирование,  </w:t>
      </w:r>
      <w:r w:rsidR="00E31161">
        <w:rPr>
          <w:rFonts w:ascii="Times New Roman" w:hAnsi="Times New Roman" w:cs="Times New Roman"/>
          <w:color w:val="000000"/>
          <w:sz w:val="24"/>
          <w:szCs w:val="24"/>
        </w:rPr>
        <w:t xml:space="preserve">направление </w:t>
      </w:r>
      <w:r w:rsidRPr="00C76807">
        <w:rPr>
          <w:rFonts w:ascii="Times New Roman" w:hAnsi="Times New Roman" w:cs="Times New Roman"/>
          <w:color w:val="000000"/>
          <w:sz w:val="24"/>
          <w:szCs w:val="24"/>
        </w:rPr>
        <w:t>на учебу   и   т.д.) -  специалист по кадровым вопросам;</w:t>
      </w:r>
    </w:p>
    <w:p w:rsidR="00C76807" w:rsidRPr="00C76807" w:rsidRDefault="00C76807" w:rsidP="00E31161">
      <w:pPr>
        <w:pStyle w:val="ac"/>
        <w:ind w:left="-567" w:right="-143" w:firstLine="567"/>
        <w:jc w:val="both"/>
        <w:rPr>
          <w:rFonts w:ascii="Times New Roman" w:hAnsi="Times New Roman" w:cs="Times New Roman"/>
          <w:color w:val="000000"/>
          <w:sz w:val="24"/>
          <w:szCs w:val="24"/>
        </w:rPr>
      </w:pPr>
      <w:r w:rsidRPr="00C76807">
        <w:rPr>
          <w:rFonts w:ascii="Times New Roman" w:hAnsi="Times New Roman" w:cs="Times New Roman"/>
          <w:color w:val="000000"/>
          <w:sz w:val="24"/>
          <w:szCs w:val="24"/>
        </w:rPr>
        <w:t>- по вопросам, связанным с расходом бюджетных средств, вопросам</w:t>
      </w:r>
      <w:r w:rsidR="00E31161">
        <w:rPr>
          <w:rFonts w:ascii="Times New Roman" w:hAnsi="Times New Roman" w:cs="Times New Roman"/>
          <w:color w:val="000000"/>
          <w:sz w:val="24"/>
          <w:szCs w:val="24"/>
        </w:rPr>
        <w:t xml:space="preserve"> </w:t>
      </w:r>
      <w:r w:rsidRPr="00C76807">
        <w:rPr>
          <w:rFonts w:ascii="Times New Roman" w:hAnsi="Times New Roman" w:cs="Times New Roman"/>
          <w:color w:val="000000"/>
          <w:sz w:val="24"/>
          <w:szCs w:val="24"/>
        </w:rPr>
        <w:t xml:space="preserve">инвестиционной     политики, взаимодействия с финансовыми институтами – </w:t>
      </w:r>
      <w:r w:rsidR="00E31161" w:rsidRPr="00C76807">
        <w:rPr>
          <w:rFonts w:ascii="Times New Roman" w:hAnsi="Times New Roman" w:cs="Times New Roman"/>
          <w:color w:val="000000"/>
          <w:sz w:val="24"/>
          <w:szCs w:val="24"/>
        </w:rPr>
        <w:t xml:space="preserve">начальник сектора </w:t>
      </w:r>
      <w:r w:rsidR="00E31161">
        <w:rPr>
          <w:rFonts w:ascii="Times New Roman" w:hAnsi="Times New Roman" w:cs="Times New Roman"/>
          <w:color w:val="000000"/>
          <w:sz w:val="24"/>
          <w:szCs w:val="24"/>
        </w:rPr>
        <w:t>– главный бухгалтер местной а</w:t>
      </w:r>
      <w:r w:rsidR="00E31161" w:rsidRPr="00C76807">
        <w:rPr>
          <w:rFonts w:ascii="Times New Roman" w:hAnsi="Times New Roman" w:cs="Times New Roman"/>
          <w:color w:val="000000"/>
          <w:sz w:val="24"/>
          <w:szCs w:val="24"/>
        </w:rPr>
        <w:t>дминистрации</w:t>
      </w:r>
      <w:r w:rsidRPr="00C76807">
        <w:rPr>
          <w:rFonts w:ascii="Times New Roman" w:hAnsi="Times New Roman" w:cs="Times New Roman"/>
          <w:color w:val="000000"/>
          <w:sz w:val="24"/>
          <w:szCs w:val="24"/>
        </w:rPr>
        <w:t>;</w:t>
      </w:r>
    </w:p>
    <w:p w:rsidR="00C76807" w:rsidRPr="00C76807" w:rsidRDefault="00C76807" w:rsidP="00E31161">
      <w:pPr>
        <w:pStyle w:val="ac"/>
        <w:ind w:left="-567" w:right="-143" w:firstLine="567"/>
        <w:jc w:val="both"/>
        <w:rPr>
          <w:rFonts w:ascii="Times New Roman" w:hAnsi="Times New Roman" w:cs="Times New Roman"/>
          <w:color w:val="000000"/>
          <w:sz w:val="24"/>
          <w:szCs w:val="24"/>
        </w:rPr>
      </w:pPr>
      <w:r w:rsidRPr="00C76807">
        <w:rPr>
          <w:rFonts w:ascii="Times New Roman" w:hAnsi="Times New Roman" w:cs="Times New Roman"/>
          <w:color w:val="000000"/>
          <w:sz w:val="24"/>
          <w:szCs w:val="24"/>
        </w:rPr>
        <w:t xml:space="preserve">- по вопросам, связанным с выделением денежных средств на оказание материальной помощи, премированием и награждением ценными подарками, расходованием внебюджетных средств - </w:t>
      </w:r>
      <w:r w:rsidR="00E31161" w:rsidRPr="00C76807">
        <w:rPr>
          <w:rFonts w:ascii="Times New Roman" w:hAnsi="Times New Roman" w:cs="Times New Roman"/>
          <w:color w:val="000000"/>
          <w:sz w:val="24"/>
          <w:szCs w:val="24"/>
        </w:rPr>
        <w:t xml:space="preserve">начальник сектора </w:t>
      </w:r>
      <w:r w:rsidR="00E31161">
        <w:rPr>
          <w:rFonts w:ascii="Times New Roman" w:hAnsi="Times New Roman" w:cs="Times New Roman"/>
          <w:color w:val="000000"/>
          <w:sz w:val="24"/>
          <w:szCs w:val="24"/>
        </w:rPr>
        <w:t>– главный бухгалтер местной а</w:t>
      </w:r>
      <w:r w:rsidR="00E31161" w:rsidRPr="00C76807">
        <w:rPr>
          <w:rFonts w:ascii="Times New Roman" w:hAnsi="Times New Roman" w:cs="Times New Roman"/>
          <w:color w:val="000000"/>
          <w:sz w:val="24"/>
          <w:szCs w:val="24"/>
        </w:rPr>
        <w:t>дминистрации</w:t>
      </w:r>
      <w:r w:rsidRPr="00C76807">
        <w:rPr>
          <w:rFonts w:ascii="Times New Roman" w:hAnsi="Times New Roman" w:cs="Times New Roman"/>
          <w:color w:val="000000"/>
          <w:sz w:val="24"/>
          <w:szCs w:val="24"/>
        </w:rPr>
        <w:t>;</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ab/>
        <w:t xml:space="preserve">Главой </w:t>
      </w:r>
      <w:r w:rsidR="00E31161">
        <w:rPr>
          <w:rFonts w:ascii="Times New Roman" w:hAnsi="Times New Roman" w:cs="Times New Roman"/>
          <w:sz w:val="24"/>
          <w:szCs w:val="24"/>
        </w:rPr>
        <w:t>муниципального образования</w:t>
      </w:r>
      <w:r w:rsidRPr="00C76807">
        <w:rPr>
          <w:rFonts w:ascii="Times New Roman" w:hAnsi="Times New Roman" w:cs="Times New Roman"/>
          <w:sz w:val="24"/>
          <w:szCs w:val="24"/>
        </w:rPr>
        <w:t xml:space="preserve"> могут быть определены также иные лица, с которыми необходимо согласовать проект муниципального правового акта в зависимости от его содержания.</w:t>
      </w:r>
    </w:p>
    <w:p w:rsidR="00C76807" w:rsidRPr="00C76807" w:rsidRDefault="00C76807" w:rsidP="00E31161">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Служащие проводят согласование проекта муниципального правового акта исключительно в пределах своей компетенции. Если у согласующего по проекту постановления и распоряжения  имеются замечания или предложения, то они излагаются в письменной форме с указанием фамилии, должности и даты. При наличии замечаний проект визируется с пометкой «с замечаниями».</w:t>
      </w:r>
    </w:p>
    <w:p w:rsidR="00C76807" w:rsidRPr="00C76807" w:rsidRDefault="00C76807" w:rsidP="00E31161">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lastRenderedPageBreak/>
        <w:t>Срок рассмотрения и визирования проекта не должен превышать 3 рабочих дней с момента его поступления соответствующему служащему, а по проектам объемного содержания (более 10 листов) и требующим длительного изучения – не более 5 рабочих дней.</w:t>
      </w:r>
    </w:p>
    <w:p w:rsidR="00C76807" w:rsidRPr="00C76807" w:rsidRDefault="00C76807" w:rsidP="00E31161">
      <w:pPr>
        <w:pStyle w:val="ac"/>
        <w:ind w:left="-567" w:right="-143" w:firstLine="567"/>
        <w:jc w:val="both"/>
        <w:rPr>
          <w:rStyle w:val="FontStyle45"/>
          <w:rFonts w:eastAsia="Calibri"/>
          <w:lang w:eastAsia="en-US"/>
        </w:rPr>
      </w:pPr>
      <w:r w:rsidRPr="00C76807">
        <w:rPr>
          <w:rStyle w:val="FontStyle45"/>
          <w:rFonts w:eastAsia="Calibri"/>
          <w:lang w:eastAsia="en-US"/>
        </w:rPr>
        <w:t>В целях выявления и недопущения в муниципальных нормативных пра</w:t>
      </w:r>
      <w:r w:rsidRPr="00C76807">
        <w:rPr>
          <w:rStyle w:val="FontStyle45"/>
          <w:rFonts w:eastAsia="Calibri"/>
          <w:lang w:eastAsia="en-US"/>
        </w:rPr>
        <w:softHyphen/>
        <w:t xml:space="preserve">вовых актах положений, которые могут вызвать </w:t>
      </w:r>
      <w:proofErr w:type="spellStart"/>
      <w:r w:rsidRPr="00C76807">
        <w:rPr>
          <w:rStyle w:val="FontStyle45"/>
          <w:rFonts w:eastAsia="Calibri"/>
          <w:lang w:eastAsia="en-US"/>
        </w:rPr>
        <w:t>коррупциогенные</w:t>
      </w:r>
      <w:proofErr w:type="spellEnd"/>
      <w:r w:rsidRPr="00C76807">
        <w:rPr>
          <w:rStyle w:val="FontStyle45"/>
          <w:rFonts w:eastAsia="Calibri"/>
          <w:lang w:eastAsia="en-US"/>
        </w:rPr>
        <w:t xml:space="preserve"> действия и реше</w:t>
      </w:r>
      <w:r w:rsidRPr="00C76807">
        <w:rPr>
          <w:rStyle w:val="FontStyle45"/>
          <w:rFonts w:eastAsia="Calibri"/>
          <w:lang w:eastAsia="en-US"/>
        </w:rPr>
        <w:softHyphen/>
        <w:t xml:space="preserve">ния субъектов </w:t>
      </w:r>
      <w:proofErr w:type="spellStart"/>
      <w:r w:rsidRPr="00C76807">
        <w:rPr>
          <w:rStyle w:val="FontStyle45"/>
          <w:rFonts w:eastAsia="Calibri"/>
          <w:lang w:eastAsia="en-US"/>
        </w:rPr>
        <w:t>правоприменения</w:t>
      </w:r>
      <w:proofErr w:type="spellEnd"/>
      <w:r w:rsidRPr="00C76807">
        <w:rPr>
          <w:rStyle w:val="FontStyle45"/>
          <w:rFonts w:eastAsia="Calibri"/>
          <w:lang w:eastAsia="en-US"/>
        </w:rPr>
        <w:t xml:space="preserve">, в рамках проведения предварительной экспертизы нормативных правовых актов осуществляется </w:t>
      </w:r>
      <w:proofErr w:type="spellStart"/>
      <w:r w:rsidRPr="00C76807">
        <w:rPr>
          <w:rStyle w:val="FontStyle45"/>
          <w:rFonts w:eastAsia="Calibri"/>
          <w:lang w:eastAsia="en-US"/>
        </w:rPr>
        <w:t>антикоррупционная</w:t>
      </w:r>
      <w:proofErr w:type="spellEnd"/>
      <w:r w:rsidRPr="00C76807">
        <w:rPr>
          <w:rStyle w:val="FontStyle45"/>
          <w:rFonts w:eastAsia="Calibri"/>
          <w:lang w:eastAsia="en-US"/>
        </w:rPr>
        <w:t xml:space="preserve"> экспертиза в по</w:t>
      </w:r>
      <w:r w:rsidRPr="00C76807">
        <w:rPr>
          <w:rStyle w:val="FontStyle45"/>
          <w:rFonts w:eastAsia="Calibri"/>
          <w:lang w:eastAsia="en-US"/>
        </w:rPr>
        <w:softHyphen/>
        <w:t xml:space="preserve">рядке, установленном постановлением </w:t>
      </w:r>
      <w:r w:rsidR="00E31161">
        <w:rPr>
          <w:rStyle w:val="FontStyle45"/>
          <w:rFonts w:eastAsia="Calibri"/>
          <w:lang w:eastAsia="en-US"/>
        </w:rPr>
        <w:t>местной а</w:t>
      </w:r>
      <w:r w:rsidRPr="00C76807">
        <w:rPr>
          <w:rStyle w:val="FontStyle45"/>
          <w:rFonts w:eastAsia="Calibri"/>
          <w:lang w:eastAsia="en-US"/>
        </w:rPr>
        <w:t>дминистрации.</w:t>
      </w:r>
    </w:p>
    <w:p w:rsidR="00C76807" w:rsidRPr="00C76807" w:rsidRDefault="00C76807" w:rsidP="00E31161">
      <w:pPr>
        <w:pStyle w:val="ac"/>
        <w:ind w:left="-567" w:right="-143" w:firstLine="567"/>
        <w:jc w:val="both"/>
        <w:rPr>
          <w:rFonts w:ascii="Times New Roman" w:eastAsia="Times New Roman" w:hAnsi="Times New Roman" w:cs="Times New Roman"/>
          <w:sz w:val="24"/>
          <w:szCs w:val="24"/>
        </w:rPr>
      </w:pPr>
      <w:proofErr w:type="gramStart"/>
      <w:r w:rsidRPr="00C76807">
        <w:rPr>
          <w:rStyle w:val="FontStyle45"/>
        </w:rPr>
        <w:t>В целях реализации органами прокуратуры предоставленных федераль</w:t>
      </w:r>
      <w:r w:rsidRPr="00C76807">
        <w:rPr>
          <w:rStyle w:val="FontStyle45"/>
        </w:rPr>
        <w:softHyphen/>
        <w:t>ным законодательством полномочий по проведению антикоррупционной экспертизы нормативных правовых актов и их проектов и принятию мер, направленных на ис</w:t>
      </w:r>
      <w:r w:rsidRPr="00C76807">
        <w:rPr>
          <w:rStyle w:val="FontStyle45"/>
        </w:rPr>
        <w:softHyphen/>
        <w:t xml:space="preserve">ключение положений, способствующих созданию условий для проявления коррупции, </w:t>
      </w:r>
      <w:r w:rsidR="00E31161">
        <w:rPr>
          <w:rStyle w:val="FontStyle45"/>
        </w:rPr>
        <w:t>местная а</w:t>
      </w:r>
      <w:r w:rsidRPr="00C76807">
        <w:rPr>
          <w:rStyle w:val="FontStyle45"/>
        </w:rPr>
        <w:t xml:space="preserve">дминистрация </w:t>
      </w:r>
      <w:r w:rsidR="00E31161">
        <w:rPr>
          <w:rStyle w:val="FontStyle45"/>
        </w:rPr>
        <w:t>МО Русско-Высоцкое сельское поселение</w:t>
      </w:r>
      <w:r w:rsidRPr="00C76807">
        <w:rPr>
          <w:rStyle w:val="FontStyle45"/>
        </w:rPr>
        <w:t xml:space="preserve"> предоставляет в </w:t>
      </w:r>
      <w:r w:rsidR="00E31161">
        <w:rPr>
          <w:rStyle w:val="FontStyle45"/>
        </w:rPr>
        <w:t>П</w:t>
      </w:r>
      <w:r w:rsidRPr="00C76807">
        <w:rPr>
          <w:rStyle w:val="FontStyle45"/>
        </w:rPr>
        <w:t xml:space="preserve">рокуратуру Ломоносовского района в  документальном виде на бумажных носителях проекты нормативных </w:t>
      </w:r>
      <w:r w:rsidRPr="00C76807">
        <w:rPr>
          <w:rStyle w:val="FontStyle44"/>
          <w:b w:val="0"/>
          <w:sz w:val="24"/>
          <w:szCs w:val="24"/>
        </w:rPr>
        <w:t xml:space="preserve">правовых </w:t>
      </w:r>
      <w:r w:rsidRPr="00C76807">
        <w:rPr>
          <w:rStyle w:val="FontStyle45"/>
        </w:rPr>
        <w:t>актов</w:t>
      </w:r>
      <w:r w:rsidR="00E31161">
        <w:rPr>
          <w:rStyle w:val="FontStyle45"/>
        </w:rPr>
        <w:t xml:space="preserve"> </w:t>
      </w:r>
      <w:r w:rsidRPr="00C76807">
        <w:rPr>
          <w:rStyle w:val="FontStyle45"/>
        </w:rPr>
        <w:t>для проведения антикоррупционной экс</w:t>
      </w:r>
      <w:r w:rsidRPr="00C76807">
        <w:rPr>
          <w:rStyle w:val="FontStyle45"/>
        </w:rPr>
        <w:softHyphen/>
        <w:t>пертизы в течение 7</w:t>
      </w:r>
      <w:proofErr w:type="gramEnd"/>
      <w:r w:rsidRPr="00C76807">
        <w:rPr>
          <w:rStyle w:val="FontStyle45"/>
        </w:rPr>
        <w:t xml:space="preserve"> рабочих дней с момента поступления проекта нормативного правового акта</w:t>
      </w:r>
      <w:r w:rsidR="00E31161">
        <w:rPr>
          <w:rStyle w:val="FontStyle45"/>
        </w:rPr>
        <w:t xml:space="preserve"> в Прокуратуру Ломоносовского района</w:t>
      </w:r>
      <w:r w:rsidRPr="00C76807">
        <w:rPr>
          <w:rStyle w:val="FontStyle45"/>
        </w:rPr>
        <w:t>.</w:t>
      </w:r>
    </w:p>
    <w:p w:rsidR="00C76807" w:rsidRPr="00C76807" w:rsidRDefault="00C76807" w:rsidP="00E31161">
      <w:pPr>
        <w:pStyle w:val="ac"/>
        <w:ind w:left="-567" w:right="-143" w:firstLine="567"/>
        <w:jc w:val="both"/>
        <w:rPr>
          <w:rFonts w:ascii="Times New Roman" w:hAnsi="Times New Roman" w:cs="Times New Roman"/>
          <w:bCs/>
          <w:color w:val="000000"/>
          <w:sz w:val="24"/>
          <w:szCs w:val="24"/>
        </w:rPr>
      </w:pPr>
      <w:r w:rsidRPr="00C76807">
        <w:rPr>
          <w:rFonts w:ascii="Times New Roman" w:hAnsi="Times New Roman" w:cs="Times New Roman"/>
          <w:sz w:val="24"/>
          <w:szCs w:val="24"/>
        </w:rPr>
        <w:t xml:space="preserve">4.3. </w:t>
      </w:r>
      <w:r w:rsidRPr="00C76807">
        <w:rPr>
          <w:rFonts w:ascii="Times New Roman" w:hAnsi="Times New Roman" w:cs="Times New Roman"/>
          <w:bCs/>
          <w:color w:val="000000"/>
          <w:sz w:val="24"/>
          <w:szCs w:val="24"/>
        </w:rPr>
        <w:t xml:space="preserve">Проект муниципального правового акта возвращается по мотивированному отказу </w:t>
      </w:r>
      <w:r w:rsidR="00E31161">
        <w:rPr>
          <w:rFonts w:ascii="Times New Roman" w:hAnsi="Times New Roman" w:cs="Times New Roman"/>
          <w:bCs/>
          <w:color w:val="000000"/>
          <w:sz w:val="24"/>
          <w:szCs w:val="24"/>
        </w:rPr>
        <w:t>г</w:t>
      </w:r>
      <w:r w:rsidRPr="00C76807">
        <w:rPr>
          <w:rFonts w:ascii="Times New Roman" w:hAnsi="Times New Roman" w:cs="Times New Roman"/>
          <w:bCs/>
          <w:color w:val="000000"/>
          <w:sz w:val="24"/>
          <w:szCs w:val="24"/>
        </w:rPr>
        <w:t xml:space="preserve">лавы </w:t>
      </w:r>
      <w:r w:rsidR="00E31161">
        <w:rPr>
          <w:rFonts w:ascii="Times New Roman" w:hAnsi="Times New Roman" w:cs="Times New Roman"/>
          <w:bCs/>
          <w:color w:val="000000"/>
          <w:sz w:val="24"/>
          <w:szCs w:val="24"/>
        </w:rPr>
        <w:t>муниципального образования</w:t>
      </w:r>
      <w:r w:rsidRPr="00C76807">
        <w:rPr>
          <w:rFonts w:ascii="Times New Roman" w:hAnsi="Times New Roman" w:cs="Times New Roman"/>
          <w:bCs/>
          <w:color w:val="000000"/>
          <w:sz w:val="24"/>
          <w:szCs w:val="24"/>
        </w:rPr>
        <w:t xml:space="preserve"> после прохождения проектом согласования в следующих случаях:</w:t>
      </w: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bCs/>
          <w:color w:val="000000"/>
          <w:sz w:val="24"/>
          <w:szCs w:val="24"/>
        </w:rPr>
        <w:tab/>
        <w:t>-</w:t>
      </w:r>
      <w:r w:rsidR="00E31161">
        <w:rPr>
          <w:rFonts w:ascii="Times New Roman" w:hAnsi="Times New Roman" w:cs="Times New Roman"/>
          <w:sz w:val="24"/>
          <w:szCs w:val="24"/>
        </w:rPr>
        <w:t xml:space="preserve"> </w:t>
      </w:r>
      <w:r w:rsidRPr="00C76807">
        <w:rPr>
          <w:rFonts w:ascii="Times New Roman" w:hAnsi="Times New Roman" w:cs="Times New Roman"/>
          <w:sz w:val="24"/>
          <w:szCs w:val="24"/>
        </w:rPr>
        <w:t xml:space="preserve">проект оформлен с нарушением требований настоящего Порядка; </w:t>
      </w:r>
    </w:p>
    <w:p w:rsidR="00C76807" w:rsidRPr="00C76807" w:rsidRDefault="00C76807" w:rsidP="00E31161">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 не представлены документы, предусмотренные разделом 3  настоящего Порядка; </w:t>
      </w:r>
    </w:p>
    <w:p w:rsidR="00C76807" w:rsidRPr="00C76807" w:rsidRDefault="00C76807" w:rsidP="00E31161">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инициативной группой по реализации правотворческой инициативы граждан не соблюдены требования  действующего законодательства;</w:t>
      </w:r>
    </w:p>
    <w:p w:rsidR="00C76807" w:rsidRPr="00C76807" w:rsidRDefault="00E31161" w:rsidP="00E31161">
      <w:pPr>
        <w:pStyle w:val="ac"/>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76807" w:rsidRPr="00C76807">
        <w:rPr>
          <w:rFonts w:ascii="Times New Roman" w:hAnsi="Times New Roman" w:cs="Times New Roman"/>
          <w:sz w:val="24"/>
          <w:szCs w:val="24"/>
        </w:rPr>
        <w:t xml:space="preserve">принятие предлагаемого муниципального правого акта не входит в компетенцию Администрации. </w:t>
      </w:r>
    </w:p>
    <w:p w:rsidR="00C76807" w:rsidRPr="00C76807" w:rsidRDefault="00C76807" w:rsidP="00E31161">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4.4. После устранения причин, послуживших основанием для возвращения проекта муниципального правового акта, субъект правотворческой инициативы вправе вновь внести проект муниципального правового акта.</w:t>
      </w:r>
    </w:p>
    <w:p w:rsidR="00C76807" w:rsidRPr="00C76807" w:rsidRDefault="00C76807" w:rsidP="00E31161">
      <w:pPr>
        <w:pStyle w:val="ac"/>
        <w:ind w:left="-567" w:right="-143" w:firstLine="567"/>
        <w:jc w:val="both"/>
        <w:rPr>
          <w:rFonts w:ascii="Times New Roman" w:hAnsi="Times New Roman" w:cs="Times New Roman"/>
          <w:sz w:val="24"/>
          <w:szCs w:val="24"/>
        </w:rPr>
      </w:pPr>
      <w:r w:rsidRPr="00C76807">
        <w:rPr>
          <w:rFonts w:ascii="Times New Roman" w:hAnsi="Times New Roman" w:cs="Times New Roman"/>
          <w:sz w:val="24"/>
          <w:szCs w:val="24"/>
        </w:rPr>
        <w:t xml:space="preserve">4.5. До рассмотрения проекта муниципального правового акта </w:t>
      </w:r>
      <w:r w:rsidR="00E31161">
        <w:rPr>
          <w:rFonts w:ascii="Times New Roman" w:hAnsi="Times New Roman" w:cs="Times New Roman"/>
          <w:sz w:val="24"/>
          <w:szCs w:val="24"/>
        </w:rPr>
        <w:t>г</w:t>
      </w:r>
      <w:r w:rsidRPr="00C76807">
        <w:rPr>
          <w:rFonts w:ascii="Times New Roman" w:hAnsi="Times New Roman" w:cs="Times New Roman"/>
          <w:sz w:val="24"/>
          <w:szCs w:val="24"/>
        </w:rPr>
        <w:t xml:space="preserve">лавой </w:t>
      </w:r>
      <w:r w:rsidR="00E31161">
        <w:rPr>
          <w:rFonts w:ascii="Times New Roman" w:hAnsi="Times New Roman" w:cs="Times New Roman"/>
          <w:sz w:val="24"/>
          <w:szCs w:val="24"/>
        </w:rPr>
        <w:t>муниципального образования</w:t>
      </w:r>
      <w:r w:rsidRPr="00C76807">
        <w:rPr>
          <w:rFonts w:ascii="Times New Roman" w:hAnsi="Times New Roman" w:cs="Times New Roman"/>
          <w:sz w:val="24"/>
          <w:szCs w:val="24"/>
        </w:rPr>
        <w:t xml:space="preserve"> инициатор вправе отозвать проект муниципального правового акта, представив при этом письменное заявление на имя </w:t>
      </w:r>
      <w:r w:rsidR="00E31161">
        <w:rPr>
          <w:rFonts w:ascii="Times New Roman" w:hAnsi="Times New Roman" w:cs="Times New Roman"/>
          <w:sz w:val="24"/>
          <w:szCs w:val="24"/>
        </w:rPr>
        <w:t>г</w:t>
      </w:r>
      <w:r w:rsidRPr="00C76807">
        <w:rPr>
          <w:rFonts w:ascii="Times New Roman" w:hAnsi="Times New Roman" w:cs="Times New Roman"/>
          <w:sz w:val="24"/>
          <w:szCs w:val="24"/>
        </w:rPr>
        <w:t xml:space="preserve">лавы </w:t>
      </w:r>
      <w:r w:rsidR="00E31161">
        <w:rPr>
          <w:rFonts w:ascii="Times New Roman" w:hAnsi="Times New Roman" w:cs="Times New Roman"/>
          <w:sz w:val="24"/>
          <w:szCs w:val="24"/>
        </w:rPr>
        <w:t>муниципального образования</w:t>
      </w:r>
      <w:r w:rsidRPr="00C76807">
        <w:rPr>
          <w:rFonts w:ascii="Times New Roman" w:hAnsi="Times New Roman" w:cs="Times New Roman"/>
          <w:sz w:val="24"/>
          <w:szCs w:val="24"/>
        </w:rPr>
        <w:t>.</w:t>
      </w:r>
    </w:p>
    <w:p w:rsidR="00E31161" w:rsidRDefault="00E31161" w:rsidP="00C76807">
      <w:pPr>
        <w:pStyle w:val="ac"/>
        <w:ind w:left="-567" w:right="-143"/>
        <w:jc w:val="both"/>
        <w:rPr>
          <w:rFonts w:ascii="Times New Roman" w:hAnsi="Times New Roman" w:cs="Times New Roman"/>
          <w:color w:val="000000"/>
          <w:sz w:val="24"/>
          <w:szCs w:val="24"/>
        </w:rPr>
      </w:pPr>
    </w:p>
    <w:p w:rsidR="00C76807" w:rsidRPr="00E31161" w:rsidRDefault="00E31161" w:rsidP="00E31161">
      <w:pPr>
        <w:pStyle w:val="ac"/>
        <w:ind w:left="-567" w:right="-143"/>
        <w:jc w:val="center"/>
        <w:rPr>
          <w:rFonts w:ascii="Times New Roman" w:hAnsi="Times New Roman" w:cs="Times New Roman"/>
          <w:b/>
          <w:color w:val="000000"/>
          <w:sz w:val="24"/>
          <w:szCs w:val="24"/>
        </w:rPr>
      </w:pPr>
      <w:r w:rsidRPr="00E31161">
        <w:rPr>
          <w:rFonts w:ascii="Times New Roman" w:hAnsi="Times New Roman" w:cs="Times New Roman"/>
          <w:b/>
          <w:color w:val="000000"/>
          <w:sz w:val="24"/>
          <w:szCs w:val="24"/>
        </w:rPr>
        <w:t>5</w:t>
      </w:r>
      <w:r w:rsidR="00C76807" w:rsidRPr="00E31161">
        <w:rPr>
          <w:rFonts w:ascii="Times New Roman" w:hAnsi="Times New Roman" w:cs="Times New Roman"/>
          <w:b/>
          <w:color w:val="000000"/>
          <w:sz w:val="24"/>
          <w:szCs w:val="24"/>
        </w:rPr>
        <w:t>. Заключительные положения</w:t>
      </w:r>
    </w:p>
    <w:p w:rsidR="00C76807" w:rsidRPr="00C76807" w:rsidRDefault="00C76807" w:rsidP="00C76807">
      <w:pPr>
        <w:pStyle w:val="ac"/>
        <w:ind w:left="-567" w:right="-143"/>
        <w:jc w:val="both"/>
        <w:rPr>
          <w:rFonts w:ascii="Times New Roman" w:hAnsi="Times New Roman" w:cs="Times New Roman"/>
          <w:b/>
          <w:sz w:val="24"/>
          <w:szCs w:val="24"/>
        </w:rPr>
      </w:pP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ab/>
        <w:t xml:space="preserve">5.1. Принятие, подписание и опубликование (обнародование) постановлений и распоряжений </w:t>
      </w:r>
      <w:r w:rsidR="00E31161">
        <w:rPr>
          <w:rFonts w:ascii="Times New Roman" w:hAnsi="Times New Roman" w:cs="Times New Roman"/>
          <w:sz w:val="24"/>
          <w:szCs w:val="24"/>
        </w:rPr>
        <w:t>местной а</w:t>
      </w:r>
      <w:r w:rsidRPr="00C76807">
        <w:rPr>
          <w:rFonts w:ascii="Times New Roman" w:hAnsi="Times New Roman" w:cs="Times New Roman"/>
          <w:sz w:val="24"/>
          <w:szCs w:val="24"/>
        </w:rPr>
        <w:t xml:space="preserve">дминистрации осуществляется в порядке, установленном действующим законодательством и муниципальными правовыми актами  МО </w:t>
      </w:r>
      <w:r w:rsidR="00E31161">
        <w:rPr>
          <w:rFonts w:ascii="Times New Roman" w:hAnsi="Times New Roman" w:cs="Times New Roman"/>
          <w:sz w:val="24"/>
          <w:szCs w:val="24"/>
        </w:rPr>
        <w:t>Русско-Высоцкое</w:t>
      </w:r>
      <w:r w:rsidRPr="00C76807">
        <w:rPr>
          <w:rFonts w:ascii="Times New Roman" w:hAnsi="Times New Roman" w:cs="Times New Roman"/>
          <w:sz w:val="24"/>
          <w:szCs w:val="24"/>
        </w:rPr>
        <w:t xml:space="preserve"> сельское поселение.</w:t>
      </w: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r w:rsidRPr="00C76807">
        <w:rPr>
          <w:rFonts w:ascii="Times New Roman" w:hAnsi="Times New Roman" w:cs="Times New Roman"/>
          <w:sz w:val="24"/>
          <w:szCs w:val="24"/>
        </w:rPr>
        <w:tab/>
      </w:r>
      <w:r w:rsidRPr="00C76807">
        <w:rPr>
          <w:rFonts w:ascii="Times New Roman" w:hAnsi="Times New Roman" w:cs="Times New Roman"/>
          <w:sz w:val="24"/>
          <w:szCs w:val="24"/>
        </w:rPr>
        <w:tab/>
      </w:r>
      <w:r w:rsidRPr="00C76807">
        <w:rPr>
          <w:rFonts w:ascii="Times New Roman" w:hAnsi="Times New Roman" w:cs="Times New Roman"/>
          <w:sz w:val="24"/>
          <w:szCs w:val="24"/>
        </w:rPr>
        <w:tab/>
      </w:r>
      <w:r w:rsidRPr="00C76807">
        <w:rPr>
          <w:rFonts w:ascii="Times New Roman" w:hAnsi="Times New Roman" w:cs="Times New Roman"/>
          <w:sz w:val="24"/>
          <w:szCs w:val="24"/>
        </w:rPr>
        <w:tab/>
      </w:r>
      <w:r w:rsidRPr="00C76807">
        <w:rPr>
          <w:rFonts w:ascii="Times New Roman" w:hAnsi="Times New Roman" w:cs="Times New Roman"/>
          <w:sz w:val="24"/>
          <w:szCs w:val="24"/>
        </w:rPr>
        <w:tab/>
      </w:r>
      <w:r w:rsidRPr="00C76807">
        <w:rPr>
          <w:rFonts w:ascii="Times New Roman" w:hAnsi="Times New Roman" w:cs="Times New Roman"/>
          <w:sz w:val="24"/>
          <w:szCs w:val="24"/>
        </w:rPr>
        <w:tab/>
      </w:r>
      <w:r w:rsidRPr="00C76807">
        <w:rPr>
          <w:rFonts w:ascii="Times New Roman" w:hAnsi="Times New Roman" w:cs="Times New Roman"/>
          <w:sz w:val="24"/>
          <w:szCs w:val="24"/>
        </w:rPr>
        <w:tab/>
      </w:r>
      <w:r w:rsidRPr="00C76807">
        <w:rPr>
          <w:rFonts w:ascii="Times New Roman" w:hAnsi="Times New Roman" w:cs="Times New Roman"/>
          <w:sz w:val="24"/>
          <w:szCs w:val="24"/>
        </w:rPr>
        <w:tab/>
      </w: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p>
    <w:p w:rsidR="00C76807" w:rsidRPr="00C76807" w:rsidRDefault="00C76807" w:rsidP="00C76807">
      <w:pPr>
        <w:pStyle w:val="ac"/>
        <w:ind w:left="-567" w:right="-143"/>
        <w:jc w:val="both"/>
        <w:rPr>
          <w:rFonts w:ascii="Times New Roman" w:hAnsi="Times New Roman" w:cs="Times New Roman"/>
          <w:sz w:val="24"/>
          <w:szCs w:val="24"/>
        </w:rPr>
      </w:pPr>
    </w:p>
    <w:p w:rsidR="00B823BA" w:rsidRDefault="00B823BA" w:rsidP="00C76807">
      <w:pPr>
        <w:ind w:left="-709" w:right="-284"/>
        <w:jc w:val="right"/>
        <w:outlineLvl w:val="3"/>
        <w:rPr>
          <w:rFonts w:ascii="Times New Roman" w:hAnsi="Times New Roman" w:cs="Times New Roman"/>
          <w:sz w:val="24"/>
          <w:szCs w:val="24"/>
        </w:rPr>
      </w:pPr>
    </w:p>
    <w:p w:rsidR="00B823BA" w:rsidRDefault="00B823BA" w:rsidP="00C76807">
      <w:pPr>
        <w:ind w:left="-709" w:right="-284"/>
        <w:jc w:val="right"/>
        <w:outlineLvl w:val="3"/>
        <w:rPr>
          <w:rFonts w:ascii="Times New Roman" w:hAnsi="Times New Roman" w:cs="Times New Roman"/>
          <w:sz w:val="24"/>
          <w:szCs w:val="24"/>
        </w:rPr>
      </w:pPr>
    </w:p>
    <w:p w:rsidR="00B823BA" w:rsidRDefault="00B823BA" w:rsidP="00C76807">
      <w:pPr>
        <w:ind w:left="-709" w:right="-284"/>
        <w:jc w:val="right"/>
        <w:outlineLvl w:val="3"/>
        <w:rPr>
          <w:rFonts w:ascii="Times New Roman" w:hAnsi="Times New Roman" w:cs="Times New Roman"/>
          <w:sz w:val="24"/>
          <w:szCs w:val="24"/>
        </w:rPr>
      </w:pPr>
    </w:p>
    <w:p w:rsidR="00B823BA" w:rsidRDefault="00B823BA" w:rsidP="00C76807">
      <w:pPr>
        <w:ind w:left="-709" w:right="-284"/>
        <w:jc w:val="right"/>
        <w:outlineLvl w:val="3"/>
        <w:rPr>
          <w:rFonts w:ascii="Times New Roman" w:hAnsi="Times New Roman" w:cs="Times New Roman"/>
          <w:sz w:val="24"/>
          <w:szCs w:val="24"/>
        </w:rPr>
      </w:pPr>
    </w:p>
    <w:p w:rsidR="00B823BA" w:rsidRDefault="00B823BA" w:rsidP="00C76807">
      <w:pPr>
        <w:ind w:left="-709" w:right="-284"/>
        <w:jc w:val="right"/>
        <w:outlineLvl w:val="3"/>
        <w:rPr>
          <w:rFonts w:ascii="Times New Roman" w:hAnsi="Times New Roman" w:cs="Times New Roman"/>
          <w:sz w:val="24"/>
          <w:szCs w:val="24"/>
        </w:rPr>
      </w:pPr>
    </w:p>
    <w:p w:rsidR="00C76807" w:rsidRPr="00B823BA" w:rsidRDefault="00B823BA" w:rsidP="00C76807">
      <w:pPr>
        <w:ind w:left="-709" w:right="-284"/>
        <w:jc w:val="right"/>
        <w:outlineLvl w:val="3"/>
        <w:rPr>
          <w:rFonts w:ascii="Times New Roman" w:hAnsi="Times New Roman" w:cs="Times New Roman"/>
          <w:sz w:val="24"/>
          <w:szCs w:val="24"/>
        </w:rPr>
      </w:pPr>
      <w:r w:rsidRPr="00B823BA">
        <w:rPr>
          <w:rFonts w:ascii="Times New Roman" w:hAnsi="Times New Roman" w:cs="Times New Roman"/>
          <w:sz w:val="24"/>
          <w:szCs w:val="24"/>
        </w:rPr>
        <w:t>П</w:t>
      </w:r>
      <w:r w:rsidR="00C76807" w:rsidRPr="00B823BA">
        <w:rPr>
          <w:rFonts w:ascii="Times New Roman" w:hAnsi="Times New Roman" w:cs="Times New Roman"/>
          <w:sz w:val="24"/>
          <w:szCs w:val="24"/>
        </w:rPr>
        <w:t xml:space="preserve">риложение </w:t>
      </w:r>
      <w:r>
        <w:rPr>
          <w:rFonts w:ascii="Times New Roman" w:hAnsi="Times New Roman" w:cs="Times New Roman"/>
          <w:sz w:val="24"/>
          <w:szCs w:val="24"/>
        </w:rPr>
        <w:t>1</w:t>
      </w:r>
      <w:r w:rsidR="00C76807" w:rsidRPr="00B823BA">
        <w:rPr>
          <w:rFonts w:ascii="Times New Roman" w:hAnsi="Times New Roman" w:cs="Times New Roman"/>
          <w:sz w:val="24"/>
          <w:szCs w:val="24"/>
        </w:rPr>
        <w:t xml:space="preserve"> к Порядку</w:t>
      </w:r>
    </w:p>
    <w:p w:rsidR="00C76807" w:rsidRPr="00B823BA" w:rsidRDefault="00C76807" w:rsidP="00C76807">
      <w:pPr>
        <w:ind w:left="-709" w:right="-284"/>
        <w:jc w:val="center"/>
        <w:outlineLvl w:val="3"/>
        <w:rPr>
          <w:rFonts w:ascii="Times New Roman" w:hAnsi="Times New Roman" w:cs="Times New Roman"/>
          <w:sz w:val="24"/>
          <w:szCs w:val="24"/>
        </w:rPr>
      </w:pPr>
    </w:p>
    <w:p w:rsidR="00C76807" w:rsidRPr="00B823BA" w:rsidRDefault="00C76807" w:rsidP="00B823BA">
      <w:pPr>
        <w:ind w:left="-709" w:right="-284"/>
        <w:outlineLvl w:val="3"/>
        <w:rPr>
          <w:rFonts w:ascii="Times New Roman" w:hAnsi="Times New Roman" w:cs="Times New Roman"/>
          <w:sz w:val="24"/>
          <w:szCs w:val="24"/>
          <w:u w:val="single"/>
        </w:rPr>
      </w:pPr>
      <w:r w:rsidRPr="00B823BA">
        <w:rPr>
          <w:rFonts w:ascii="Times New Roman" w:hAnsi="Times New Roman" w:cs="Times New Roman"/>
          <w:sz w:val="24"/>
          <w:szCs w:val="24"/>
          <w:u w:val="single"/>
        </w:rPr>
        <w:t xml:space="preserve"> Форма</w:t>
      </w:r>
    </w:p>
    <w:p w:rsidR="00C76807" w:rsidRPr="00B823BA" w:rsidRDefault="00C76807" w:rsidP="00B823BA">
      <w:pPr>
        <w:pStyle w:val="ConsPlusNonformat"/>
        <w:widowControl/>
        <w:spacing w:before="600"/>
        <w:ind w:left="-709" w:right="-284"/>
        <w:jc w:val="center"/>
        <w:rPr>
          <w:rFonts w:ascii="Times New Roman" w:hAnsi="Times New Roman" w:cs="Times New Roman"/>
          <w:sz w:val="24"/>
          <w:szCs w:val="24"/>
        </w:rPr>
      </w:pPr>
      <w:r w:rsidRPr="00B823BA">
        <w:rPr>
          <w:rFonts w:ascii="Times New Roman" w:hAnsi="Times New Roman" w:cs="Times New Roman"/>
          <w:sz w:val="24"/>
          <w:szCs w:val="24"/>
        </w:rPr>
        <w:t>ПЕРЕЧЕНЬ</w:t>
      </w:r>
    </w:p>
    <w:p w:rsidR="00C76807" w:rsidRPr="00B823BA" w:rsidRDefault="00C76807" w:rsidP="00B823BA">
      <w:pPr>
        <w:pStyle w:val="ConsPlusNonformat"/>
        <w:widowControl/>
        <w:ind w:left="-709" w:right="-284"/>
        <w:jc w:val="center"/>
        <w:rPr>
          <w:rFonts w:ascii="Times New Roman" w:hAnsi="Times New Roman" w:cs="Times New Roman"/>
          <w:sz w:val="24"/>
          <w:szCs w:val="24"/>
        </w:rPr>
      </w:pPr>
      <w:r w:rsidRPr="00B823BA">
        <w:rPr>
          <w:rFonts w:ascii="Times New Roman" w:hAnsi="Times New Roman" w:cs="Times New Roman"/>
          <w:sz w:val="24"/>
          <w:szCs w:val="24"/>
        </w:rPr>
        <w:t>МУНИЦИПАЛЬНЫХ ПРАВОВЫХ АКТОВ,</w:t>
      </w:r>
    </w:p>
    <w:p w:rsidR="00C76807" w:rsidRPr="00B823BA" w:rsidRDefault="00C76807" w:rsidP="00B823BA">
      <w:pPr>
        <w:pStyle w:val="ConsPlusNonformat"/>
        <w:widowControl/>
        <w:ind w:left="-709" w:right="-284"/>
        <w:jc w:val="center"/>
        <w:rPr>
          <w:rFonts w:ascii="Times New Roman" w:hAnsi="Times New Roman" w:cs="Times New Roman"/>
          <w:sz w:val="24"/>
          <w:szCs w:val="24"/>
        </w:rPr>
      </w:pPr>
      <w:r w:rsidRPr="00B823BA">
        <w:rPr>
          <w:rFonts w:ascii="Times New Roman" w:hAnsi="Times New Roman" w:cs="Times New Roman"/>
          <w:sz w:val="24"/>
          <w:szCs w:val="24"/>
        </w:rPr>
        <w:t>ОТМЕНЫ, ИЗМЕНЕНИЯ ИЛИ ДОПОЛНЕНИЯ КОТОРЫХ</w:t>
      </w:r>
    </w:p>
    <w:p w:rsidR="00C76807" w:rsidRPr="00B823BA" w:rsidRDefault="00C76807" w:rsidP="00B823BA">
      <w:pPr>
        <w:pStyle w:val="ConsPlusNonformat"/>
        <w:widowControl/>
        <w:ind w:left="-709" w:right="-284"/>
        <w:jc w:val="center"/>
        <w:rPr>
          <w:rFonts w:ascii="Times New Roman" w:hAnsi="Times New Roman" w:cs="Times New Roman"/>
          <w:sz w:val="24"/>
          <w:szCs w:val="24"/>
        </w:rPr>
      </w:pPr>
      <w:r w:rsidRPr="00B823BA">
        <w:rPr>
          <w:rFonts w:ascii="Times New Roman" w:hAnsi="Times New Roman" w:cs="Times New Roman"/>
          <w:sz w:val="24"/>
          <w:szCs w:val="24"/>
        </w:rPr>
        <w:t>ПОТРЕБУЕТ ПРИНЯТИЕ МУНИЦИПАЛЬНОГО ПРАВОВОГО АКТА</w:t>
      </w:r>
    </w:p>
    <w:p w:rsidR="00C76807" w:rsidRPr="00B823BA" w:rsidRDefault="00C76807" w:rsidP="00B823BA">
      <w:pPr>
        <w:pStyle w:val="ConsPlusNonformat"/>
        <w:widowControl/>
        <w:ind w:left="-709" w:right="-284"/>
        <w:jc w:val="center"/>
        <w:rPr>
          <w:rFonts w:ascii="Times New Roman" w:hAnsi="Times New Roman" w:cs="Times New Roman"/>
          <w:sz w:val="24"/>
          <w:szCs w:val="24"/>
        </w:rPr>
      </w:pPr>
      <w:r w:rsidRPr="00B823BA">
        <w:rPr>
          <w:rFonts w:ascii="Times New Roman" w:hAnsi="Times New Roman" w:cs="Times New Roman"/>
          <w:sz w:val="24"/>
          <w:szCs w:val="24"/>
        </w:rPr>
        <w:t>«_________________________________________________________»</w:t>
      </w:r>
    </w:p>
    <w:p w:rsidR="00C76807" w:rsidRPr="00B823BA" w:rsidRDefault="00C76807" w:rsidP="00B823BA">
      <w:pPr>
        <w:pStyle w:val="ConsPlusNonformat"/>
        <w:widowControl/>
        <w:ind w:left="-709" w:right="-284" w:firstLine="708"/>
        <w:jc w:val="center"/>
        <w:rPr>
          <w:rFonts w:ascii="Times New Roman" w:hAnsi="Times New Roman" w:cs="Times New Roman"/>
          <w:sz w:val="24"/>
          <w:szCs w:val="24"/>
        </w:rPr>
      </w:pPr>
      <w:r w:rsidRPr="00B823BA">
        <w:rPr>
          <w:rFonts w:ascii="Times New Roman" w:hAnsi="Times New Roman" w:cs="Times New Roman"/>
          <w:sz w:val="24"/>
          <w:szCs w:val="24"/>
        </w:rPr>
        <w:t>(наименование акта)</w:t>
      </w:r>
    </w:p>
    <w:p w:rsidR="00C76807" w:rsidRPr="00B823BA" w:rsidRDefault="00C76807" w:rsidP="00C76807">
      <w:pPr>
        <w:pStyle w:val="ConsPlusNonformat"/>
        <w:widowControl/>
        <w:spacing w:before="600"/>
        <w:ind w:left="-709" w:right="-284"/>
        <w:rPr>
          <w:rFonts w:ascii="Times New Roman" w:hAnsi="Times New Roman" w:cs="Times New Roman"/>
          <w:sz w:val="24"/>
          <w:szCs w:val="24"/>
        </w:rPr>
      </w:pPr>
      <w:r w:rsidRPr="00B823BA">
        <w:rPr>
          <w:rFonts w:ascii="Times New Roman" w:hAnsi="Times New Roman" w:cs="Times New Roman"/>
          <w:sz w:val="24"/>
          <w:szCs w:val="24"/>
        </w:rPr>
        <w:t>1. _______________________________________________________________</w:t>
      </w:r>
      <w:r w:rsidR="00B823BA">
        <w:rPr>
          <w:rFonts w:ascii="Times New Roman" w:hAnsi="Times New Roman" w:cs="Times New Roman"/>
          <w:sz w:val="24"/>
          <w:szCs w:val="24"/>
        </w:rPr>
        <w:t>_____________________</w:t>
      </w:r>
    </w:p>
    <w:p w:rsidR="00C76807" w:rsidRPr="00B823BA" w:rsidRDefault="00C76807" w:rsidP="00B823BA">
      <w:pPr>
        <w:pStyle w:val="ConsPlusNonformat"/>
        <w:widowControl/>
        <w:ind w:left="-709" w:right="-284" w:firstLine="708"/>
        <w:jc w:val="center"/>
        <w:rPr>
          <w:rFonts w:ascii="Times New Roman" w:hAnsi="Times New Roman" w:cs="Times New Roman"/>
          <w:sz w:val="24"/>
          <w:szCs w:val="24"/>
        </w:rPr>
      </w:pPr>
      <w:r w:rsidRPr="00B823BA">
        <w:rPr>
          <w:rFonts w:ascii="Times New Roman" w:hAnsi="Times New Roman" w:cs="Times New Roman"/>
          <w:sz w:val="24"/>
          <w:szCs w:val="24"/>
        </w:rPr>
        <w:t>(указать дату принятия, номер и наименование муниципальных правовых актов)</w:t>
      </w:r>
    </w:p>
    <w:p w:rsidR="00C76807" w:rsidRPr="00B823BA" w:rsidRDefault="00C76807" w:rsidP="00C76807">
      <w:pPr>
        <w:pStyle w:val="ConsPlusNonformat"/>
        <w:widowControl/>
        <w:ind w:left="-709" w:right="-284"/>
        <w:rPr>
          <w:rFonts w:ascii="Times New Roman" w:hAnsi="Times New Roman" w:cs="Times New Roman"/>
          <w:sz w:val="24"/>
          <w:szCs w:val="24"/>
        </w:rPr>
      </w:pPr>
      <w:r w:rsidRPr="00B823BA">
        <w:rPr>
          <w:rFonts w:ascii="Times New Roman" w:hAnsi="Times New Roman" w:cs="Times New Roman"/>
          <w:sz w:val="24"/>
          <w:szCs w:val="24"/>
        </w:rPr>
        <w:t>2. ________________________________________________________</w:t>
      </w:r>
      <w:r w:rsidR="00B823BA">
        <w:rPr>
          <w:rFonts w:ascii="Times New Roman" w:hAnsi="Times New Roman" w:cs="Times New Roman"/>
          <w:sz w:val="24"/>
          <w:szCs w:val="24"/>
        </w:rPr>
        <w:t>____________________</w:t>
      </w:r>
      <w:r w:rsidRPr="00B823BA">
        <w:rPr>
          <w:rFonts w:ascii="Times New Roman" w:hAnsi="Times New Roman" w:cs="Times New Roman"/>
          <w:sz w:val="24"/>
          <w:szCs w:val="24"/>
        </w:rPr>
        <w:t>________</w:t>
      </w:r>
    </w:p>
    <w:p w:rsidR="00C76807" w:rsidRPr="00B823BA" w:rsidRDefault="00C76807" w:rsidP="00C76807">
      <w:pPr>
        <w:pStyle w:val="ConsPlusNonformat"/>
        <w:widowControl/>
        <w:ind w:left="-709" w:right="-284"/>
        <w:rPr>
          <w:rFonts w:ascii="Times New Roman" w:hAnsi="Times New Roman" w:cs="Times New Roman"/>
          <w:sz w:val="24"/>
          <w:szCs w:val="24"/>
        </w:rPr>
      </w:pPr>
      <w:r w:rsidRPr="00B823BA">
        <w:rPr>
          <w:rFonts w:ascii="Times New Roman" w:hAnsi="Times New Roman" w:cs="Times New Roman"/>
          <w:sz w:val="24"/>
          <w:szCs w:val="24"/>
        </w:rPr>
        <w:t>3. ______________________________________________</w:t>
      </w:r>
      <w:r w:rsidR="00B823BA">
        <w:rPr>
          <w:rFonts w:ascii="Times New Roman" w:hAnsi="Times New Roman" w:cs="Times New Roman"/>
          <w:sz w:val="24"/>
          <w:szCs w:val="24"/>
        </w:rPr>
        <w:t>____________________</w:t>
      </w:r>
      <w:r w:rsidRPr="00B823BA">
        <w:rPr>
          <w:rFonts w:ascii="Times New Roman" w:hAnsi="Times New Roman" w:cs="Times New Roman"/>
          <w:sz w:val="24"/>
          <w:szCs w:val="24"/>
        </w:rPr>
        <w:t>__________________</w:t>
      </w:r>
    </w:p>
    <w:p w:rsidR="00C76807" w:rsidRPr="00B823BA" w:rsidRDefault="00C76807" w:rsidP="00C76807">
      <w:pPr>
        <w:pStyle w:val="ConsPlusNonformat"/>
        <w:widowControl/>
        <w:ind w:left="-709" w:right="-284"/>
        <w:rPr>
          <w:rFonts w:ascii="Times New Roman" w:hAnsi="Times New Roman" w:cs="Times New Roman"/>
          <w:sz w:val="24"/>
          <w:szCs w:val="24"/>
        </w:rPr>
      </w:pPr>
      <w:r w:rsidRPr="00B823BA">
        <w:rPr>
          <w:rFonts w:ascii="Times New Roman" w:hAnsi="Times New Roman" w:cs="Times New Roman"/>
          <w:sz w:val="24"/>
          <w:szCs w:val="24"/>
        </w:rPr>
        <w:t>4. ___________________________________________</w:t>
      </w:r>
      <w:r w:rsidR="00B823BA">
        <w:rPr>
          <w:rFonts w:ascii="Times New Roman" w:hAnsi="Times New Roman" w:cs="Times New Roman"/>
          <w:sz w:val="24"/>
          <w:szCs w:val="24"/>
        </w:rPr>
        <w:t>____________________</w:t>
      </w:r>
      <w:r w:rsidRPr="00B823BA">
        <w:rPr>
          <w:rFonts w:ascii="Times New Roman" w:hAnsi="Times New Roman" w:cs="Times New Roman"/>
          <w:sz w:val="24"/>
          <w:szCs w:val="24"/>
        </w:rPr>
        <w:t>_____________________</w:t>
      </w:r>
    </w:p>
    <w:p w:rsidR="00C76807" w:rsidRPr="00B823BA" w:rsidRDefault="00C76807" w:rsidP="00C76807">
      <w:pPr>
        <w:pStyle w:val="ConsPlusNonformat"/>
        <w:widowControl/>
        <w:spacing w:before="360"/>
        <w:ind w:left="-709" w:right="-284"/>
        <w:jc w:val="both"/>
        <w:rPr>
          <w:rFonts w:ascii="Times New Roman" w:hAnsi="Times New Roman" w:cs="Times New Roman"/>
          <w:sz w:val="24"/>
          <w:szCs w:val="24"/>
        </w:rPr>
      </w:pPr>
      <w:r w:rsidRPr="00B823BA">
        <w:rPr>
          <w:rFonts w:ascii="Times New Roman" w:hAnsi="Times New Roman" w:cs="Times New Roman"/>
          <w:sz w:val="24"/>
          <w:szCs w:val="24"/>
        </w:rPr>
        <w:t>Примечание: в случае, если для принятия муниципального правового акта не требуется отмены, изменения или дополнения действующих муниципальных правовых актов, указанная информация отражается в данной форме.</w:t>
      </w:r>
    </w:p>
    <w:p w:rsidR="00C76807" w:rsidRPr="00B823BA" w:rsidRDefault="00C76807" w:rsidP="00C76807">
      <w:pPr>
        <w:ind w:left="-709" w:right="-284"/>
        <w:rPr>
          <w:rFonts w:ascii="Times New Roman" w:hAnsi="Times New Roman" w:cs="Times New Roman"/>
          <w:sz w:val="24"/>
          <w:szCs w:val="24"/>
        </w:rPr>
      </w:pPr>
    </w:p>
    <w:p w:rsidR="00C76807" w:rsidRPr="00B823BA" w:rsidRDefault="00C76807">
      <w:pPr>
        <w:ind w:left="-709" w:right="-284"/>
        <w:rPr>
          <w:rFonts w:ascii="Times New Roman" w:hAnsi="Times New Roman" w:cs="Times New Roman"/>
          <w:sz w:val="24"/>
          <w:szCs w:val="24"/>
        </w:rPr>
      </w:pPr>
    </w:p>
    <w:sectPr w:rsidR="00C76807" w:rsidRPr="00B823BA" w:rsidSect="00B823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0BCE"/>
    <w:multiLevelType w:val="hybridMultilevel"/>
    <w:tmpl w:val="BAE20160"/>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335F4C"/>
    <w:multiLevelType w:val="hybridMultilevel"/>
    <w:tmpl w:val="E0A833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6807"/>
    <w:rsid w:val="0009745C"/>
    <w:rsid w:val="001E4675"/>
    <w:rsid w:val="00583058"/>
    <w:rsid w:val="006219C0"/>
    <w:rsid w:val="0088141F"/>
    <w:rsid w:val="00AB3377"/>
    <w:rsid w:val="00B823BA"/>
    <w:rsid w:val="00C76807"/>
    <w:rsid w:val="00D27DDF"/>
    <w:rsid w:val="00D73FB1"/>
    <w:rsid w:val="00DA1F4B"/>
    <w:rsid w:val="00DA3B5E"/>
    <w:rsid w:val="00DD57C9"/>
    <w:rsid w:val="00E31161"/>
    <w:rsid w:val="00F42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1F"/>
  </w:style>
  <w:style w:type="paragraph" w:styleId="1">
    <w:name w:val="heading 1"/>
    <w:basedOn w:val="a"/>
    <w:next w:val="a"/>
    <w:link w:val="10"/>
    <w:qFormat/>
    <w:rsid w:val="00C76807"/>
    <w:pPr>
      <w:keepNext/>
      <w:spacing w:after="0" w:line="240" w:lineRule="auto"/>
      <w:jc w:val="center"/>
      <w:outlineLvl w:val="0"/>
    </w:pPr>
    <w:rPr>
      <w:rFonts w:ascii="Times New Roman" w:eastAsia="Times New Roman" w:hAnsi="Times New Roman" w:cs="Times New Roman"/>
      <w:b/>
      <w:w w:val="2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807"/>
    <w:rPr>
      <w:rFonts w:ascii="Times New Roman" w:eastAsia="Times New Roman" w:hAnsi="Times New Roman" w:cs="Times New Roman"/>
      <w:b/>
      <w:w w:val="200"/>
      <w:sz w:val="28"/>
      <w:szCs w:val="20"/>
    </w:rPr>
  </w:style>
  <w:style w:type="character" w:styleId="a3">
    <w:name w:val="Hyperlink"/>
    <w:unhideWhenUsed/>
    <w:rsid w:val="00C76807"/>
    <w:rPr>
      <w:color w:val="0000FF"/>
      <w:u w:val="single"/>
    </w:rPr>
  </w:style>
  <w:style w:type="paragraph" w:styleId="a4">
    <w:name w:val="Normal (Web)"/>
    <w:basedOn w:val="a"/>
    <w:semiHidden/>
    <w:unhideWhenUsed/>
    <w:rsid w:val="00C76807"/>
    <w:pPr>
      <w:spacing w:before="40" w:after="40" w:line="240" w:lineRule="auto"/>
    </w:pPr>
    <w:rPr>
      <w:rFonts w:ascii="Arial" w:eastAsia="Times New Roman" w:hAnsi="Arial" w:cs="Arial"/>
      <w:color w:val="332E2D"/>
      <w:spacing w:val="2"/>
      <w:sz w:val="24"/>
      <w:szCs w:val="24"/>
    </w:rPr>
  </w:style>
  <w:style w:type="paragraph" w:styleId="a5">
    <w:name w:val="caption"/>
    <w:basedOn w:val="a"/>
    <w:next w:val="a"/>
    <w:semiHidden/>
    <w:unhideWhenUsed/>
    <w:qFormat/>
    <w:rsid w:val="00C76807"/>
    <w:pPr>
      <w:spacing w:after="0" w:line="240" w:lineRule="auto"/>
      <w:jc w:val="center"/>
    </w:pPr>
    <w:rPr>
      <w:rFonts w:ascii="Times New Roman" w:eastAsia="Times New Roman" w:hAnsi="Times New Roman" w:cs="Times New Roman"/>
      <w:b/>
      <w:w w:val="200"/>
      <w:sz w:val="28"/>
      <w:szCs w:val="20"/>
    </w:rPr>
  </w:style>
  <w:style w:type="paragraph" w:styleId="a6">
    <w:name w:val="Body Text"/>
    <w:basedOn w:val="a"/>
    <w:link w:val="a7"/>
    <w:semiHidden/>
    <w:unhideWhenUsed/>
    <w:rsid w:val="00C76807"/>
    <w:pPr>
      <w:spacing w:after="0" w:line="240" w:lineRule="auto"/>
      <w:jc w:val="center"/>
    </w:pPr>
    <w:rPr>
      <w:rFonts w:ascii="Times New Roman" w:eastAsia="Times New Roman" w:hAnsi="Times New Roman" w:cs="Times New Roman"/>
      <w:b/>
      <w:w w:val="150"/>
      <w:sz w:val="24"/>
      <w:szCs w:val="20"/>
    </w:rPr>
  </w:style>
  <w:style w:type="character" w:customStyle="1" w:styleId="a7">
    <w:name w:val="Основной текст Знак"/>
    <w:basedOn w:val="a0"/>
    <w:link w:val="a6"/>
    <w:semiHidden/>
    <w:rsid w:val="00C76807"/>
    <w:rPr>
      <w:rFonts w:ascii="Times New Roman" w:eastAsia="Times New Roman" w:hAnsi="Times New Roman" w:cs="Times New Roman"/>
      <w:b/>
      <w:w w:val="150"/>
      <w:sz w:val="24"/>
      <w:szCs w:val="20"/>
    </w:rPr>
  </w:style>
  <w:style w:type="character" w:customStyle="1" w:styleId="ConsPlusNormal">
    <w:name w:val="ConsPlusNormal Знак"/>
    <w:link w:val="ConsPlusNormal0"/>
    <w:locked/>
    <w:rsid w:val="00C76807"/>
    <w:rPr>
      <w:rFonts w:ascii="Arial" w:hAnsi="Arial" w:cs="Arial"/>
    </w:rPr>
  </w:style>
  <w:style w:type="paragraph" w:customStyle="1" w:styleId="ConsPlusNormal0">
    <w:name w:val="ConsPlusNormal"/>
    <w:link w:val="ConsPlusNormal"/>
    <w:rsid w:val="00C76807"/>
    <w:pPr>
      <w:widowControl w:val="0"/>
      <w:autoSpaceDE w:val="0"/>
      <w:autoSpaceDN w:val="0"/>
      <w:adjustRightInd w:val="0"/>
      <w:spacing w:after="0" w:line="240" w:lineRule="auto"/>
      <w:ind w:firstLine="720"/>
    </w:pPr>
    <w:rPr>
      <w:rFonts w:ascii="Arial" w:hAnsi="Arial" w:cs="Arial"/>
    </w:rPr>
  </w:style>
  <w:style w:type="paragraph" w:customStyle="1" w:styleId="Style7">
    <w:name w:val="Style7"/>
    <w:basedOn w:val="a"/>
    <w:rsid w:val="00C76807"/>
    <w:pPr>
      <w:widowControl w:val="0"/>
      <w:autoSpaceDE w:val="0"/>
      <w:autoSpaceDN w:val="0"/>
      <w:adjustRightInd w:val="0"/>
      <w:spacing w:after="0" w:line="298" w:lineRule="exact"/>
      <w:ind w:firstLine="514"/>
    </w:pPr>
    <w:rPr>
      <w:rFonts w:ascii="Times New Roman" w:eastAsia="Times New Roman" w:hAnsi="Times New Roman" w:cs="Times New Roman"/>
      <w:sz w:val="24"/>
      <w:szCs w:val="24"/>
    </w:rPr>
  </w:style>
  <w:style w:type="paragraph" w:customStyle="1" w:styleId="ConsPlusNonformat">
    <w:name w:val="ConsPlusNonformat"/>
    <w:rsid w:val="00C768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
    <w:name w:val="p"/>
    <w:basedOn w:val="a"/>
    <w:rsid w:val="00C76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C768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45">
    <w:name w:val="Font Style45"/>
    <w:rsid w:val="00C76807"/>
    <w:rPr>
      <w:rFonts w:ascii="Times New Roman" w:hAnsi="Times New Roman" w:cs="Times New Roman" w:hint="default"/>
      <w:sz w:val="24"/>
      <w:szCs w:val="24"/>
    </w:rPr>
  </w:style>
  <w:style w:type="character" w:customStyle="1" w:styleId="FontStyle44">
    <w:name w:val="Font Style44"/>
    <w:rsid w:val="00C76807"/>
    <w:rPr>
      <w:rFonts w:ascii="Times New Roman" w:hAnsi="Times New Roman" w:cs="Times New Roman" w:hint="default"/>
      <w:b/>
      <w:bCs/>
      <w:spacing w:val="-20"/>
      <w:sz w:val="26"/>
      <w:szCs w:val="26"/>
    </w:rPr>
  </w:style>
  <w:style w:type="paragraph" w:styleId="a8">
    <w:name w:val="Balloon Text"/>
    <w:basedOn w:val="a"/>
    <w:link w:val="a9"/>
    <w:uiPriority w:val="99"/>
    <w:semiHidden/>
    <w:unhideWhenUsed/>
    <w:rsid w:val="00C768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6807"/>
    <w:rPr>
      <w:rFonts w:ascii="Tahoma" w:hAnsi="Tahoma" w:cs="Tahoma"/>
      <w:sz w:val="16"/>
      <w:szCs w:val="16"/>
    </w:rPr>
  </w:style>
  <w:style w:type="paragraph" w:styleId="aa">
    <w:name w:val="header"/>
    <w:aliases w:val="Знак"/>
    <w:basedOn w:val="a"/>
    <w:link w:val="ab"/>
    <w:rsid w:val="00C768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aliases w:val="Знак Знак"/>
    <w:basedOn w:val="a0"/>
    <w:link w:val="aa"/>
    <w:rsid w:val="00C76807"/>
    <w:rPr>
      <w:rFonts w:ascii="Times New Roman" w:eastAsia="Times New Roman" w:hAnsi="Times New Roman" w:cs="Times New Roman"/>
      <w:sz w:val="24"/>
      <w:szCs w:val="24"/>
    </w:rPr>
  </w:style>
  <w:style w:type="paragraph" w:customStyle="1" w:styleId="FR2">
    <w:name w:val="FR2"/>
    <w:rsid w:val="00C76807"/>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paragraph" w:styleId="ac">
    <w:name w:val="No Spacing"/>
    <w:uiPriority w:val="1"/>
    <w:qFormat/>
    <w:rsid w:val="00C76807"/>
    <w:pPr>
      <w:spacing w:after="0" w:line="240" w:lineRule="auto"/>
    </w:pPr>
  </w:style>
  <w:style w:type="character" w:customStyle="1" w:styleId="3">
    <w:name w:val="Заголовок 3 Знак Знак"/>
    <w:basedOn w:val="a0"/>
    <w:rsid w:val="00C76807"/>
    <w:rPr>
      <w:rFonts w:ascii="Century Gothic" w:hAnsi="Century Gothic" w:cs="Century Gothic" w:hint="default"/>
      <w:b/>
      <w:bCs/>
      <w:sz w:val="26"/>
      <w:szCs w:val="26"/>
      <w:lang w:val="ru-RU"/>
    </w:rPr>
  </w:style>
</w:styles>
</file>

<file path=word/webSettings.xml><?xml version="1.0" encoding="utf-8"?>
<w:webSettings xmlns:r="http://schemas.openxmlformats.org/officeDocument/2006/relationships" xmlns:w="http://schemas.openxmlformats.org/wordprocessingml/2006/main">
  <w:divs>
    <w:div w:id="26616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3" Type="http://schemas.openxmlformats.org/officeDocument/2006/relationships/settings" Target="settings.xml"/><Relationship Id="rId7" Type="http://schemas.openxmlformats.org/officeDocument/2006/relationships/hyperlink" Target="consultantplus://offline/ref=AE0CB07A30A71BB3DE5A068A22B831413AB106D6D08FBFCAAF3DD8D672CD0F34F4FBED5B6A748B10F1E795b2y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0CB07A30A71BB3DE5A188734D4664E3DB85ADCD68EB19EF562838B25C40563B3B4B4192E798F17bFy6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8</cp:revision>
  <dcterms:created xsi:type="dcterms:W3CDTF">2017-05-02T12:49:00Z</dcterms:created>
  <dcterms:modified xsi:type="dcterms:W3CDTF">2017-06-01T08:48:00Z</dcterms:modified>
</cp:coreProperties>
</file>