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0" w:type="dxa"/>
        <w:tblLook w:val="04A0"/>
      </w:tblPr>
      <w:tblGrid>
        <w:gridCol w:w="1283"/>
        <w:gridCol w:w="8977"/>
      </w:tblGrid>
      <w:tr w:rsidR="00896C8D" w:rsidRPr="00896C8D" w:rsidTr="00935E2D">
        <w:trPr>
          <w:trHeight w:val="1252"/>
        </w:trPr>
        <w:tc>
          <w:tcPr>
            <w:tcW w:w="1283" w:type="dxa"/>
            <w:shd w:val="clear" w:color="auto" w:fill="auto"/>
          </w:tcPr>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896C8D"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24"/>
                <w:szCs w:val="24"/>
                <w:lang w:eastAsia="ru-RU"/>
              </w:rPr>
              <w:t>Местная администрация МО Русско-Высоцкое сельское поселение                                       МО Ломоносовский муниципальный район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p>
          <w:p w:rsidR="00896C8D" w:rsidRPr="00896C8D" w:rsidRDefault="00896C8D" w:rsidP="003E34B2">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2082"/>
        <w:gridCol w:w="398"/>
        <w:gridCol w:w="322"/>
        <w:gridCol w:w="2340"/>
        <w:gridCol w:w="720"/>
      </w:tblGrid>
      <w:tr w:rsidR="00896C8D" w:rsidRPr="00896C8D" w:rsidTr="00896C8D">
        <w:trPr>
          <w:cantSplit/>
          <w:trHeight w:val="80"/>
        </w:trPr>
        <w:tc>
          <w:tcPr>
            <w:tcW w:w="4962"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398"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2340"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3E34B2" w:rsidP="00896C8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169</w:t>
            </w:r>
          </w:p>
        </w:tc>
      </w:tr>
      <w:tr w:rsidR="00896C8D" w:rsidRPr="00896C8D" w:rsidTr="00896C8D">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3E34B2" w:rsidP="003E34B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28 </w:t>
            </w:r>
            <w:r w:rsidR="00896C8D" w:rsidRPr="00896C8D">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12.</w:t>
            </w:r>
            <w:r w:rsidR="00896C8D" w:rsidRPr="00896C8D">
              <w:rPr>
                <w:rFonts w:ascii="Times New Roman" w:eastAsia="Times New Roman" w:hAnsi="Times New Roman" w:cs="Times New Roman"/>
                <w:b/>
                <w:sz w:val="24"/>
                <w:szCs w:val="24"/>
                <w:lang w:eastAsia="ru-RU"/>
              </w:rPr>
              <w:t>2017г.</w:t>
            </w:r>
          </w:p>
        </w:tc>
        <w:tc>
          <w:tcPr>
            <w:tcW w:w="2082" w:type="dxa"/>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98"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2340"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896C8D">
        <w:trPr>
          <w:cantSplit/>
          <w:trHeight w:val="1521"/>
        </w:trPr>
        <w:tc>
          <w:tcPr>
            <w:tcW w:w="4962"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896C8D" w:rsidRDefault="00896C8D"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96C8D">
              <w:rPr>
                <w:rFonts w:ascii="Times New Roman" w:eastAsia="Times New Roman" w:hAnsi="Times New Roman" w:cs="Times New Roman"/>
                <w:bCs/>
                <w:sz w:val="24"/>
                <w:szCs w:val="24"/>
                <w:lang w:eastAsia="ru-RU"/>
              </w:rPr>
              <w:t>«Обутверждениимуниципальн</w:t>
            </w:r>
            <w:r>
              <w:rPr>
                <w:rFonts w:ascii="Times New Roman" w:eastAsia="Times New Roman" w:hAnsi="Times New Roman" w:cs="Times New Roman"/>
                <w:bCs/>
                <w:sz w:val="24"/>
                <w:szCs w:val="24"/>
                <w:lang w:eastAsia="ru-RU"/>
              </w:rPr>
              <w:t xml:space="preserve">ой </w:t>
            </w:r>
            <w:r w:rsidRPr="00896C8D">
              <w:rPr>
                <w:rFonts w:ascii="Times New Roman" w:eastAsia="Times New Roman" w:hAnsi="Times New Roman" w:cs="Times New Roman"/>
                <w:bCs/>
                <w:sz w:val="24"/>
                <w:szCs w:val="24"/>
                <w:lang w:eastAsia="ru-RU"/>
              </w:rPr>
              <w:t>программ</w:t>
            </w:r>
            <w:r>
              <w:rPr>
                <w:rFonts w:ascii="Times New Roman" w:eastAsia="Times New Roman" w:hAnsi="Times New Roman" w:cs="Times New Roman"/>
                <w:bCs/>
                <w:sz w:val="24"/>
                <w:szCs w:val="24"/>
                <w:lang w:eastAsia="ru-RU"/>
              </w:rPr>
              <w:t>ы</w:t>
            </w:r>
            <w:r w:rsidRPr="00896C8D">
              <w:rPr>
                <w:rFonts w:ascii="Times New Roman" w:eastAsia="Times New Roman" w:hAnsi="Times New Roman" w:cs="Times New Roman"/>
                <w:bCs/>
                <w:sz w:val="24"/>
                <w:szCs w:val="24"/>
                <w:lang w:eastAsia="ru-RU"/>
              </w:rPr>
              <w:t xml:space="preserve"> «Формирование комфортной городской среды </w:t>
            </w:r>
          </w:p>
          <w:p w:rsidR="00896C8D" w:rsidRDefault="00896C8D"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96C8D">
              <w:rPr>
                <w:rFonts w:ascii="Times New Roman" w:eastAsia="Times New Roman" w:hAnsi="Times New Roman" w:cs="Times New Roman"/>
                <w:bCs/>
                <w:sz w:val="24"/>
                <w:szCs w:val="24"/>
                <w:lang w:eastAsia="ru-RU"/>
              </w:rPr>
              <w:t xml:space="preserve">в МО Русско-Высоцкое сельское поселение </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r w:rsidRPr="00896C8D">
              <w:rPr>
                <w:rFonts w:ascii="Times New Roman" w:eastAsia="Times New Roman" w:hAnsi="Times New Roman" w:cs="Times New Roman"/>
                <w:bCs/>
                <w:sz w:val="24"/>
                <w:szCs w:val="24"/>
                <w:lang w:eastAsia="ru-RU"/>
              </w:rPr>
              <w:t xml:space="preserve">на 2018 – 2022 </w:t>
            </w:r>
            <w:r w:rsidR="003E34B2" w:rsidRPr="00896C8D">
              <w:rPr>
                <w:rFonts w:ascii="Times New Roman" w:eastAsia="Times New Roman" w:hAnsi="Times New Roman" w:cs="Times New Roman"/>
                <w:bCs/>
                <w:sz w:val="24"/>
                <w:szCs w:val="24"/>
                <w:lang w:eastAsia="ru-RU"/>
              </w:rPr>
              <w:t xml:space="preserve">годы» </w:t>
            </w:r>
          </w:p>
        </w:tc>
        <w:tc>
          <w:tcPr>
            <w:tcW w:w="398"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2340"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896C8D" w:rsidRPr="00896C8D" w:rsidRDefault="00896C8D" w:rsidP="00896C8D">
      <w:pPr>
        <w:widowControl w:val="0"/>
        <w:autoSpaceDE w:val="0"/>
        <w:autoSpaceDN w:val="0"/>
        <w:adjustRightInd w:val="0"/>
        <w:spacing w:after="0" w:line="288" w:lineRule="auto"/>
        <w:jc w:val="both"/>
        <w:rPr>
          <w:rFonts w:ascii="Courier New" w:eastAsia="Times New Roman" w:hAnsi="Courier New" w:cs="Courier New"/>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2307CD" w:rsidRDefault="002307CD"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896C8D" w:rsidP="00896C8D">
      <w:pPr>
        <w:spacing w:after="0" w:line="240" w:lineRule="auto"/>
        <w:ind w:firstLine="708"/>
        <w:jc w:val="both"/>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В соответствии с Федеральным закон</w:t>
      </w:r>
      <w:r>
        <w:rPr>
          <w:rFonts w:ascii="Times New Roman" w:eastAsia="Times New Roman" w:hAnsi="Times New Roman" w:cs="Times New Roman"/>
          <w:sz w:val="24"/>
          <w:szCs w:val="24"/>
          <w:lang w:eastAsia="ru-RU"/>
        </w:rPr>
        <w:t>о</w:t>
      </w:r>
      <w:r w:rsidRPr="00896C8D">
        <w:rPr>
          <w:rFonts w:ascii="Times New Roman" w:eastAsia="Times New Roman" w:hAnsi="Times New Roman" w:cs="Times New Roman"/>
          <w:sz w:val="24"/>
          <w:szCs w:val="24"/>
          <w:lang w:eastAsia="ru-RU"/>
        </w:rPr>
        <w:t>м от 06.10.2003г. № 131-ФЗ «Об общих принципах организации местного самоуправления в Российской Федерации»</w:t>
      </w:r>
      <w:proofErr w:type="gramStart"/>
      <w:r w:rsidRPr="00896C8D">
        <w:rPr>
          <w:rFonts w:ascii="Times New Roman" w:eastAsia="Times New Roman" w:hAnsi="Times New Roman" w:cs="Times New Roman"/>
          <w:sz w:val="24"/>
          <w:szCs w:val="24"/>
          <w:lang w:eastAsia="ru-RU"/>
        </w:rPr>
        <w:t>,П</w:t>
      </w:r>
      <w:proofErr w:type="gramEnd"/>
      <w:r w:rsidRPr="00896C8D">
        <w:rPr>
          <w:rFonts w:ascii="Times New Roman" w:eastAsia="Times New Roman" w:hAnsi="Times New Roman" w:cs="Times New Roman"/>
          <w:sz w:val="24"/>
          <w:szCs w:val="24"/>
          <w:lang w:eastAsia="ru-RU"/>
        </w:rPr>
        <w:t>остановлением Правительства РФ от 10.02.2017</w:t>
      </w:r>
      <w:r>
        <w:rPr>
          <w:rFonts w:ascii="Times New Roman" w:eastAsia="Times New Roman" w:hAnsi="Times New Roman" w:cs="Times New Roman"/>
          <w:sz w:val="24"/>
          <w:szCs w:val="24"/>
          <w:lang w:eastAsia="ru-RU"/>
        </w:rPr>
        <w:t>г.</w:t>
      </w:r>
      <w:r w:rsidRPr="00896C8D">
        <w:rPr>
          <w:rFonts w:ascii="Times New Roman" w:eastAsia="Times New Roman" w:hAnsi="Times New Roman" w:cs="Times New Roman"/>
          <w:sz w:val="24"/>
          <w:szCs w:val="24"/>
          <w:lang w:eastAsia="ru-RU"/>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Министерства строительства и жилищно-коммунального хозяйства Российской Федерации от 06.04.2017 г. N 691/</w:t>
      </w:r>
      <w:proofErr w:type="spellStart"/>
      <w:r w:rsidRPr="00896C8D">
        <w:rPr>
          <w:rFonts w:ascii="Times New Roman" w:eastAsia="Times New Roman" w:hAnsi="Times New Roman" w:cs="Times New Roman"/>
          <w:sz w:val="24"/>
          <w:szCs w:val="24"/>
          <w:lang w:eastAsia="ru-RU"/>
        </w:rPr>
        <w:t>пр</w:t>
      </w:r>
      <w:proofErr w:type="spellEnd"/>
      <w:r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в целях </w:t>
      </w:r>
      <w:r w:rsidRPr="00896C8D">
        <w:rPr>
          <w:rFonts w:ascii="Times New Roman" w:eastAsia="Calibri" w:hAnsi="Times New Roman" w:cs="Times New Roman"/>
          <w:sz w:val="24"/>
          <w:szCs w:val="24"/>
        </w:rPr>
        <w:t xml:space="preserve">организации процесса комплексного благоустройства и улучшения условий проживания на территории МО Русско-Высоцкое сельское </w:t>
      </w:r>
      <w:r>
        <w:rPr>
          <w:rFonts w:ascii="Times New Roman" w:eastAsia="Calibri" w:hAnsi="Times New Roman" w:cs="Times New Roman"/>
          <w:sz w:val="24"/>
          <w:szCs w:val="24"/>
        </w:rPr>
        <w:t>поселение</w:t>
      </w:r>
      <w:r w:rsidRPr="00896C8D">
        <w:rPr>
          <w:rFonts w:ascii="Times New Roman" w:eastAsia="Times New Roman" w:hAnsi="Times New Roman" w:cs="Times New Roman"/>
          <w:sz w:val="24"/>
          <w:szCs w:val="24"/>
          <w:lang w:eastAsia="ru-RU"/>
        </w:rPr>
        <w:t>, местная администрация МО Русско-Высоцкое сельское поселение</w:t>
      </w:r>
    </w:p>
    <w:p w:rsidR="00896C8D" w:rsidRPr="00896C8D" w:rsidRDefault="00896C8D"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p w:rsidR="00896C8D" w:rsidRPr="00896C8D" w:rsidRDefault="00896C8D" w:rsidP="00896C8D">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96C8D">
        <w:rPr>
          <w:rFonts w:ascii="Times New Roman" w:eastAsia="Times New Roman" w:hAnsi="Times New Roman" w:cs="Times New Roman"/>
          <w:bCs/>
          <w:sz w:val="24"/>
          <w:szCs w:val="24"/>
          <w:lang w:eastAsia="ru-RU"/>
        </w:rPr>
        <w:t>Утвердить муниципальную программу «Формирование комфортной городской среды в МО Русско-Высоцкое сельское поселение на 2018 – 2022 годы» согласно Приложению № 1 к настоящему постановлению.</w:t>
      </w:r>
    </w:p>
    <w:p w:rsidR="00896C8D" w:rsidRPr="00896C8D" w:rsidRDefault="00896C8D" w:rsidP="00896C8D">
      <w:pPr>
        <w:numPr>
          <w:ilvl w:val="0"/>
          <w:numId w:val="10"/>
        </w:numPr>
        <w:autoSpaceDE w:val="0"/>
        <w:autoSpaceDN w:val="0"/>
        <w:adjustRightInd w:val="0"/>
        <w:spacing w:after="0" w:line="240" w:lineRule="auto"/>
        <w:jc w:val="both"/>
        <w:rPr>
          <w:rFonts w:ascii="Calibri" w:eastAsia="Times New Roman" w:hAnsi="Calibri" w:cs="Calibri"/>
          <w:b/>
          <w:bCs/>
          <w:sz w:val="24"/>
          <w:szCs w:val="24"/>
          <w:lang w:eastAsia="ru-RU"/>
        </w:rPr>
      </w:pPr>
      <w:r w:rsidRPr="00896C8D">
        <w:rPr>
          <w:rFonts w:ascii="Times New Roman" w:eastAsia="Times New Roman" w:hAnsi="Times New Roman" w:cs="Times New Roman"/>
          <w:bCs/>
          <w:sz w:val="24"/>
          <w:szCs w:val="24"/>
          <w:lang w:eastAsia="ru-RU"/>
        </w:rPr>
        <w:t xml:space="preserve">Настоящее постановление вступает с силу со дня его официального опубликования (обнародования) на официальном сайте МО Русско-Высоцкое сельское поселение www.russko-vys.ru </w:t>
      </w:r>
    </w:p>
    <w:p w:rsidR="00896C8D" w:rsidRPr="00896C8D" w:rsidRDefault="00896C8D" w:rsidP="00896C8D">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96C8D">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Pr="00896C8D"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tbl>
      <w:tblPr>
        <w:tblW w:w="0" w:type="auto"/>
        <w:tblInd w:w="108" w:type="dxa"/>
        <w:tblLayout w:type="fixed"/>
        <w:tblLook w:val="01E0"/>
      </w:tblPr>
      <w:tblGrid>
        <w:gridCol w:w="6096"/>
        <w:gridCol w:w="864"/>
        <w:gridCol w:w="3240"/>
      </w:tblGrid>
      <w:tr w:rsidR="00896C8D" w:rsidRPr="00896C8D" w:rsidTr="00935E2D">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r w:rsidRPr="00896C8D">
              <w:rPr>
                <w:rFonts w:ascii="Times New Roman" w:eastAsia="Times New Roman" w:hAnsi="Times New Roman" w:cs="Times New Roman"/>
                <w:sz w:val="24"/>
                <w:szCs w:val="24"/>
              </w:rPr>
              <w:t>Глава МО Русско-Высоцкое сельское поселение</w:t>
            </w: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Л.И.Волкова</w:t>
            </w:r>
          </w:p>
          <w:p w:rsidR="00896C8D" w:rsidRPr="00896C8D"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935E2D">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896C8D" w:rsidRPr="00896C8D" w:rsidRDefault="00896C8D" w:rsidP="00896C8D">
      <w:pPr>
        <w:spacing w:after="0" w:line="240" w:lineRule="auto"/>
        <w:rPr>
          <w:rFonts w:ascii="Times New Roman" w:eastAsia="Times New Roman" w:hAnsi="Times New Roman" w:cs="Times New Roman"/>
          <w:sz w:val="24"/>
          <w:szCs w:val="24"/>
          <w:lang w:eastAsia="ru-RU"/>
        </w:rPr>
      </w:pPr>
    </w:p>
    <w:p w:rsidR="00896C8D" w:rsidRPr="00896C8D" w:rsidRDefault="00896C8D" w:rsidP="00896C8D">
      <w:pPr>
        <w:spacing w:after="0" w:line="240" w:lineRule="auto"/>
        <w:rPr>
          <w:rFonts w:ascii="Times New Roman" w:eastAsia="Times New Roman" w:hAnsi="Times New Roman" w:cs="Times New Roman"/>
          <w:sz w:val="24"/>
          <w:szCs w:val="24"/>
          <w:lang w:eastAsia="ru-RU"/>
        </w:rPr>
      </w:pPr>
    </w:p>
    <w:p w:rsidR="00896C8D" w:rsidRPr="00896C8D" w:rsidRDefault="00896C8D" w:rsidP="00896C8D">
      <w:pPr>
        <w:spacing w:after="0" w:line="240" w:lineRule="auto"/>
        <w:rPr>
          <w:rFonts w:ascii="Times New Roman" w:eastAsia="Times New Roman" w:hAnsi="Times New Roman" w:cs="Times New Roman"/>
          <w:sz w:val="24"/>
          <w:szCs w:val="24"/>
          <w:lang w:eastAsia="ru-RU"/>
        </w:rPr>
      </w:pPr>
    </w:p>
    <w:p w:rsidR="00896C8D" w:rsidRPr="00896C8D" w:rsidRDefault="00896C8D" w:rsidP="00896C8D">
      <w:pPr>
        <w:spacing w:after="0" w:line="240" w:lineRule="auto"/>
        <w:rPr>
          <w:rFonts w:ascii="Times New Roman" w:eastAsia="Times New Roman" w:hAnsi="Times New Roman" w:cs="Times New Roman"/>
          <w:sz w:val="24"/>
          <w:szCs w:val="24"/>
          <w:lang w:eastAsia="ru-RU"/>
        </w:rPr>
      </w:pPr>
    </w:p>
    <w:p w:rsidR="00896C8D" w:rsidRPr="00896C8D" w:rsidRDefault="00896C8D" w:rsidP="00896C8D">
      <w:pPr>
        <w:spacing w:after="0" w:line="240" w:lineRule="auto"/>
        <w:rPr>
          <w:rFonts w:ascii="Times New Roman" w:eastAsia="Times New Roman" w:hAnsi="Times New Roman" w:cs="Times New Roman"/>
          <w:sz w:val="24"/>
          <w:szCs w:val="24"/>
          <w:lang w:eastAsia="ru-RU"/>
        </w:rPr>
      </w:pPr>
    </w:p>
    <w:p w:rsidR="009E6BD1" w:rsidRDefault="009E6BD1" w:rsidP="000C3F47">
      <w:pPr>
        <w:spacing w:after="0"/>
        <w:jc w:val="right"/>
        <w:rPr>
          <w:rFonts w:ascii="Times New Roman" w:hAnsi="Times New Roman" w:cs="Times New Roman"/>
          <w:sz w:val="28"/>
          <w:szCs w:val="28"/>
        </w:rPr>
      </w:pPr>
    </w:p>
    <w:p w:rsidR="009A36D9" w:rsidRPr="00642657" w:rsidRDefault="00642657" w:rsidP="000C3F47">
      <w:pPr>
        <w:spacing w:after="0"/>
        <w:jc w:val="right"/>
        <w:rPr>
          <w:rFonts w:ascii="Times New Roman" w:hAnsi="Times New Roman" w:cs="Times New Roman"/>
          <w:sz w:val="28"/>
          <w:szCs w:val="28"/>
        </w:rPr>
      </w:pPr>
      <w:r w:rsidRPr="00642657">
        <w:rPr>
          <w:rFonts w:ascii="Times New Roman" w:hAnsi="Times New Roman" w:cs="Times New Roman"/>
          <w:sz w:val="28"/>
          <w:szCs w:val="28"/>
        </w:rPr>
        <w:t>Приложение №1</w:t>
      </w:r>
    </w:p>
    <w:p w:rsidR="00642657" w:rsidRPr="00642657" w:rsidRDefault="00642657" w:rsidP="000C3F47">
      <w:pPr>
        <w:spacing w:after="0"/>
        <w:jc w:val="right"/>
        <w:rPr>
          <w:rFonts w:ascii="Times New Roman" w:hAnsi="Times New Roman" w:cs="Times New Roman"/>
          <w:sz w:val="28"/>
          <w:szCs w:val="28"/>
        </w:rPr>
      </w:pPr>
      <w:r w:rsidRPr="00642657">
        <w:rPr>
          <w:rFonts w:ascii="Times New Roman" w:hAnsi="Times New Roman" w:cs="Times New Roman"/>
          <w:sz w:val="28"/>
          <w:szCs w:val="28"/>
        </w:rPr>
        <w:t>к Постановлению местной администрации</w:t>
      </w:r>
    </w:p>
    <w:p w:rsidR="00642657" w:rsidRPr="00642657" w:rsidRDefault="00642657" w:rsidP="000C3F47">
      <w:pPr>
        <w:spacing w:after="0"/>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0C3F47">
      <w:pPr>
        <w:spacing w:after="0"/>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642657" w:rsidRDefault="00642657" w:rsidP="00642657">
      <w:pPr>
        <w:jc w:val="right"/>
        <w:rPr>
          <w:rFonts w:ascii="Times New Roman" w:hAnsi="Times New Roman" w:cs="Times New Roman"/>
          <w:sz w:val="28"/>
          <w:szCs w:val="28"/>
        </w:rPr>
      </w:pPr>
    </w:p>
    <w:p w:rsidR="006C7AE8" w:rsidRPr="00642657" w:rsidRDefault="006C7AE8" w:rsidP="00642657">
      <w:pPr>
        <w:jc w:val="right"/>
        <w:rPr>
          <w:rFonts w:ascii="Times New Roman" w:hAnsi="Times New Roman" w:cs="Times New Roman"/>
          <w:sz w:val="28"/>
          <w:szCs w:val="28"/>
        </w:rPr>
      </w:pPr>
    </w:p>
    <w:p w:rsidR="000C3F47" w:rsidRDefault="000C3F47"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ФОРМИРОВАНИЕ КОМФОРТНОЙ ГОРОДСКОЙ СРЕДЫ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 xml:space="preserve">В МУНИЦИПАЛЬНОМ ОБРАЗОВАНИИ </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РУССКО-ВЫСОЦКОЕ СЕЛЬСКОЕ ПОСЕЛЕНИЕ НА 2018-2022 ГОДЫ</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r>
        <w:rPr>
          <w:rFonts w:ascii="Times New Roman" w:hAnsi="Times New Roman" w:cs="Times New Roman"/>
          <w:sz w:val="28"/>
          <w:szCs w:val="28"/>
        </w:rPr>
        <w:t>2</w:t>
      </w:r>
      <w:r w:rsidRPr="00642657">
        <w:rPr>
          <w:rFonts w:ascii="Times New Roman" w:hAnsi="Times New Roman" w:cs="Times New Roman"/>
          <w:sz w:val="28"/>
          <w:szCs w:val="28"/>
        </w:rPr>
        <w:t>017г.</w:t>
      </w: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lastRenderedPageBreak/>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w:t>
      </w:r>
      <w:bookmarkStart w:id="0" w:name="_Hlk496785641"/>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2022 годы</w:t>
      </w:r>
      <w:bookmarkEnd w:id="0"/>
      <w:r w:rsidRPr="00642657">
        <w:rPr>
          <w:rFonts w:ascii="Times New Roman" w:hAnsi="Times New Roman" w:cs="Times New Roman"/>
          <w:sz w:val="28"/>
          <w:szCs w:val="28"/>
        </w:rPr>
        <w:t>»</w:t>
      </w:r>
    </w:p>
    <w:tbl>
      <w:tblPr>
        <w:tblW w:w="5000"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tblPr>
      <w:tblGrid>
        <w:gridCol w:w="3023"/>
        <w:gridCol w:w="6456"/>
      </w:tblGrid>
      <w:tr w:rsidR="00642657" w:rsidRPr="00642657" w:rsidTr="00481D9D">
        <w:tc>
          <w:tcPr>
            <w:tcW w:w="1310"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690" w:type="pct"/>
            <w:tcBorders>
              <w:bottom w:val="nil"/>
            </w:tcBorders>
            <w:tcMar>
              <w:top w:w="0" w:type="dxa"/>
              <w:bottom w:w="0" w:type="dxa"/>
            </w:tcMar>
          </w:tcPr>
          <w:p w:rsidR="00642657" w:rsidRPr="00642657" w:rsidRDefault="00EA2D18"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2022 годы»</w:t>
            </w:r>
            <w:r>
              <w:rPr>
                <w:rFonts w:ascii="Times New Roman" w:hAnsi="Times New Roman" w:cs="Times New Roman"/>
                <w:sz w:val="28"/>
                <w:szCs w:val="28"/>
              </w:rPr>
              <w:t xml:space="preserve"> (далее – Программа)</w:t>
            </w:r>
          </w:p>
        </w:tc>
      </w:tr>
      <w:tr w:rsidR="00642657" w:rsidRPr="00642657" w:rsidTr="00481D9D">
        <w:tblPrEx>
          <w:tblBorders>
            <w:insideH w:val="single" w:sz="4" w:space="0" w:color="auto"/>
          </w:tblBorders>
        </w:tblPrEx>
        <w:tc>
          <w:tcPr>
            <w:tcW w:w="1310"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690" w:type="pct"/>
            <w:tcMar>
              <w:top w:w="0" w:type="dxa"/>
              <w:bottom w:w="0" w:type="dxa"/>
            </w:tcMar>
          </w:tcPr>
          <w:p w:rsidR="00642657" w:rsidRPr="00642657" w:rsidRDefault="00EA2D18"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Местная администрация МО Русско-Высоцкое сельское поселение МО Ломоносовский муниципальный район Ленинградской области</w:t>
            </w:r>
          </w:p>
        </w:tc>
      </w:tr>
      <w:tr w:rsidR="00642657" w:rsidRPr="00642657" w:rsidTr="00481D9D">
        <w:tblPrEx>
          <w:tblBorders>
            <w:insideH w:val="single" w:sz="4" w:space="0" w:color="auto"/>
          </w:tblBorders>
        </w:tblPrEx>
        <w:tc>
          <w:tcPr>
            <w:tcW w:w="1310"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690" w:type="pct"/>
            <w:tcMar>
              <w:top w:w="0" w:type="dxa"/>
              <w:bottom w:w="0" w:type="dxa"/>
            </w:tcMar>
          </w:tcPr>
          <w:p w:rsidR="00642657" w:rsidRPr="00642657" w:rsidRDefault="00E06D8E" w:rsidP="00C25C04">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Pr>
                <w:rFonts w:ascii="Times New Roman" w:hAnsi="Times New Roman" w:cs="Times New Roman"/>
                <w:sz w:val="28"/>
                <w:szCs w:val="28"/>
              </w:rPr>
              <w:t xml:space="preserve"> общественные комиссии и подрядные организации</w:t>
            </w:r>
          </w:p>
        </w:tc>
      </w:tr>
      <w:tr w:rsidR="00642657" w:rsidRPr="00642657" w:rsidTr="00481D9D">
        <w:tblPrEx>
          <w:tblBorders>
            <w:insideH w:val="single" w:sz="4" w:space="0" w:color="auto"/>
          </w:tblBorders>
        </w:tblPrEx>
        <w:tc>
          <w:tcPr>
            <w:tcW w:w="1310"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690"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446386">
              <w:rPr>
                <w:rFonts w:ascii="Times New Roman" w:hAnsi="Times New Roman" w:cs="Times New Roman"/>
                <w:sz w:val="28"/>
                <w:szCs w:val="28"/>
              </w:rPr>
              <w:t>МО Русско-Высоцкое сельское поселение</w:t>
            </w:r>
          </w:p>
        </w:tc>
      </w:tr>
      <w:tr w:rsidR="00642657" w:rsidRPr="00642657" w:rsidTr="00481D9D">
        <w:tblPrEx>
          <w:tblBorders>
            <w:insideH w:val="single" w:sz="4" w:space="0" w:color="auto"/>
          </w:tblBorders>
        </w:tblPrEx>
        <w:trPr>
          <w:trHeight w:val="2715"/>
        </w:trPr>
        <w:tc>
          <w:tcPr>
            <w:tcW w:w="1310"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690"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89439F">
              <w:rPr>
                <w:rFonts w:ascii="Times New Roman" w:eastAsia="Times New Roman" w:hAnsi="Times New Roman" w:cs="Times New Roman"/>
                <w:position w:val="-2"/>
                <w:sz w:val="28"/>
                <w:szCs w:val="28"/>
                <w:lang w:eastAsia="ru-RU"/>
              </w:rPr>
              <w:t xml:space="preserve"> МО Русско-Высоцкое сельское поселение.</w:t>
            </w:r>
          </w:p>
        </w:tc>
      </w:tr>
      <w:tr w:rsidR="00EA2D18" w:rsidRPr="00642657" w:rsidTr="00481D9D">
        <w:tblPrEx>
          <w:tblBorders>
            <w:insideH w:val="single" w:sz="4" w:space="0" w:color="auto"/>
          </w:tblBorders>
        </w:tblPrEx>
        <w:tc>
          <w:tcPr>
            <w:tcW w:w="1310" w:type="pct"/>
            <w:tcBorders>
              <w:bottom w:val="single" w:sz="4" w:space="0" w:color="auto"/>
            </w:tcBorders>
            <w:tcMar>
              <w:top w:w="0" w:type="dxa"/>
              <w:bottom w:w="0" w:type="dxa"/>
            </w:tcMar>
          </w:tcPr>
          <w:p w:rsidR="00EA2D18" w:rsidRPr="00642657" w:rsidRDefault="00EA2D18" w:rsidP="00C25C04">
            <w:pPr>
              <w:widowControl w:val="0"/>
              <w:autoSpaceDE w:val="0"/>
              <w:autoSpaceDN w:val="0"/>
              <w:rPr>
                <w:rFonts w:ascii="Times New Roman" w:hAnsi="Times New Roman" w:cs="Times New Roman"/>
                <w:sz w:val="28"/>
                <w:szCs w:val="28"/>
              </w:rPr>
            </w:pPr>
            <w:r w:rsidRPr="009764B8">
              <w:rPr>
                <w:rFonts w:ascii="Times New Roman" w:hAnsi="Times New Roman" w:cs="Times New Roman"/>
                <w:sz w:val="28"/>
                <w:szCs w:val="28"/>
              </w:rPr>
              <w:t>Целевые индикаторы и показатели Программы</w:t>
            </w:r>
          </w:p>
        </w:tc>
        <w:tc>
          <w:tcPr>
            <w:tcW w:w="3690" w:type="pct"/>
            <w:tcBorders>
              <w:bottom w:val="single" w:sz="4" w:space="0" w:color="auto"/>
            </w:tcBorders>
            <w:tcMar>
              <w:top w:w="0" w:type="dxa"/>
              <w:bottom w:w="0" w:type="dxa"/>
            </w:tcMar>
          </w:tcPr>
          <w:p w:rsidR="0089439F" w:rsidRPr="0089439F" w:rsidRDefault="0089439F" w:rsidP="0089439F">
            <w:pPr>
              <w:spacing w:after="0" w:line="240" w:lineRule="auto"/>
              <w:contextualSpacing/>
              <w:rPr>
                <w:rFonts w:ascii="Times New Roman" w:eastAsia="Times New Roman" w:hAnsi="Times New Roman" w:cs="Times New Roman"/>
                <w:position w:val="-2"/>
                <w:sz w:val="28"/>
                <w:szCs w:val="28"/>
                <w:lang w:eastAsia="ru-RU"/>
              </w:rPr>
            </w:pPr>
            <w:r w:rsidRPr="0089439F">
              <w:rPr>
                <w:rFonts w:ascii="Times New Roman" w:eastAsia="Times New Roman" w:hAnsi="Times New Roman" w:cs="Times New Roman"/>
                <w:position w:val="-2"/>
                <w:sz w:val="28"/>
                <w:szCs w:val="28"/>
                <w:lang w:eastAsia="ru-RU"/>
              </w:rPr>
              <w:t>количество благоустроенных дворовых территорий</w:t>
            </w:r>
            <w:r w:rsidR="00DE22CB">
              <w:rPr>
                <w:rFonts w:ascii="Times New Roman" w:eastAsia="Times New Roman" w:hAnsi="Times New Roman" w:cs="Times New Roman"/>
                <w:position w:val="-2"/>
                <w:sz w:val="28"/>
                <w:szCs w:val="28"/>
                <w:lang w:eastAsia="ru-RU"/>
              </w:rPr>
              <w:t xml:space="preserve"> 6 </w:t>
            </w:r>
            <w:r w:rsidR="008F3C73">
              <w:rPr>
                <w:rFonts w:ascii="Times New Roman" w:eastAsia="Times New Roman" w:hAnsi="Times New Roman" w:cs="Times New Roman"/>
                <w:position w:val="-2"/>
                <w:sz w:val="28"/>
                <w:szCs w:val="28"/>
                <w:lang w:eastAsia="ru-RU"/>
              </w:rPr>
              <w:t>ед.</w:t>
            </w:r>
            <w:r w:rsidRPr="0089439F">
              <w:rPr>
                <w:rFonts w:ascii="Times New Roman" w:eastAsia="Times New Roman" w:hAnsi="Times New Roman" w:cs="Times New Roman"/>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89439F">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w:t>
            </w:r>
            <w:r w:rsidR="00DE22CB">
              <w:rPr>
                <w:rFonts w:ascii="Times New Roman" w:eastAsia="Times New Roman" w:hAnsi="Times New Roman" w:cs="Times New Roman"/>
                <w:bCs/>
                <w:position w:val="-2"/>
                <w:sz w:val="28"/>
                <w:szCs w:val="28"/>
                <w:lang w:eastAsia="ru-RU"/>
              </w:rPr>
              <w:t>54</w:t>
            </w:r>
            <w:r w:rsidR="008F3C73">
              <w:rPr>
                <w:rFonts w:ascii="Times New Roman" w:eastAsia="Times New Roman" w:hAnsi="Times New Roman" w:cs="Times New Roman"/>
                <w:bCs/>
                <w:position w:val="-2"/>
                <w:sz w:val="28"/>
                <w:szCs w:val="28"/>
                <w:lang w:eastAsia="ru-RU"/>
              </w:rPr>
              <w:t xml:space="preserve"> %</w:t>
            </w:r>
            <w:r w:rsidRPr="0089439F">
              <w:rPr>
                <w:rFonts w:ascii="Times New Roman" w:eastAsia="Times New Roman" w:hAnsi="Times New Roman" w:cs="Times New Roman"/>
                <w:bCs/>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89439F">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w:t>
            </w:r>
            <w:r w:rsidR="000C3F47">
              <w:rPr>
                <w:rFonts w:ascii="Times New Roman" w:eastAsia="Times New Roman" w:hAnsi="Times New Roman" w:cs="Times New Roman"/>
                <w:bCs/>
                <w:position w:val="-2"/>
                <w:sz w:val="28"/>
                <w:szCs w:val="28"/>
                <w:lang w:eastAsia="ru-RU"/>
              </w:rPr>
              <w:t xml:space="preserve"> 31</w:t>
            </w:r>
            <w:r w:rsidR="008F3C73">
              <w:rPr>
                <w:rFonts w:ascii="Times New Roman" w:eastAsia="Times New Roman" w:hAnsi="Times New Roman" w:cs="Times New Roman"/>
                <w:bCs/>
                <w:position w:val="-2"/>
                <w:sz w:val="28"/>
                <w:szCs w:val="28"/>
                <w:lang w:eastAsia="ru-RU"/>
              </w:rPr>
              <w:t>%</w:t>
            </w:r>
            <w:r w:rsidRPr="0089439F">
              <w:rPr>
                <w:rFonts w:ascii="Times New Roman" w:eastAsia="Times New Roman" w:hAnsi="Times New Roman" w:cs="Times New Roman"/>
                <w:bCs/>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position w:val="-2"/>
                <w:sz w:val="28"/>
                <w:szCs w:val="28"/>
                <w:lang w:eastAsia="ru-RU"/>
              </w:rPr>
            </w:pPr>
            <w:r w:rsidRPr="0089439F">
              <w:rPr>
                <w:rFonts w:ascii="Times New Roman" w:eastAsia="Times New Roman" w:hAnsi="Times New Roman" w:cs="Times New Roman"/>
                <w:position w:val="-2"/>
                <w:sz w:val="28"/>
                <w:szCs w:val="28"/>
                <w:lang w:eastAsia="ru-RU"/>
              </w:rPr>
              <w:t>количество благоустроенных общественных территорий</w:t>
            </w:r>
            <w:r w:rsidR="00DE22CB">
              <w:rPr>
                <w:rFonts w:ascii="Times New Roman" w:eastAsia="Times New Roman" w:hAnsi="Times New Roman" w:cs="Times New Roman"/>
                <w:position w:val="-2"/>
                <w:sz w:val="28"/>
                <w:szCs w:val="28"/>
                <w:lang w:eastAsia="ru-RU"/>
              </w:rPr>
              <w:t xml:space="preserve"> 3</w:t>
            </w:r>
            <w:r w:rsidR="008F3C73">
              <w:rPr>
                <w:rFonts w:ascii="Times New Roman" w:eastAsia="Times New Roman" w:hAnsi="Times New Roman" w:cs="Times New Roman"/>
                <w:position w:val="-2"/>
                <w:sz w:val="28"/>
                <w:szCs w:val="28"/>
                <w:lang w:eastAsia="ru-RU"/>
              </w:rPr>
              <w:t xml:space="preserve"> ед.</w:t>
            </w:r>
            <w:r w:rsidRPr="0089439F">
              <w:rPr>
                <w:rFonts w:ascii="Times New Roman" w:eastAsia="Times New Roman" w:hAnsi="Times New Roman" w:cs="Times New Roman"/>
                <w:position w:val="-2"/>
                <w:sz w:val="28"/>
                <w:szCs w:val="28"/>
                <w:lang w:eastAsia="ru-RU"/>
              </w:rPr>
              <w:t>;</w:t>
            </w:r>
          </w:p>
          <w:p w:rsidR="00CF1F25" w:rsidRPr="00642657" w:rsidRDefault="0089439F" w:rsidP="00DE22CB">
            <w:pPr>
              <w:widowControl w:val="0"/>
              <w:autoSpaceDE w:val="0"/>
              <w:autoSpaceDN w:val="0"/>
              <w:jc w:val="both"/>
              <w:rPr>
                <w:rFonts w:ascii="Times New Roman" w:hAnsi="Times New Roman" w:cs="Times New Roman"/>
                <w:sz w:val="28"/>
                <w:szCs w:val="28"/>
              </w:rPr>
            </w:pPr>
            <w:r w:rsidRPr="0089439F">
              <w:rPr>
                <w:rFonts w:ascii="Times New Roman" w:eastAsia="Times New Roman" w:hAnsi="Times New Roman" w:cs="Times New Roman"/>
                <w:position w:val="-2"/>
                <w:sz w:val="28"/>
                <w:szCs w:val="28"/>
                <w:lang w:eastAsia="ru-RU"/>
              </w:rPr>
              <w:t xml:space="preserve">площадь благоустроенных общественных </w:t>
            </w:r>
            <w:r>
              <w:rPr>
                <w:rFonts w:ascii="Times New Roman" w:eastAsia="Times New Roman" w:hAnsi="Times New Roman" w:cs="Times New Roman"/>
                <w:position w:val="-2"/>
                <w:sz w:val="28"/>
                <w:szCs w:val="28"/>
                <w:lang w:eastAsia="ru-RU"/>
              </w:rPr>
              <w:t>территорий</w:t>
            </w:r>
            <w:r w:rsidR="000C3F47">
              <w:rPr>
                <w:rFonts w:ascii="Times New Roman" w:eastAsia="Times New Roman" w:hAnsi="Times New Roman" w:cs="Times New Roman"/>
                <w:position w:val="-2"/>
                <w:sz w:val="28"/>
                <w:szCs w:val="28"/>
                <w:lang w:eastAsia="ru-RU"/>
              </w:rPr>
              <w:t xml:space="preserve">- </w:t>
            </w:r>
            <w:r w:rsidR="00DE22CB">
              <w:rPr>
                <w:rFonts w:ascii="Times New Roman" w:eastAsia="Times New Roman" w:hAnsi="Times New Roman" w:cs="Times New Roman"/>
                <w:position w:val="-2"/>
                <w:sz w:val="28"/>
                <w:szCs w:val="28"/>
                <w:lang w:eastAsia="ru-RU"/>
              </w:rPr>
              <w:t>17110</w:t>
            </w:r>
            <w:r w:rsidR="00CF1F25">
              <w:rPr>
                <w:rFonts w:ascii="Times New Roman" w:eastAsia="Times New Roman" w:hAnsi="Times New Roman" w:cs="Times New Roman"/>
                <w:position w:val="-2"/>
                <w:sz w:val="28"/>
                <w:szCs w:val="28"/>
                <w:lang w:eastAsia="ru-RU"/>
              </w:rPr>
              <w:t>кв.м;</w:t>
            </w:r>
          </w:p>
        </w:tc>
      </w:tr>
      <w:tr w:rsidR="00642657" w:rsidRPr="00642657" w:rsidTr="00481D9D">
        <w:tc>
          <w:tcPr>
            <w:tcW w:w="1310" w:type="pct"/>
            <w:tcBorders>
              <w:top w:val="single" w:sz="4" w:space="0" w:color="auto"/>
              <w:bottom w:val="single" w:sz="4" w:space="0" w:color="auto"/>
            </w:tcBorders>
            <w:tcMar>
              <w:top w:w="0" w:type="dxa"/>
              <w:bottom w:w="0" w:type="dxa"/>
            </w:tcMar>
          </w:tcPr>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Сроки и этапы </w:t>
            </w:r>
            <w:r w:rsidR="00642657"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tc>
        <w:tc>
          <w:tcPr>
            <w:tcW w:w="3690" w:type="pct"/>
            <w:tcBorders>
              <w:top w:val="single" w:sz="4" w:space="0" w:color="auto"/>
              <w:bottom w:val="single" w:sz="4" w:space="0" w:color="auto"/>
            </w:tcBorders>
            <w:tcMar>
              <w:top w:w="0" w:type="dxa"/>
              <w:bottom w:w="0" w:type="dxa"/>
            </w:tcMar>
          </w:tcPr>
          <w:p w:rsid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 в 2018 -2022 год</w:t>
            </w:r>
            <w:r>
              <w:rPr>
                <w:rFonts w:ascii="Times New Roman" w:eastAsia="Times New Roman" w:hAnsi="Times New Roman" w:cs="Times New Roman"/>
                <w:position w:val="-2"/>
                <w:sz w:val="28"/>
                <w:szCs w:val="28"/>
                <w:lang w:eastAsia="ru-RU"/>
              </w:rPr>
              <w:t>ах;</w:t>
            </w:r>
          </w:p>
          <w:p w:rsidR="00642657" w:rsidRP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w:t>
            </w:r>
            <w:r w:rsidR="00EA2D18">
              <w:rPr>
                <w:rFonts w:ascii="Times New Roman" w:hAnsi="Times New Roman" w:cs="Times New Roman"/>
                <w:sz w:val="28"/>
                <w:szCs w:val="28"/>
              </w:rPr>
              <w:t xml:space="preserve"> поэтапно</w:t>
            </w:r>
            <w:r>
              <w:rPr>
                <w:rFonts w:ascii="Times New Roman" w:hAnsi="Times New Roman" w:cs="Times New Roman"/>
                <w:sz w:val="28"/>
                <w:szCs w:val="28"/>
              </w:rPr>
              <w:t>.</w:t>
            </w:r>
          </w:p>
        </w:tc>
      </w:tr>
      <w:tr w:rsidR="00642657" w:rsidRPr="00642657" w:rsidTr="00481D9D">
        <w:tc>
          <w:tcPr>
            <w:tcW w:w="1310" w:type="pct"/>
            <w:tcBorders>
              <w:top w:val="single" w:sz="4" w:space="0" w:color="auto"/>
              <w:bottom w:val="single" w:sz="4" w:space="0" w:color="auto"/>
            </w:tcBorders>
            <w:tcMar>
              <w:top w:w="0" w:type="dxa"/>
              <w:bottom w:w="0" w:type="dxa"/>
            </w:tcMar>
          </w:tcPr>
          <w:p w:rsidR="00642657" w:rsidRPr="00642657" w:rsidRDefault="00CF1F25" w:rsidP="00C25C04">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lastRenderedPageBreak/>
              <w:t>*</w:t>
            </w:r>
            <w:r w:rsidR="00642657" w:rsidRPr="00642657">
              <w:rPr>
                <w:rFonts w:ascii="Times New Roman" w:hAnsi="Times New Roman" w:cs="Times New Roman"/>
                <w:sz w:val="28"/>
                <w:szCs w:val="28"/>
              </w:rPr>
              <w:t>Финансовое обеспечение</w:t>
            </w:r>
            <w:r w:rsidR="00EA2D18" w:rsidRPr="009764B8">
              <w:rPr>
                <w:rFonts w:ascii="Times New Roman" w:hAnsi="Times New Roman" w:cs="Times New Roman"/>
                <w:sz w:val="28"/>
                <w:szCs w:val="28"/>
              </w:rPr>
              <w:t>Программы</w:t>
            </w:r>
            <w:r w:rsidR="00642657" w:rsidRPr="00642657">
              <w:rPr>
                <w:rFonts w:ascii="Times New Roman" w:hAnsi="Times New Roman" w:cs="Times New Roman"/>
                <w:sz w:val="28"/>
                <w:szCs w:val="28"/>
              </w:rPr>
              <w:t xml:space="preserve"> всего, </w:t>
            </w:r>
          </w:p>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tc>
        <w:tc>
          <w:tcPr>
            <w:tcW w:w="3690" w:type="pct"/>
            <w:tcBorders>
              <w:top w:val="single" w:sz="4" w:space="0" w:color="auto"/>
              <w:bottom w:val="single" w:sz="4" w:space="0" w:color="auto"/>
            </w:tcBorders>
            <w:tcMar>
              <w:top w:w="0" w:type="dxa"/>
              <w:bottom w:w="0" w:type="dxa"/>
            </w:tcMar>
          </w:tcPr>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Финансовое обеспечение </w:t>
            </w:r>
            <w:r w:rsidR="0089439F">
              <w:rPr>
                <w:rFonts w:ascii="Times New Roman" w:hAnsi="Times New Roman" w:cs="Times New Roman"/>
                <w:sz w:val="28"/>
                <w:szCs w:val="28"/>
              </w:rPr>
              <w:t xml:space="preserve">Программы </w:t>
            </w:r>
            <w:r w:rsidRPr="00642657">
              <w:rPr>
                <w:rFonts w:ascii="Times New Roman" w:hAnsi="Times New Roman" w:cs="Times New Roman"/>
                <w:sz w:val="28"/>
                <w:szCs w:val="28"/>
              </w:rPr>
              <w:t xml:space="preserve">в 2018-2022 годах составляет </w:t>
            </w:r>
            <w:r w:rsidR="00C455D5">
              <w:rPr>
                <w:rFonts w:ascii="Times New Roman" w:hAnsi="Times New Roman" w:cs="Times New Roman"/>
                <w:sz w:val="28"/>
                <w:szCs w:val="28"/>
              </w:rPr>
              <w:t>_</w:t>
            </w:r>
            <w:r w:rsidRPr="00642657">
              <w:rPr>
                <w:rFonts w:ascii="Times New Roman" w:hAnsi="Times New Roman" w:cs="Times New Roman"/>
                <w:sz w:val="28"/>
                <w:szCs w:val="28"/>
              </w:rPr>
              <w:t>тыс. рублей, в том числе:</w:t>
            </w:r>
          </w:p>
          <w:p w:rsidR="00642657" w:rsidRPr="00642657" w:rsidRDefault="00C455D5" w:rsidP="00C25C04">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областной бюджет _ </w:t>
            </w:r>
            <w:r w:rsidR="00642657" w:rsidRPr="00642657">
              <w:rPr>
                <w:rFonts w:ascii="Times New Roman" w:hAnsi="Times New Roman" w:cs="Times New Roman"/>
                <w:sz w:val="28"/>
                <w:szCs w:val="28"/>
              </w:rPr>
              <w:t>тыс. рублей,</w:t>
            </w:r>
          </w:p>
          <w:p w:rsidR="00B13A9B"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местны</w:t>
            </w:r>
            <w:r w:rsidR="008F3C73">
              <w:rPr>
                <w:rFonts w:ascii="Times New Roman" w:hAnsi="Times New Roman" w:cs="Times New Roman"/>
                <w:sz w:val="28"/>
                <w:szCs w:val="28"/>
              </w:rPr>
              <w:t>й</w:t>
            </w:r>
            <w:r w:rsidRPr="00642657">
              <w:rPr>
                <w:rFonts w:ascii="Times New Roman" w:hAnsi="Times New Roman" w:cs="Times New Roman"/>
                <w:sz w:val="28"/>
                <w:szCs w:val="28"/>
              </w:rPr>
              <w:t xml:space="preserve"> бюджет –</w:t>
            </w:r>
            <w:r w:rsidR="008F3C73">
              <w:rPr>
                <w:rFonts w:ascii="Times New Roman" w:hAnsi="Times New Roman" w:cs="Times New Roman"/>
                <w:sz w:val="28"/>
                <w:szCs w:val="28"/>
              </w:rPr>
              <w:t xml:space="preserve"> 3500,0 </w:t>
            </w:r>
            <w:r w:rsidRPr="00642657">
              <w:rPr>
                <w:rFonts w:ascii="Times New Roman" w:hAnsi="Times New Roman" w:cs="Times New Roman"/>
                <w:sz w:val="28"/>
                <w:szCs w:val="28"/>
              </w:rPr>
              <w:t>тыс. рублей</w:t>
            </w:r>
            <w:r w:rsidR="00C455D5">
              <w:rPr>
                <w:rFonts w:ascii="Times New Roman" w:hAnsi="Times New Roman" w:cs="Times New Roman"/>
                <w:sz w:val="28"/>
                <w:szCs w:val="28"/>
              </w:rPr>
              <w:t xml:space="preserve">. </w:t>
            </w:r>
          </w:p>
          <w:p w:rsidR="002B4AFC" w:rsidRDefault="00B13A9B" w:rsidP="00C25C04">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Минимальная доля </w:t>
            </w:r>
            <w:proofErr w:type="spellStart"/>
            <w:r>
              <w:rPr>
                <w:rFonts w:ascii="Times New Roman" w:hAnsi="Times New Roman" w:cs="Times New Roman"/>
                <w:sz w:val="28"/>
                <w:szCs w:val="28"/>
              </w:rPr>
              <w:t>софинансирования</w:t>
            </w:r>
            <w:proofErr w:type="spellEnd"/>
            <w:r>
              <w:rPr>
                <w:rFonts w:ascii="Times New Roman" w:hAnsi="Times New Roman" w:cs="Times New Roman"/>
                <w:sz w:val="28"/>
                <w:szCs w:val="28"/>
              </w:rPr>
              <w:t xml:space="preserve"> местного бюджета </w:t>
            </w:r>
            <w:r w:rsidR="00882591">
              <w:rPr>
                <w:rFonts w:ascii="Times New Roman" w:hAnsi="Times New Roman" w:cs="Times New Roman"/>
                <w:sz w:val="28"/>
                <w:szCs w:val="28"/>
              </w:rPr>
              <w:t xml:space="preserve">на реализацию </w:t>
            </w:r>
            <w:r>
              <w:rPr>
                <w:rFonts w:ascii="Times New Roman" w:hAnsi="Times New Roman" w:cs="Times New Roman"/>
                <w:sz w:val="28"/>
                <w:szCs w:val="28"/>
              </w:rPr>
              <w:t xml:space="preserve">мероприятий Программы составляет 5%, </w:t>
            </w:r>
            <w:r w:rsidR="00882591">
              <w:rPr>
                <w:rFonts w:ascii="Times New Roman" w:hAnsi="Times New Roman" w:cs="Times New Roman"/>
                <w:sz w:val="28"/>
                <w:szCs w:val="28"/>
              </w:rPr>
              <w:t>планируемая – 10%.</w:t>
            </w:r>
          </w:p>
          <w:p w:rsidR="00642657" w:rsidRPr="00642657" w:rsidRDefault="00C455D5" w:rsidP="00C25C04">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В том числе по годам реализации:</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2018 год – </w:t>
            </w:r>
            <w:r w:rsidR="00C455D5">
              <w:rPr>
                <w:rFonts w:ascii="Times New Roman" w:hAnsi="Times New Roman" w:cs="Times New Roman"/>
                <w:sz w:val="28"/>
                <w:szCs w:val="28"/>
              </w:rPr>
              <w:t>_</w:t>
            </w:r>
            <w:r w:rsidRPr="00642657">
              <w:rPr>
                <w:rFonts w:ascii="Times New Roman" w:hAnsi="Times New Roman" w:cs="Times New Roman"/>
                <w:sz w:val="28"/>
                <w:szCs w:val="28"/>
              </w:rPr>
              <w:t xml:space="preserve"> тыс. рублей, в том числе:</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областной бюджет –</w:t>
            </w:r>
            <w:r w:rsidR="00C455D5">
              <w:rPr>
                <w:rFonts w:ascii="Times New Roman" w:hAnsi="Times New Roman" w:cs="Times New Roman"/>
                <w:sz w:val="28"/>
                <w:szCs w:val="28"/>
              </w:rPr>
              <w:t>_</w:t>
            </w:r>
            <w:r w:rsidRPr="00642657">
              <w:rPr>
                <w:rFonts w:ascii="Times New Roman" w:hAnsi="Times New Roman" w:cs="Times New Roman"/>
                <w:sz w:val="28"/>
                <w:szCs w:val="28"/>
              </w:rPr>
              <w:t>тыс. рублей,</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местны</w:t>
            </w:r>
            <w:r w:rsidR="008F3C73">
              <w:rPr>
                <w:rFonts w:ascii="Times New Roman" w:hAnsi="Times New Roman" w:cs="Times New Roman"/>
                <w:sz w:val="28"/>
                <w:szCs w:val="28"/>
              </w:rPr>
              <w:t>й</w:t>
            </w:r>
            <w:r w:rsidRPr="00642657">
              <w:rPr>
                <w:rFonts w:ascii="Times New Roman" w:hAnsi="Times New Roman" w:cs="Times New Roman"/>
                <w:sz w:val="28"/>
                <w:szCs w:val="28"/>
              </w:rPr>
              <w:t xml:space="preserve"> бюджет – </w:t>
            </w:r>
            <w:r w:rsidR="00C455D5">
              <w:rPr>
                <w:rFonts w:ascii="Times New Roman" w:hAnsi="Times New Roman" w:cs="Times New Roman"/>
                <w:sz w:val="28"/>
                <w:szCs w:val="28"/>
              </w:rPr>
              <w:t>700</w:t>
            </w:r>
            <w:r w:rsidRPr="00642657">
              <w:rPr>
                <w:rFonts w:ascii="Times New Roman" w:hAnsi="Times New Roman" w:cs="Times New Roman"/>
                <w:sz w:val="28"/>
                <w:szCs w:val="28"/>
              </w:rPr>
              <w:t>,0 тыс. рублей;</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2019 год –</w:t>
            </w:r>
            <w:r w:rsidR="00C455D5">
              <w:rPr>
                <w:rFonts w:ascii="Times New Roman" w:hAnsi="Times New Roman" w:cs="Times New Roman"/>
                <w:sz w:val="28"/>
                <w:szCs w:val="28"/>
              </w:rPr>
              <w:t>_</w:t>
            </w:r>
            <w:r w:rsidRPr="00642657">
              <w:rPr>
                <w:rFonts w:ascii="Times New Roman" w:hAnsi="Times New Roman" w:cs="Times New Roman"/>
                <w:sz w:val="28"/>
                <w:szCs w:val="28"/>
              </w:rPr>
              <w:t>тыс. рублей, в том числе:</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областной бюджет –</w:t>
            </w:r>
            <w:r w:rsidR="00C455D5">
              <w:rPr>
                <w:rFonts w:ascii="Times New Roman" w:hAnsi="Times New Roman" w:cs="Times New Roman"/>
                <w:sz w:val="28"/>
                <w:szCs w:val="28"/>
              </w:rPr>
              <w:t>_</w:t>
            </w:r>
            <w:r w:rsidRPr="00642657">
              <w:rPr>
                <w:rFonts w:ascii="Times New Roman" w:hAnsi="Times New Roman" w:cs="Times New Roman"/>
                <w:sz w:val="28"/>
                <w:szCs w:val="28"/>
              </w:rPr>
              <w:t>тыс. рублей,</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местны</w:t>
            </w:r>
            <w:r w:rsidR="00C455D5">
              <w:rPr>
                <w:rFonts w:ascii="Times New Roman" w:hAnsi="Times New Roman" w:cs="Times New Roman"/>
                <w:sz w:val="28"/>
                <w:szCs w:val="28"/>
              </w:rPr>
              <w:t>й</w:t>
            </w:r>
            <w:r w:rsidRPr="00642657">
              <w:rPr>
                <w:rFonts w:ascii="Times New Roman" w:hAnsi="Times New Roman" w:cs="Times New Roman"/>
                <w:sz w:val="28"/>
                <w:szCs w:val="28"/>
              </w:rPr>
              <w:t xml:space="preserve"> бюджет –</w:t>
            </w:r>
            <w:r w:rsidR="00C455D5">
              <w:rPr>
                <w:rFonts w:ascii="Times New Roman" w:hAnsi="Times New Roman" w:cs="Times New Roman"/>
                <w:sz w:val="28"/>
                <w:szCs w:val="28"/>
              </w:rPr>
              <w:t xml:space="preserve">700,0 </w:t>
            </w:r>
            <w:r w:rsidRPr="00642657">
              <w:rPr>
                <w:rFonts w:ascii="Times New Roman" w:hAnsi="Times New Roman" w:cs="Times New Roman"/>
                <w:sz w:val="28"/>
                <w:szCs w:val="28"/>
              </w:rPr>
              <w:t>тыс. рублей;</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2020 год –</w:t>
            </w:r>
            <w:r w:rsidR="00C455D5">
              <w:rPr>
                <w:rFonts w:ascii="Times New Roman" w:hAnsi="Times New Roman" w:cs="Times New Roman"/>
                <w:sz w:val="28"/>
                <w:szCs w:val="28"/>
              </w:rPr>
              <w:t xml:space="preserve"> _</w:t>
            </w:r>
            <w:r w:rsidRPr="00642657">
              <w:rPr>
                <w:rFonts w:ascii="Times New Roman" w:hAnsi="Times New Roman" w:cs="Times New Roman"/>
                <w:sz w:val="28"/>
                <w:szCs w:val="28"/>
              </w:rPr>
              <w:t>тыс. рублей, в том числе:</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областной бюджет –</w:t>
            </w:r>
            <w:r w:rsidR="00C455D5">
              <w:rPr>
                <w:rFonts w:ascii="Times New Roman" w:hAnsi="Times New Roman" w:cs="Times New Roman"/>
                <w:sz w:val="28"/>
                <w:szCs w:val="28"/>
              </w:rPr>
              <w:t>_</w:t>
            </w:r>
            <w:r w:rsidRPr="00642657">
              <w:rPr>
                <w:rFonts w:ascii="Times New Roman" w:hAnsi="Times New Roman" w:cs="Times New Roman"/>
                <w:sz w:val="28"/>
                <w:szCs w:val="28"/>
              </w:rPr>
              <w:t>тыс. рублей,</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местны</w:t>
            </w:r>
            <w:r w:rsidR="00C455D5">
              <w:rPr>
                <w:rFonts w:ascii="Times New Roman" w:hAnsi="Times New Roman" w:cs="Times New Roman"/>
                <w:sz w:val="28"/>
                <w:szCs w:val="28"/>
              </w:rPr>
              <w:t>й</w:t>
            </w:r>
            <w:r w:rsidRPr="00642657">
              <w:rPr>
                <w:rFonts w:ascii="Times New Roman" w:hAnsi="Times New Roman" w:cs="Times New Roman"/>
                <w:sz w:val="28"/>
                <w:szCs w:val="28"/>
              </w:rPr>
              <w:t xml:space="preserve"> бюджет – </w:t>
            </w:r>
            <w:r w:rsidR="00C455D5">
              <w:rPr>
                <w:rFonts w:ascii="Times New Roman" w:hAnsi="Times New Roman" w:cs="Times New Roman"/>
                <w:sz w:val="28"/>
                <w:szCs w:val="28"/>
              </w:rPr>
              <w:t>700</w:t>
            </w:r>
            <w:r w:rsidRPr="00642657">
              <w:rPr>
                <w:rFonts w:ascii="Times New Roman" w:hAnsi="Times New Roman" w:cs="Times New Roman"/>
                <w:sz w:val="28"/>
                <w:szCs w:val="28"/>
              </w:rPr>
              <w:t>,0 тыс. рублей;</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2021 год –</w:t>
            </w:r>
            <w:r w:rsidR="00C455D5">
              <w:rPr>
                <w:rFonts w:ascii="Times New Roman" w:hAnsi="Times New Roman" w:cs="Times New Roman"/>
                <w:sz w:val="28"/>
                <w:szCs w:val="28"/>
              </w:rPr>
              <w:t>_</w:t>
            </w:r>
            <w:r w:rsidRPr="00642657">
              <w:rPr>
                <w:rFonts w:ascii="Times New Roman" w:hAnsi="Times New Roman" w:cs="Times New Roman"/>
                <w:sz w:val="28"/>
                <w:szCs w:val="28"/>
              </w:rPr>
              <w:t>тыс. рублей, в том числе:</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областной бюджет –</w:t>
            </w:r>
            <w:r w:rsidR="00C455D5">
              <w:rPr>
                <w:rFonts w:ascii="Times New Roman" w:hAnsi="Times New Roman" w:cs="Times New Roman"/>
                <w:sz w:val="28"/>
                <w:szCs w:val="28"/>
              </w:rPr>
              <w:t>_</w:t>
            </w:r>
            <w:r w:rsidRPr="00642657">
              <w:rPr>
                <w:rFonts w:ascii="Times New Roman" w:hAnsi="Times New Roman" w:cs="Times New Roman"/>
                <w:sz w:val="28"/>
                <w:szCs w:val="28"/>
              </w:rPr>
              <w:t>тыс. рублей,</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местны</w:t>
            </w:r>
            <w:r w:rsidR="00C455D5">
              <w:rPr>
                <w:rFonts w:ascii="Times New Roman" w:hAnsi="Times New Roman" w:cs="Times New Roman"/>
                <w:sz w:val="28"/>
                <w:szCs w:val="28"/>
              </w:rPr>
              <w:t>й</w:t>
            </w:r>
            <w:r w:rsidRPr="00642657">
              <w:rPr>
                <w:rFonts w:ascii="Times New Roman" w:hAnsi="Times New Roman" w:cs="Times New Roman"/>
                <w:sz w:val="28"/>
                <w:szCs w:val="28"/>
              </w:rPr>
              <w:t xml:space="preserve"> бюджет – </w:t>
            </w:r>
            <w:r w:rsidR="00C455D5">
              <w:rPr>
                <w:rFonts w:ascii="Times New Roman" w:hAnsi="Times New Roman" w:cs="Times New Roman"/>
                <w:sz w:val="28"/>
                <w:szCs w:val="28"/>
              </w:rPr>
              <w:t>700</w:t>
            </w:r>
            <w:r w:rsidRPr="00642657">
              <w:rPr>
                <w:rFonts w:ascii="Times New Roman" w:hAnsi="Times New Roman" w:cs="Times New Roman"/>
                <w:sz w:val="28"/>
                <w:szCs w:val="28"/>
              </w:rPr>
              <w:t>,0 тыс. рублей;</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2022 год –</w:t>
            </w:r>
            <w:r w:rsidR="00C455D5">
              <w:rPr>
                <w:rFonts w:ascii="Times New Roman" w:hAnsi="Times New Roman" w:cs="Times New Roman"/>
                <w:sz w:val="28"/>
                <w:szCs w:val="28"/>
              </w:rPr>
              <w:t>_</w:t>
            </w:r>
            <w:r w:rsidRPr="00642657">
              <w:rPr>
                <w:rFonts w:ascii="Times New Roman" w:hAnsi="Times New Roman" w:cs="Times New Roman"/>
                <w:sz w:val="28"/>
                <w:szCs w:val="28"/>
              </w:rPr>
              <w:t>тыс. рублей, в том числе:</w:t>
            </w:r>
          </w:p>
          <w:p w:rsidR="00642657" w:rsidRPr="00642657" w:rsidRDefault="00642657"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областной бюджет – </w:t>
            </w:r>
            <w:r w:rsidR="00C455D5">
              <w:rPr>
                <w:rFonts w:ascii="Times New Roman" w:hAnsi="Times New Roman" w:cs="Times New Roman"/>
                <w:sz w:val="28"/>
                <w:szCs w:val="28"/>
              </w:rPr>
              <w:t>_</w:t>
            </w:r>
            <w:r w:rsidRPr="00642657">
              <w:rPr>
                <w:rFonts w:ascii="Times New Roman" w:hAnsi="Times New Roman" w:cs="Times New Roman"/>
                <w:sz w:val="28"/>
                <w:szCs w:val="28"/>
              </w:rPr>
              <w:t xml:space="preserve"> тыс. рублей,</w:t>
            </w:r>
          </w:p>
          <w:p w:rsidR="00642657" w:rsidRDefault="00642657" w:rsidP="00C455D5">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местны</w:t>
            </w:r>
            <w:r w:rsidR="00C455D5">
              <w:rPr>
                <w:rFonts w:ascii="Times New Roman" w:hAnsi="Times New Roman" w:cs="Times New Roman"/>
                <w:sz w:val="28"/>
                <w:szCs w:val="28"/>
              </w:rPr>
              <w:t>й</w:t>
            </w:r>
            <w:r w:rsidRPr="00642657">
              <w:rPr>
                <w:rFonts w:ascii="Times New Roman" w:hAnsi="Times New Roman" w:cs="Times New Roman"/>
                <w:sz w:val="28"/>
                <w:szCs w:val="28"/>
              </w:rPr>
              <w:t xml:space="preserve"> бюджет – </w:t>
            </w:r>
            <w:r w:rsidR="00C455D5">
              <w:rPr>
                <w:rFonts w:ascii="Times New Roman" w:hAnsi="Times New Roman" w:cs="Times New Roman"/>
                <w:sz w:val="28"/>
                <w:szCs w:val="28"/>
              </w:rPr>
              <w:t>700</w:t>
            </w:r>
            <w:r w:rsidRPr="00642657">
              <w:rPr>
                <w:rFonts w:ascii="Times New Roman" w:hAnsi="Times New Roman" w:cs="Times New Roman"/>
                <w:sz w:val="28"/>
                <w:szCs w:val="28"/>
              </w:rPr>
              <w:t>,0 тыс. рублей</w:t>
            </w:r>
            <w:r w:rsidR="00CF1F25">
              <w:rPr>
                <w:rFonts w:ascii="Times New Roman" w:hAnsi="Times New Roman" w:cs="Times New Roman"/>
                <w:sz w:val="28"/>
                <w:szCs w:val="28"/>
              </w:rPr>
              <w:t>.</w:t>
            </w:r>
          </w:p>
          <w:p w:rsidR="00CF1F25" w:rsidRPr="00642657" w:rsidRDefault="00CF1F25" w:rsidP="00481D9D">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sz w:val="28"/>
                <w:szCs w:val="28"/>
                <w:lang w:eastAsia="zh-CN"/>
              </w:rPr>
              <w:t>*</w:t>
            </w:r>
            <w:r w:rsidRPr="00CF1F25">
              <w:rPr>
                <w:rFonts w:ascii="Times New Roman" w:eastAsia="Times New Roman" w:hAnsi="Times New Roman" w:cs="Times New Roman"/>
                <w:sz w:val="28"/>
                <w:szCs w:val="28"/>
                <w:lang w:eastAsia="zh-CN"/>
              </w:rPr>
              <w:t xml:space="preserve">Объемы финансирования Программы носят прогнозный характер и подлежат </w:t>
            </w:r>
            <w:r w:rsidR="00481D9D">
              <w:rPr>
                <w:rFonts w:ascii="Times New Roman" w:eastAsia="Times New Roman" w:hAnsi="Times New Roman" w:cs="Times New Roman"/>
                <w:sz w:val="28"/>
                <w:szCs w:val="28"/>
                <w:lang w:eastAsia="zh-CN"/>
              </w:rPr>
              <w:t>уточнению при принятии местного бюджета  на следующий год и плановые годы</w:t>
            </w:r>
          </w:p>
        </w:tc>
      </w:tr>
      <w:tr w:rsidR="00642657" w:rsidRPr="00642657" w:rsidTr="00481D9D">
        <w:tc>
          <w:tcPr>
            <w:tcW w:w="1310" w:type="pct"/>
            <w:tcBorders>
              <w:top w:val="single" w:sz="4" w:space="0" w:color="auto"/>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Ожидаемые результаты реализации </w:t>
            </w:r>
            <w:r w:rsidR="00EA2D18" w:rsidRPr="009764B8">
              <w:rPr>
                <w:rFonts w:ascii="Times New Roman" w:hAnsi="Times New Roman" w:cs="Times New Roman"/>
                <w:sz w:val="28"/>
                <w:szCs w:val="28"/>
              </w:rPr>
              <w:t>Программы</w:t>
            </w:r>
          </w:p>
        </w:tc>
        <w:tc>
          <w:tcPr>
            <w:tcW w:w="3690" w:type="pct"/>
            <w:tcBorders>
              <w:top w:val="single" w:sz="4" w:space="0" w:color="auto"/>
              <w:bottom w:val="single" w:sz="4" w:space="0" w:color="auto"/>
            </w:tcBorders>
            <w:shd w:val="clear" w:color="auto" w:fill="auto"/>
            <w:tcMar>
              <w:top w:w="0" w:type="dxa"/>
              <w:bottom w:w="0" w:type="dxa"/>
            </w:tcMar>
          </w:tcPr>
          <w:p w:rsidR="00642657" w:rsidRPr="00642657" w:rsidRDefault="00E06D8E" w:rsidP="005B75F7">
            <w:pPr>
              <w:widowControl w:val="0"/>
              <w:shd w:val="clear" w:color="auto" w:fill="FFFFFF" w:themeFill="background1"/>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Не менее </w:t>
            </w:r>
            <w:r w:rsidR="005B75F7">
              <w:rPr>
                <w:rFonts w:ascii="Times New Roman" w:hAnsi="Times New Roman" w:cs="Times New Roman"/>
                <w:sz w:val="28"/>
                <w:szCs w:val="28"/>
              </w:rPr>
              <w:t>6</w:t>
            </w:r>
            <w:r w:rsidR="00642657" w:rsidRPr="00642657">
              <w:rPr>
                <w:rFonts w:ascii="Times New Roman" w:hAnsi="Times New Roman" w:cs="Times New Roman"/>
                <w:sz w:val="28"/>
                <w:szCs w:val="28"/>
              </w:rPr>
              <w:t xml:space="preserve"> реализованных проектов по благоустройству дворовых территорий и общественных территорий </w:t>
            </w:r>
            <w:r>
              <w:rPr>
                <w:rFonts w:ascii="Times New Roman" w:hAnsi="Times New Roman" w:cs="Times New Roman"/>
                <w:sz w:val="28"/>
                <w:szCs w:val="28"/>
              </w:rPr>
              <w:t>в МО Русско-Высоцкое сельское поселение</w:t>
            </w:r>
          </w:p>
        </w:tc>
      </w:tr>
    </w:tbl>
    <w:p w:rsidR="006D005B" w:rsidRPr="006D005B" w:rsidRDefault="006D005B" w:rsidP="006D005B">
      <w:pPr>
        <w:spacing w:after="0"/>
        <w:jc w:val="both"/>
        <w:rPr>
          <w:rFonts w:ascii="Times New Roman" w:hAnsi="Times New Roman" w:cs="Times New Roman"/>
          <w:b/>
          <w:sz w:val="28"/>
          <w:szCs w:val="28"/>
        </w:rPr>
      </w:pPr>
    </w:p>
    <w:p w:rsidR="006D005B" w:rsidRPr="006D005B" w:rsidRDefault="006D005B" w:rsidP="006D005B">
      <w:pPr>
        <w:spacing w:after="0"/>
        <w:jc w:val="both"/>
        <w:rPr>
          <w:rFonts w:ascii="Times New Roman" w:hAnsi="Times New Roman" w:cs="Times New Roman"/>
          <w:b/>
          <w:sz w:val="28"/>
          <w:szCs w:val="28"/>
        </w:rPr>
      </w:pPr>
    </w:p>
    <w:p w:rsidR="006D005B" w:rsidRPr="006D005B" w:rsidRDefault="006D005B" w:rsidP="006D005B">
      <w:pPr>
        <w:spacing w:after="0"/>
        <w:jc w:val="both"/>
        <w:rPr>
          <w:rFonts w:ascii="Times New Roman" w:hAnsi="Times New Roman" w:cs="Times New Roman"/>
          <w:b/>
          <w:sz w:val="28"/>
          <w:szCs w:val="28"/>
        </w:rPr>
      </w:pPr>
    </w:p>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Характеристика текущего состояния сферы благоустройства </w:t>
      </w:r>
    </w:p>
    <w:p w:rsidR="00CF1F25" w:rsidRDefault="00E13875" w:rsidP="002B4AFC">
      <w:pPr>
        <w:spacing w:after="0"/>
        <w:ind w:firstLine="708"/>
        <w:jc w:val="both"/>
        <w:rPr>
          <w:rFonts w:ascii="Times New Roman" w:hAnsi="Times New Roman" w:cs="Times New Roman"/>
          <w:b/>
          <w:sz w:val="28"/>
          <w:szCs w:val="28"/>
        </w:rPr>
      </w:pPr>
      <w:r w:rsidRPr="002B4AFC">
        <w:rPr>
          <w:rFonts w:ascii="Times New Roman" w:hAnsi="Times New Roman" w:cs="Times New Roman"/>
          <w:b/>
          <w:sz w:val="28"/>
          <w:szCs w:val="28"/>
        </w:rPr>
        <w:t>в МО Русско-Высоцкое сельское поселение</w:t>
      </w:r>
      <w:r w:rsidR="002B4AFC" w:rsidRPr="002B4AFC">
        <w:rPr>
          <w:rFonts w:ascii="Times New Roman" w:hAnsi="Times New Roman" w:cs="Times New Roman"/>
          <w:b/>
          <w:sz w:val="28"/>
          <w:szCs w:val="28"/>
        </w:rPr>
        <w:t>.</w:t>
      </w:r>
    </w:p>
    <w:p w:rsidR="00481D9D" w:rsidRDefault="00481D9D" w:rsidP="002B4AFC">
      <w:pPr>
        <w:spacing w:after="0"/>
        <w:ind w:firstLine="708"/>
        <w:jc w:val="both"/>
        <w:rPr>
          <w:rFonts w:ascii="Times New Roman" w:hAnsi="Times New Roman" w:cs="Times New Roman"/>
          <w:b/>
          <w:sz w:val="28"/>
          <w:szCs w:val="28"/>
        </w:rPr>
      </w:pP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МО 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территории муниципального образования, занимают 255,15 га: с. Русско-Высоцкое – административный центр муниципального образования – 151 га, а д. Телези – 104,15 га. Положение муниципального образования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001767CF">
        <w:rPr>
          <w:rFonts w:ascii="Times New Roman" w:eastAsia="Times New Roman" w:hAnsi="Times New Roman" w:cs="Times New Roman"/>
          <w:sz w:val="28"/>
          <w:szCs w:val="28"/>
          <w:lang w:eastAsia="ru-RU"/>
        </w:rPr>
        <w:t>В МО Русско-Высоцкое сельское поселение  имеются все необходимые социальные объекты.</w:t>
      </w:r>
    </w:p>
    <w:p w:rsidR="004B4A28" w:rsidRPr="00053110" w:rsidRDefault="00F944E1"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Ч</w:t>
      </w:r>
      <w:proofErr w:type="spellStart"/>
      <w:r w:rsidRPr="00F944E1">
        <w:rPr>
          <w:rFonts w:ascii="Times New Roman" w:eastAsia="Times New Roman" w:hAnsi="Times New Roman" w:cs="Times New Roman"/>
          <w:sz w:val="28"/>
          <w:szCs w:val="28"/>
          <w:lang/>
        </w:rPr>
        <w:t>исленность</w:t>
      </w:r>
      <w:proofErr w:type="spellEnd"/>
      <w:r w:rsidRPr="00F944E1">
        <w:rPr>
          <w:rFonts w:ascii="Times New Roman" w:eastAsia="Times New Roman" w:hAnsi="Times New Roman" w:cs="Times New Roman"/>
          <w:sz w:val="28"/>
          <w:szCs w:val="28"/>
          <w:lang/>
        </w:rPr>
        <w:t xml:space="preserve"> населения МО Русско-Высоцкое сельское поселение </w:t>
      </w:r>
      <w:r w:rsidRPr="00053110">
        <w:rPr>
          <w:rFonts w:ascii="Times New Roman" w:eastAsia="Times New Roman" w:hAnsi="Times New Roman" w:cs="Times New Roman"/>
          <w:sz w:val="28"/>
          <w:szCs w:val="28"/>
          <w:lang/>
        </w:rPr>
        <w:t>составляет 5</w:t>
      </w:r>
      <w:r w:rsidRPr="00053110">
        <w:rPr>
          <w:rFonts w:ascii="Times New Roman" w:eastAsia="Times New Roman" w:hAnsi="Times New Roman" w:cs="Times New Roman"/>
          <w:sz w:val="28"/>
          <w:szCs w:val="28"/>
          <w:lang/>
        </w:rPr>
        <w:t>5</w:t>
      </w:r>
      <w:r w:rsidR="00053110" w:rsidRPr="00053110">
        <w:rPr>
          <w:rFonts w:ascii="Times New Roman" w:eastAsia="Times New Roman" w:hAnsi="Times New Roman" w:cs="Times New Roman"/>
          <w:sz w:val="28"/>
          <w:szCs w:val="28"/>
          <w:lang/>
        </w:rPr>
        <w:t>33</w:t>
      </w:r>
      <w:r w:rsidRPr="00053110">
        <w:rPr>
          <w:rFonts w:ascii="Times New Roman" w:eastAsia="Times New Roman" w:hAnsi="Times New Roman" w:cs="Times New Roman"/>
          <w:sz w:val="28"/>
          <w:szCs w:val="28"/>
          <w:lang/>
        </w:rPr>
        <w:t xml:space="preserve"> человек</w:t>
      </w:r>
      <w:r w:rsidR="004B4A28" w:rsidRPr="00053110">
        <w:rPr>
          <w:rFonts w:ascii="Times New Roman" w:eastAsia="Times New Roman" w:hAnsi="Times New Roman" w:cs="Times New Roman"/>
          <w:sz w:val="28"/>
          <w:szCs w:val="28"/>
          <w:lang/>
        </w:rPr>
        <w:t xml:space="preserve"> и характеризуется относительно высокой долей лиц трудоспособного возрастаи младше трудоспособного возраста, чем </w:t>
      </w:r>
      <w:r w:rsidR="004B4A28" w:rsidRPr="00053110">
        <w:rPr>
          <w:rFonts w:ascii="Times New Roman" w:eastAsia="Times New Roman" w:hAnsi="Times New Roman" w:cs="Times New Roman"/>
          <w:sz w:val="28"/>
          <w:szCs w:val="28"/>
          <w:lang/>
        </w:rPr>
        <w:t xml:space="preserve"> аналогичны</w:t>
      </w:r>
      <w:r w:rsidR="004B4A28" w:rsidRPr="00053110">
        <w:rPr>
          <w:rFonts w:ascii="Times New Roman" w:eastAsia="Times New Roman" w:hAnsi="Times New Roman" w:cs="Times New Roman"/>
          <w:sz w:val="28"/>
          <w:szCs w:val="28"/>
          <w:lang/>
        </w:rPr>
        <w:t>е</w:t>
      </w:r>
      <w:r w:rsidR="004B4A28" w:rsidRPr="00053110">
        <w:rPr>
          <w:rFonts w:ascii="Times New Roman" w:eastAsia="Times New Roman" w:hAnsi="Times New Roman" w:cs="Times New Roman"/>
          <w:sz w:val="28"/>
          <w:szCs w:val="28"/>
          <w:lang/>
        </w:rPr>
        <w:t xml:space="preserve"> показател</w:t>
      </w:r>
      <w:r w:rsidR="004B4A28" w:rsidRPr="00053110">
        <w:rPr>
          <w:rFonts w:ascii="Times New Roman" w:eastAsia="Times New Roman" w:hAnsi="Times New Roman" w:cs="Times New Roman"/>
          <w:sz w:val="28"/>
          <w:szCs w:val="28"/>
          <w:lang/>
        </w:rPr>
        <w:t>и</w:t>
      </w:r>
      <w:r w:rsidR="004B4A28" w:rsidRPr="00053110">
        <w:rPr>
          <w:rFonts w:ascii="Times New Roman" w:eastAsia="Times New Roman" w:hAnsi="Times New Roman" w:cs="Times New Roman"/>
          <w:sz w:val="28"/>
          <w:szCs w:val="28"/>
          <w:lang/>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rPr>
      </w:pPr>
      <w:r w:rsidRPr="001767CF">
        <w:rPr>
          <w:rFonts w:ascii="Times New Roman" w:eastAsia="Times New Roman" w:hAnsi="Times New Roman" w:cs="Times New Roman"/>
          <w:b/>
          <w:bCs/>
          <w:sz w:val="28"/>
          <w:szCs w:val="28"/>
          <w:lang/>
        </w:rPr>
        <w:t>Структура застройки МО Русско-Высоцкое сельское поселение по типу застройки</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rPr>
      </w:pPr>
    </w:p>
    <w:tbl>
      <w:tblPr>
        <w:tblW w:w="5000" w:type="pct"/>
        <w:tblLook w:val="04A0"/>
      </w:tblPr>
      <w:tblGrid>
        <w:gridCol w:w="4087"/>
        <w:gridCol w:w="2211"/>
        <w:gridCol w:w="3273"/>
      </w:tblGrid>
      <w:tr w:rsidR="001767CF" w:rsidRPr="001767CF"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Количество домов/Площадь жилищного фонда, м</w:t>
            </w:r>
            <w:r w:rsidRPr="001767CF">
              <w:rPr>
                <w:rFonts w:ascii="Times New Roman" w:eastAsia="Times New Roman" w:hAnsi="Times New Roman" w:cs="Times New Roman"/>
                <w:sz w:val="28"/>
                <w:szCs w:val="28"/>
                <w:vertAlign w:val="superscript"/>
                <w:lang/>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Структура застройки, %</w:t>
            </w:r>
          </w:p>
        </w:tc>
      </w:tr>
      <w:tr w:rsidR="001767CF" w:rsidRPr="001767CF"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350/27800</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23 %</w:t>
            </w:r>
          </w:p>
        </w:tc>
      </w:tr>
      <w:tr w:rsidR="001767CF" w:rsidRPr="001767CF"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proofErr w:type="spellStart"/>
            <w:r w:rsidRPr="001767CF">
              <w:rPr>
                <w:rFonts w:ascii="Times New Roman" w:eastAsia="Times New Roman" w:hAnsi="Times New Roman" w:cs="Times New Roman"/>
                <w:sz w:val="28"/>
                <w:szCs w:val="28"/>
                <w:lang/>
              </w:rPr>
              <w:t>среднеэтажная</w:t>
            </w:r>
            <w:proofErr w:type="spellEnd"/>
            <w:r w:rsidRPr="001767CF">
              <w:rPr>
                <w:rFonts w:ascii="Times New Roman" w:eastAsia="Times New Roman" w:hAnsi="Times New Roman" w:cs="Times New Roman"/>
                <w:sz w:val="28"/>
                <w:szCs w:val="28"/>
                <w:lang/>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22/71 182</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61 %</w:t>
            </w:r>
          </w:p>
        </w:tc>
      </w:tr>
      <w:tr w:rsidR="001767CF" w:rsidRPr="001767CF"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4/19 018</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16 %</w:t>
            </w:r>
          </w:p>
        </w:tc>
      </w:tr>
      <w:tr w:rsidR="001767CF" w:rsidRPr="001767CF"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118 000,0</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rPr>
      </w:pPr>
      <w:r w:rsidRPr="001767CF">
        <w:rPr>
          <w:rFonts w:ascii="Times New Roman" w:eastAsia="Times New Roman" w:hAnsi="Times New Roman" w:cs="Times New Roman"/>
          <w:bCs/>
          <w:sz w:val="28"/>
          <w:szCs w:val="28"/>
          <w:lang/>
        </w:rPr>
        <w:t>В многоквартирных домах проживает 4</w:t>
      </w:r>
      <w:r w:rsidR="00950F11">
        <w:rPr>
          <w:rFonts w:ascii="Times New Roman" w:eastAsia="Times New Roman" w:hAnsi="Times New Roman" w:cs="Times New Roman"/>
          <w:bCs/>
          <w:sz w:val="28"/>
          <w:szCs w:val="28"/>
          <w:lang/>
        </w:rPr>
        <w:t>8</w:t>
      </w:r>
      <w:r w:rsidRPr="001767CF">
        <w:rPr>
          <w:rFonts w:ascii="Times New Roman" w:eastAsia="Times New Roman" w:hAnsi="Times New Roman" w:cs="Times New Roman"/>
          <w:bCs/>
          <w:sz w:val="28"/>
          <w:szCs w:val="28"/>
          <w:lang/>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Указанные характеристики являются определяющими в отношении требований к уровню благоустройства и комфортности проживания граждан в МО Русско-Высоцкое сельское поселение.</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w:t>
      </w:r>
      <w:r w:rsidRPr="00F944E1">
        <w:rPr>
          <w:rFonts w:ascii="Times New Roman" w:eastAsia="Times New Roman" w:hAnsi="Times New Roman" w:cs="Times New Roman"/>
          <w:sz w:val="28"/>
          <w:szCs w:val="28"/>
          <w:lang w:eastAsia="ru-RU"/>
        </w:rPr>
        <w:lastRenderedPageBreak/>
        <w:t>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проводились ремонты асфальтобетонного покрытия </w:t>
      </w:r>
      <w:proofErr w:type="spellStart"/>
      <w:r w:rsidR="00482ACD" w:rsidRPr="00482ACD">
        <w:rPr>
          <w:rFonts w:ascii="Times New Roman" w:eastAsia="Times New Roman" w:hAnsi="Times New Roman" w:cs="Times New Roman"/>
          <w:sz w:val="28"/>
          <w:szCs w:val="28"/>
          <w:lang w:eastAsia="ru-RU"/>
        </w:rPr>
        <w:t>внутридворовых</w:t>
      </w:r>
      <w:proofErr w:type="spellEnd"/>
      <w:r w:rsidR="00482ACD" w:rsidRPr="00482ACD">
        <w:rPr>
          <w:rFonts w:ascii="Times New Roman" w:eastAsia="Times New Roman" w:hAnsi="Times New Roman" w:cs="Times New Roman"/>
          <w:sz w:val="28"/>
          <w:szCs w:val="28"/>
          <w:lang w:eastAsia="ru-RU"/>
        </w:rPr>
        <w:t xml:space="preserve">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proofErr w:type="spellStart"/>
      <w:r w:rsidR="00482ACD" w:rsidRPr="00482ACD">
        <w:rPr>
          <w:rFonts w:ascii="Times New Roman" w:eastAsia="Times New Roman" w:hAnsi="Times New Roman" w:cs="Times New Roman"/>
          <w:sz w:val="28"/>
          <w:szCs w:val="28"/>
          <w:lang w:eastAsia="ru-RU"/>
        </w:rPr>
        <w:t>площадки</w:t>
      </w:r>
      <w:r w:rsidR="00482ACD" w:rsidRPr="00482ACD">
        <w:rPr>
          <w:rFonts w:ascii="Times New Roman" w:eastAsia="Times New Roman" w:hAnsi="Times New Roman" w:cs="Times New Roman"/>
          <w:sz w:val="24"/>
          <w:szCs w:val="24"/>
          <w:lang w:eastAsia="ru-RU"/>
        </w:rPr>
        <w:t>с</w:t>
      </w:r>
      <w:proofErr w:type="spellEnd"/>
      <w:r w:rsidR="00482ACD" w:rsidRPr="00482ACD">
        <w:rPr>
          <w:rFonts w:ascii="Times New Roman" w:eastAsia="Times New Roman" w:hAnsi="Times New Roman" w:cs="Times New Roman"/>
          <w:sz w:val="24"/>
          <w:szCs w:val="24"/>
          <w:lang w:eastAsia="ru-RU"/>
        </w:rPr>
        <w:t xml:space="preserve"> </w:t>
      </w:r>
      <w:proofErr w:type="spellStart"/>
      <w:r w:rsidR="00482ACD" w:rsidRPr="00482ACD">
        <w:rPr>
          <w:rFonts w:ascii="Times New Roman" w:eastAsia="Times New Roman" w:hAnsi="Times New Roman" w:cs="Times New Roman"/>
          <w:sz w:val="24"/>
          <w:szCs w:val="24"/>
          <w:lang w:eastAsia="ru-RU"/>
        </w:rPr>
        <w:t>травмобезопасным</w:t>
      </w:r>
      <w:proofErr w:type="spellEnd"/>
      <w:r w:rsidR="00482ACD" w:rsidRPr="00482ACD">
        <w:rPr>
          <w:rFonts w:ascii="Times New Roman" w:eastAsia="Times New Roman" w:hAnsi="Times New Roman" w:cs="Times New Roman"/>
          <w:sz w:val="24"/>
          <w:szCs w:val="24"/>
          <w:lang w:eastAsia="ru-RU"/>
        </w:rPr>
        <w:t xml:space="preserve"> </w:t>
      </w:r>
      <w:proofErr w:type="spellStart"/>
      <w:r w:rsidR="00482ACD" w:rsidRPr="00482ACD">
        <w:rPr>
          <w:rFonts w:ascii="Times New Roman" w:eastAsia="Times New Roman" w:hAnsi="Times New Roman" w:cs="Times New Roman"/>
          <w:sz w:val="24"/>
          <w:szCs w:val="24"/>
          <w:lang w:eastAsia="ru-RU"/>
        </w:rPr>
        <w:t>покрытием</w:t>
      </w:r>
      <w:r w:rsidR="00482ACD">
        <w:rPr>
          <w:rFonts w:ascii="Times New Roman" w:eastAsia="Times New Roman" w:hAnsi="Times New Roman" w:cs="Times New Roman"/>
          <w:sz w:val="24"/>
          <w:szCs w:val="24"/>
          <w:lang w:eastAsia="ru-RU"/>
        </w:rPr>
        <w:t>,</w:t>
      </w:r>
      <w:r w:rsidR="00482ACD">
        <w:rPr>
          <w:rFonts w:ascii="Times New Roman" w:eastAsia="Times New Roman" w:hAnsi="Times New Roman" w:cs="Times New Roman"/>
          <w:sz w:val="28"/>
          <w:szCs w:val="28"/>
          <w:lang w:eastAsia="ru-RU"/>
        </w:rPr>
        <w:t>на</w:t>
      </w:r>
      <w:proofErr w:type="spellEnd"/>
      <w:r w:rsidR="00482ACD">
        <w:rPr>
          <w:rFonts w:ascii="Times New Roman" w:eastAsia="Times New Roman" w:hAnsi="Times New Roman" w:cs="Times New Roman"/>
          <w:sz w:val="28"/>
          <w:szCs w:val="28"/>
          <w:lang w:eastAsia="ru-RU"/>
        </w:rPr>
        <w:t xml:space="preserve"> постоянной основе проводится установка нового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оборудованные</w:t>
      </w:r>
      <w:r w:rsidR="00950F11">
        <w:rPr>
          <w:rFonts w:ascii="Times New Roman" w:eastAsia="Times New Roman" w:hAnsi="Times New Roman" w:cs="Times New Roman"/>
          <w:sz w:val="28"/>
          <w:szCs w:val="28"/>
          <w:lang w:eastAsia="ru-RU"/>
        </w:rPr>
        <w:t>травмобезопасным</w:t>
      </w:r>
      <w:proofErr w:type="spellEnd"/>
      <w:r w:rsidR="00950F11">
        <w:rPr>
          <w:rFonts w:ascii="Times New Roman" w:eastAsia="Times New Roman" w:hAnsi="Times New Roman" w:cs="Times New Roman"/>
          <w:sz w:val="28"/>
          <w:szCs w:val="28"/>
          <w:lang w:eastAsia="ru-RU"/>
        </w:rPr>
        <w:t xml:space="preserve">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 New Roman" w:eastAsia="Times New Roman" w:hAnsi="Times New Roman" w:cs="Times New Roman" w:hint="eastAsia"/>
          <w:sz w:val="28"/>
          <w:szCs w:val="28"/>
          <w:lang w:eastAsia="ru-RU"/>
        </w:rPr>
        <w:t>придания</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современногоэстетичноговида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созданиякомфортныхусловийпроживания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proofErr w:type="spellStart"/>
      <w:r>
        <w:rPr>
          <w:rFonts w:ascii="Times New Roman" w:eastAsia="Times New Roman" w:hAnsi="Times New Roman" w:cs="Times New Roman"/>
          <w:position w:val="-2"/>
          <w:sz w:val="28"/>
          <w:szCs w:val="28"/>
          <w:lang w:eastAsia="ru-RU"/>
        </w:rPr>
        <w:t>с.Русско-Высоцкое</w:t>
      </w:r>
      <w:proofErr w:type="spellEnd"/>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w:t>
      </w:r>
      <w:r w:rsidRPr="00F944E1">
        <w:rPr>
          <w:rFonts w:ascii="Times New Roman" w:eastAsia="Times New Roman" w:hAnsi="Times New Roman" w:cs="Times New Roman"/>
          <w:sz w:val="28"/>
          <w:szCs w:val="28"/>
          <w:lang w:eastAsia="ru-RU"/>
        </w:rPr>
        <w:lastRenderedPageBreak/>
        <w:t>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EB0480"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Для определения комплекса проблем, подлежащих программному решению, проведен анализ существующего положения в комплексном благоустройстве </w:t>
      </w:r>
      <w:proofErr w:type="spellStart"/>
      <w:r w:rsidRPr="00F944E1">
        <w:rPr>
          <w:rFonts w:ascii="Times New Roman" w:eastAsia="Times New Roman" w:hAnsi="Times New Roman" w:cs="Times New Roman"/>
          <w:sz w:val="28"/>
          <w:szCs w:val="28"/>
          <w:lang w:eastAsia="ru-RU"/>
        </w:rPr>
        <w:t>поселения</w:t>
      </w:r>
      <w:r w:rsidR="00EB0480">
        <w:rPr>
          <w:rFonts w:ascii="Times New Roman" w:eastAsia="Times New Roman" w:hAnsi="Times New Roman" w:cs="Times New Roman"/>
          <w:sz w:val="28"/>
          <w:szCs w:val="28"/>
          <w:lang w:eastAsia="ru-RU"/>
        </w:rPr>
        <w:t>.</w:t>
      </w:r>
      <w:r w:rsidR="00EB0480" w:rsidRPr="00EB0480">
        <w:rPr>
          <w:rFonts w:ascii="Times New Roman" w:eastAsia="Times New Roman" w:hAnsi="Times New Roman" w:cs="Times New Roman"/>
          <w:sz w:val="28"/>
          <w:szCs w:val="28"/>
          <w:lang w:eastAsia="ru-RU"/>
        </w:rPr>
        <w:t>По</w:t>
      </w:r>
      <w:proofErr w:type="spellEnd"/>
      <w:r w:rsidR="00EB0480" w:rsidRPr="00EB0480">
        <w:rPr>
          <w:rFonts w:ascii="Times New Roman" w:eastAsia="Times New Roman" w:hAnsi="Times New Roman" w:cs="Times New Roman"/>
          <w:sz w:val="28"/>
          <w:szCs w:val="28"/>
          <w:lang w:eastAsia="ru-RU"/>
        </w:rPr>
        <w:t xml:space="preserve"> результатам проведенной инвентаризации 11 дворовых и 4 общественных территорий установлено:</w:t>
      </w:r>
    </w:p>
    <w:p w:rsidR="00EB0480" w:rsidRPr="00EB0480"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 xml:space="preserve">100% дворовых территорий </w:t>
      </w:r>
      <w:r w:rsidR="00EB0480" w:rsidRPr="00EB0480">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EB0480"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EB0480"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75%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lastRenderedPageBreak/>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C54BCD">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следует привлекать жителей к участию в  работах по благоустройству, санитарному и гигиеническому содержанию 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EB0480" w:rsidRPr="0003207B" w:rsidRDefault="0003207B" w:rsidP="00EB048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ab/>
      </w:r>
    </w:p>
    <w:p w:rsidR="009F6469" w:rsidRPr="00C54BCD" w:rsidRDefault="0003207B" w:rsidP="00C54BC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2B4AFC" w:rsidRDefault="002B4AFC"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политики в сфере  благоустройства.</w:t>
      </w:r>
    </w:p>
    <w:p w:rsidR="00EB0480" w:rsidRPr="00EB0480" w:rsidRDefault="00EB0480" w:rsidP="00EB0480">
      <w:pPr>
        <w:spacing w:after="0"/>
        <w:jc w:val="both"/>
        <w:rPr>
          <w:rFonts w:ascii="Times New Roman" w:hAnsi="Times New Roman" w:cs="Times New Roman"/>
          <w:b/>
          <w:sz w:val="28"/>
          <w:szCs w:val="28"/>
        </w:rPr>
      </w:pPr>
    </w:p>
    <w:p w:rsidR="00EB0480" w:rsidRPr="00EB0480" w:rsidRDefault="00EB0480" w:rsidP="00EB0480">
      <w:pPr>
        <w:spacing w:after="0"/>
        <w:ind w:firstLine="360"/>
        <w:jc w:val="both"/>
        <w:rPr>
          <w:rFonts w:ascii="Times New Roman" w:hAnsi="Times New Roman" w:cs="Times New Roman"/>
          <w:sz w:val="28"/>
          <w:szCs w:val="28"/>
        </w:rPr>
      </w:pPr>
      <w:r w:rsidRPr="00EB0480">
        <w:rPr>
          <w:rFonts w:ascii="Times New Roman" w:hAnsi="Times New Roman" w:cs="Times New Roman"/>
          <w:sz w:val="28"/>
          <w:szCs w:val="28"/>
        </w:rPr>
        <w:t xml:space="preserve">Приоритеты государственной политики в сфере реализации </w:t>
      </w:r>
      <w:r>
        <w:rPr>
          <w:rFonts w:ascii="Times New Roman" w:hAnsi="Times New Roman" w:cs="Times New Roman"/>
          <w:sz w:val="28"/>
          <w:szCs w:val="28"/>
        </w:rPr>
        <w:t xml:space="preserve"> Приоритетного проекта «Формирование комфортной городской среды» </w:t>
      </w:r>
      <w:r w:rsidRPr="00EB0480">
        <w:rPr>
          <w:rFonts w:ascii="Times New Roman" w:hAnsi="Times New Roman" w:cs="Times New Roman"/>
          <w:sz w:val="28"/>
          <w:szCs w:val="28"/>
        </w:rPr>
        <w:t>сформированы на основе положений федеральных и региональных документов стратегического планирования, в том числе:</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Концепции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года № 1662-р);</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(утверждена постановлением Правительства Российской Федерации от 15 апреля 2014 года № 323).</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икомфорта городской среды на всей территории Российской Федерации. Путем реализации ежегодно (в период с 2017 по 2020 год) комплекса первоочередных мероприятий по благоустройству в субъектах Российской Федерации и реализации к 2020 году 400 комплексных проектов по благоустройству и обучения 2000 специалистов. </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Постановлением Правительства Российской Федерации от 10 февраля 2017 года № 169 «Об утверждении Правил предоставления и распределения </w:t>
      </w:r>
      <w:r w:rsidRPr="00782DCC">
        <w:rPr>
          <w:rFonts w:ascii="Times New Roman" w:eastAsia="Times New Roman" w:hAnsi="Times New Roman" w:cs="Times New Roman"/>
          <w:position w:val="-2"/>
          <w:sz w:val="28"/>
          <w:szCs w:val="28"/>
          <w:lang w:eastAsia="ru-RU"/>
        </w:rPr>
        <w:lastRenderedPageBreak/>
        <w:t>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установлены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Правительство Ленинградской области 31 мая 2017 года внесло изменения в государственную программу Ленинградской  области «Обеспечение устойчивого функционирования и развития коммунальной и инженерной инфраструктуры и повышение </w:t>
      </w:r>
      <w:proofErr w:type="spellStart"/>
      <w:r w:rsidRPr="00782DCC">
        <w:rPr>
          <w:rFonts w:ascii="Times New Roman" w:eastAsia="Times New Roman" w:hAnsi="Times New Roman" w:cs="Times New Roman"/>
          <w:position w:val="-2"/>
          <w:sz w:val="28"/>
          <w:szCs w:val="28"/>
          <w:lang w:eastAsia="ru-RU"/>
        </w:rPr>
        <w:t>энергоэффективности</w:t>
      </w:r>
      <w:proofErr w:type="spellEnd"/>
      <w:r w:rsidRPr="00782DCC">
        <w:rPr>
          <w:rFonts w:ascii="Times New Roman" w:eastAsia="Times New Roman" w:hAnsi="Times New Roman" w:cs="Times New Roman"/>
          <w:position w:val="-2"/>
          <w:sz w:val="28"/>
          <w:szCs w:val="28"/>
          <w:lang w:eastAsia="ru-RU"/>
        </w:rPr>
        <w:t xml:space="preserve"> в Ленинградской области». Главная цель – повышение уровня благоустройства муниципальных образований: приведение в порядок дворовых территорий многоквартирных домов, спортивных объектов, территорий возле памятников, городских площадей и других территорий общего пользования муниципальных образований.  </w:t>
      </w:r>
    </w:p>
    <w:p w:rsidR="00782DCC" w:rsidRDefault="00782DCC" w:rsidP="00782DCC">
      <w:pPr>
        <w:spacing w:after="0"/>
        <w:jc w:val="both"/>
        <w:rPr>
          <w:rFonts w:ascii="Times New Roman" w:hAnsi="Times New Roman" w:cs="Times New Roman"/>
          <w:bCs/>
          <w:sz w:val="28"/>
          <w:szCs w:val="28"/>
        </w:rPr>
      </w:pPr>
      <w:r>
        <w:rPr>
          <w:rFonts w:ascii="Times New Roman" w:hAnsi="Times New Roman" w:cs="Times New Roman"/>
          <w:b/>
          <w:sz w:val="28"/>
          <w:szCs w:val="28"/>
        </w:rPr>
        <w:tab/>
      </w:r>
      <w:r w:rsidRPr="00053110">
        <w:rPr>
          <w:rFonts w:ascii="Times New Roman" w:hAnsi="Times New Roman" w:cs="Times New Roman"/>
          <w:sz w:val="28"/>
          <w:szCs w:val="28"/>
        </w:rPr>
        <w:t xml:space="preserve">На муниципальном уровне Решением Совета депутатов МО Русско-Высоцкое сельское поселение № </w:t>
      </w:r>
      <w:r w:rsidR="00053110" w:rsidRPr="00053110">
        <w:rPr>
          <w:rFonts w:ascii="Times New Roman" w:hAnsi="Times New Roman" w:cs="Times New Roman"/>
          <w:sz w:val="28"/>
          <w:szCs w:val="28"/>
        </w:rPr>
        <w:t>19</w:t>
      </w:r>
      <w:r w:rsidRPr="00053110">
        <w:rPr>
          <w:rFonts w:ascii="Times New Roman" w:hAnsi="Times New Roman" w:cs="Times New Roman"/>
          <w:sz w:val="28"/>
          <w:szCs w:val="28"/>
        </w:rPr>
        <w:t xml:space="preserve"> от </w:t>
      </w:r>
      <w:r w:rsidR="00053110" w:rsidRPr="00053110">
        <w:rPr>
          <w:rFonts w:ascii="Times New Roman" w:hAnsi="Times New Roman" w:cs="Times New Roman"/>
          <w:sz w:val="28"/>
          <w:szCs w:val="28"/>
        </w:rPr>
        <w:t>14.04.2011г</w:t>
      </w:r>
      <w:r>
        <w:rPr>
          <w:rFonts w:ascii="Times New Roman" w:hAnsi="Times New Roman" w:cs="Times New Roman"/>
          <w:sz w:val="28"/>
          <w:szCs w:val="28"/>
        </w:rPr>
        <w:t xml:space="preserve">утверждена </w:t>
      </w:r>
      <w:r w:rsidRPr="00782DCC">
        <w:rPr>
          <w:rFonts w:ascii="Times New Roman" w:hAnsi="Times New Roman" w:cs="Times New Roman"/>
          <w:sz w:val="28"/>
          <w:szCs w:val="28"/>
        </w:rPr>
        <w:t xml:space="preserve">Концепция социально-экономического развития МО Русско-Высоцкое сельское поселение на период до 2020 года </w:t>
      </w:r>
      <w:r>
        <w:rPr>
          <w:rFonts w:ascii="Times New Roman" w:hAnsi="Times New Roman" w:cs="Times New Roman"/>
          <w:sz w:val="28"/>
          <w:szCs w:val="28"/>
        </w:rPr>
        <w:t xml:space="preserve">которая </w:t>
      </w:r>
      <w:r w:rsidRPr="00782DC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w:t>
      </w:r>
      <w:r>
        <w:rPr>
          <w:rFonts w:ascii="Times New Roman" w:hAnsi="Times New Roman" w:cs="Times New Roman"/>
          <w:sz w:val="28"/>
          <w:szCs w:val="28"/>
        </w:rPr>
        <w:t xml:space="preserve">МО </w:t>
      </w:r>
      <w:r w:rsidRPr="00782DCC">
        <w:rPr>
          <w:rFonts w:ascii="Times New Roman" w:hAnsi="Times New Roman" w:cs="Times New Roman"/>
          <w:sz w:val="28"/>
          <w:szCs w:val="28"/>
        </w:rPr>
        <w:t>Русско-Высоцко</w:t>
      </w:r>
      <w:r>
        <w:rPr>
          <w:rFonts w:ascii="Times New Roman" w:hAnsi="Times New Roman" w:cs="Times New Roman"/>
          <w:sz w:val="28"/>
          <w:szCs w:val="28"/>
        </w:rPr>
        <w:t>е</w:t>
      </w:r>
      <w:r w:rsidRPr="00782DCC">
        <w:rPr>
          <w:rFonts w:ascii="Times New Roman" w:hAnsi="Times New Roman" w:cs="Times New Roman"/>
          <w:sz w:val="28"/>
          <w:szCs w:val="28"/>
        </w:rPr>
        <w:t xml:space="preserve"> сельско</w:t>
      </w:r>
      <w:r>
        <w:rPr>
          <w:rFonts w:ascii="Times New Roman" w:hAnsi="Times New Roman" w:cs="Times New Roman"/>
          <w:sz w:val="28"/>
          <w:szCs w:val="28"/>
        </w:rPr>
        <w:t>е</w:t>
      </w:r>
      <w:r w:rsidRPr="00782DCC">
        <w:rPr>
          <w:rFonts w:ascii="Times New Roman" w:hAnsi="Times New Roman" w:cs="Times New Roman"/>
          <w:sz w:val="28"/>
          <w:szCs w:val="28"/>
        </w:rPr>
        <w:t xml:space="preserve"> поселени</w:t>
      </w:r>
      <w:r>
        <w:rPr>
          <w:rFonts w:ascii="Times New Roman" w:hAnsi="Times New Roman" w:cs="Times New Roman"/>
          <w:sz w:val="28"/>
          <w:szCs w:val="28"/>
        </w:rPr>
        <w:t xml:space="preserve">е, включая вопросы благоустройства. Кроме того, Постановлением местной администрации </w:t>
      </w:r>
      <w:r w:rsidRPr="00782DCC">
        <w:rPr>
          <w:rFonts w:ascii="Times New Roman" w:hAnsi="Times New Roman" w:cs="Times New Roman"/>
          <w:sz w:val="28"/>
          <w:szCs w:val="28"/>
        </w:rPr>
        <w:t xml:space="preserve">МО Русско-Высоцкое сельское поселение </w:t>
      </w:r>
      <w:r w:rsidR="00C13144" w:rsidRPr="00C13144">
        <w:rPr>
          <w:rFonts w:ascii="Times New Roman" w:hAnsi="Times New Roman" w:cs="Times New Roman"/>
          <w:sz w:val="28"/>
          <w:szCs w:val="28"/>
        </w:rPr>
        <w:t xml:space="preserve">№ 101 </w:t>
      </w:r>
      <w:r w:rsidR="00C13144">
        <w:rPr>
          <w:rFonts w:ascii="Times New Roman" w:hAnsi="Times New Roman" w:cs="Times New Roman"/>
          <w:sz w:val="28"/>
          <w:szCs w:val="28"/>
        </w:rPr>
        <w:t xml:space="preserve">от 24.11.2016продлен срок реализации </w:t>
      </w:r>
      <w:r w:rsidRPr="00782DCC">
        <w:rPr>
          <w:rFonts w:ascii="Times New Roman" w:hAnsi="Times New Roman" w:cs="Times New Roman"/>
          <w:bCs/>
          <w:sz w:val="28"/>
          <w:szCs w:val="28"/>
        </w:rPr>
        <w:t xml:space="preserve"> муниципальной программы "Благоустройство территории МО Русско-Высоцкое сельское поселение МО Ломоносовский муниципальный район Ленинградской области на 2015 - 2017 годы " на плановые 2018-2020 годы и утверждение ее в новой редакции»</w:t>
      </w:r>
      <w:r w:rsidR="00C13144">
        <w:rPr>
          <w:rFonts w:ascii="Times New Roman" w:hAnsi="Times New Roman" w:cs="Times New Roman"/>
          <w:bCs/>
          <w:sz w:val="28"/>
          <w:szCs w:val="28"/>
        </w:rPr>
        <w:t>.</w:t>
      </w:r>
    </w:p>
    <w:p w:rsidR="00C13144" w:rsidRPr="00C13144" w:rsidRDefault="00C13144" w:rsidP="00C13144">
      <w:pPr>
        <w:ind w:firstLine="709"/>
        <w:jc w:val="both"/>
        <w:rPr>
          <w:rFonts w:ascii="Times New Roman" w:eastAsia="Times New Roman" w:hAnsi="Times New Roman" w:cs="Times New Roman"/>
          <w:position w:val="-2"/>
          <w:sz w:val="28"/>
          <w:szCs w:val="28"/>
          <w:lang w:eastAsia="ru-RU"/>
        </w:rPr>
      </w:pPr>
      <w:r w:rsidRPr="00C13144">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на территории МО </w:t>
      </w:r>
      <w:r>
        <w:rPr>
          <w:rFonts w:ascii="Times New Roman" w:eastAsia="Times New Roman" w:hAnsi="Times New Roman" w:cs="Times New Roman"/>
          <w:position w:val="-2"/>
          <w:sz w:val="28"/>
          <w:szCs w:val="28"/>
          <w:lang w:eastAsia="ru-RU"/>
        </w:rPr>
        <w:t>Русско-Высоцкое сельское поселение в</w:t>
      </w:r>
      <w:r w:rsidRPr="00C13144">
        <w:rPr>
          <w:rFonts w:ascii="Times New Roman" w:eastAsia="Times New Roman" w:hAnsi="Times New Roman" w:cs="Times New Roman"/>
          <w:position w:val="-2"/>
          <w:sz w:val="28"/>
          <w:szCs w:val="28"/>
          <w:lang w:eastAsia="ru-RU"/>
        </w:rPr>
        <w:t xml:space="preserve"> 2018-2022 год</w:t>
      </w:r>
      <w:r>
        <w:rPr>
          <w:rFonts w:ascii="Times New Roman" w:eastAsia="Times New Roman" w:hAnsi="Times New Roman" w:cs="Times New Roman"/>
          <w:position w:val="-2"/>
          <w:sz w:val="28"/>
          <w:szCs w:val="28"/>
          <w:lang w:eastAsia="ru-RU"/>
        </w:rPr>
        <w:t>ах</w:t>
      </w:r>
      <w:r w:rsidRPr="00C13144">
        <w:rPr>
          <w:rFonts w:ascii="Times New Roman" w:eastAsia="Times New Roman" w:hAnsi="Times New Roman" w:cs="Times New Roman"/>
          <w:position w:val="-2"/>
          <w:sz w:val="28"/>
          <w:szCs w:val="28"/>
          <w:lang w:eastAsia="ru-RU"/>
        </w:rPr>
        <w:t>.</w:t>
      </w:r>
    </w:p>
    <w:p w:rsidR="00EB0480" w:rsidRPr="00EB0480" w:rsidRDefault="00EB0480" w:rsidP="00EB0480">
      <w:pPr>
        <w:spacing w:after="0"/>
        <w:jc w:val="both"/>
        <w:rPr>
          <w:rFonts w:ascii="Times New Roman" w:hAnsi="Times New Roman" w:cs="Times New Roman"/>
          <w:b/>
          <w:sz w:val="28"/>
          <w:szCs w:val="28"/>
        </w:rPr>
      </w:pPr>
    </w:p>
    <w:p w:rsidR="00882591" w:rsidRDefault="00882591" w:rsidP="002B4AFC">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C13144" w:rsidRDefault="00C13144" w:rsidP="00C13144">
      <w:pPr>
        <w:spacing w:after="0"/>
        <w:jc w:val="both"/>
        <w:rPr>
          <w:rFonts w:ascii="Times New Roman" w:hAnsi="Times New Roman" w:cs="Times New Roman"/>
          <w:b/>
          <w:sz w:val="28"/>
          <w:szCs w:val="28"/>
        </w:rPr>
      </w:pP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C13144">
        <w:rPr>
          <w:rFonts w:ascii="Times New Roman" w:hAnsi="Times New Roman" w:cs="Times New Roman"/>
          <w:sz w:val="28"/>
          <w:szCs w:val="28"/>
        </w:rPr>
        <w:t>МО Русско-Высоцкое сельское поселение</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благоустройству территории МО Русско-Высоцкое сельское поселение.</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2018-2022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6D005B" w:rsidRPr="006D005B" w:rsidRDefault="006D005B" w:rsidP="006D005B">
      <w:pPr>
        <w:spacing w:after="0"/>
        <w:jc w:val="both"/>
        <w:rPr>
          <w:rFonts w:ascii="Times New Roman" w:hAnsi="Times New Roman" w:cs="Times New Roman"/>
          <w:b/>
          <w:sz w:val="28"/>
          <w:szCs w:val="28"/>
        </w:rPr>
      </w:pP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4F64B3" w:rsidRPr="004F64B3" w:rsidRDefault="004F64B3" w:rsidP="000E6915">
      <w:pPr>
        <w:spacing w:after="0"/>
        <w:jc w:val="both"/>
        <w:rPr>
          <w:rFonts w:ascii="Times New Roman" w:hAnsi="Times New Roman" w:cs="Times New Roman"/>
          <w:b/>
          <w:sz w:val="28"/>
          <w:szCs w:val="28"/>
        </w:rPr>
      </w:pP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w:t>
      </w:r>
      <w:r w:rsidRPr="000E6915">
        <w:rPr>
          <w:rFonts w:ascii="Times New Roman" w:hAnsi="Times New Roman" w:cs="Times New Roman"/>
          <w:sz w:val="28"/>
          <w:szCs w:val="28"/>
        </w:rPr>
        <w:lastRenderedPageBreak/>
        <w:t>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xml:space="preserve">-оборудование поверхностной дренажной системы </w:t>
      </w:r>
      <w:proofErr w:type="spellStart"/>
      <w:r w:rsidRPr="002934A6">
        <w:rPr>
          <w:rFonts w:ascii="Times New Roman" w:hAnsi="Times New Roman" w:cs="Times New Roman"/>
          <w:b/>
          <w:sz w:val="28"/>
          <w:szCs w:val="28"/>
        </w:rPr>
        <w:t>внутридворовых</w:t>
      </w:r>
      <w:proofErr w:type="spellEnd"/>
      <w:r w:rsidRPr="002934A6">
        <w:rPr>
          <w:rFonts w:ascii="Times New Roman" w:hAnsi="Times New Roman" w:cs="Times New Roman"/>
          <w:b/>
          <w:sz w:val="28"/>
          <w:szCs w:val="28"/>
        </w:rPr>
        <w:t xml:space="preserve">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proofErr w:type="gramStart"/>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935E2D">
        <w:rPr>
          <w:rFonts w:ascii="Times New Roman" w:eastAsia="Calibri" w:hAnsi="Times New Roman" w:cs="Times New Roman"/>
          <w:sz w:val="28"/>
          <w:szCs w:val="28"/>
        </w:rPr>
        <w:t>В</w:t>
      </w:r>
      <w:r w:rsidR="002934A6" w:rsidRPr="002934A6">
        <w:rPr>
          <w:rFonts w:ascii="Times New Roman" w:eastAsia="Calibri" w:hAnsi="Times New Roman" w:cs="Times New Roman"/>
          <w:sz w:val="28"/>
          <w:szCs w:val="28"/>
        </w:rPr>
        <w:t xml:space="preserve"> соответствии с Порядком предоставления, рассмотрения и оценки предложений заинтересованных лиц для включения дворовой территории в муниципальную программу, утвержденным </w:t>
      </w:r>
      <w:r w:rsidR="002934A6">
        <w:rPr>
          <w:rFonts w:ascii="Times New Roman" w:eastAsia="Calibri" w:hAnsi="Times New Roman" w:cs="Times New Roman"/>
          <w:sz w:val="28"/>
          <w:szCs w:val="28"/>
        </w:rPr>
        <w:t xml:space="preserve">нормативным правовым актом местной </w:t>
      </w:r>
      <w:r w:rsidR="00935E2D">
        <w:rPr>
          <w:rFonts w:ascii="Times New Roman" w:eastAsia="Calibri" w:hAnsi="Times New Roman" w:cs="Times New Roman"/>
          <w:sz w:val="28"/>
          <w:szCs w:val="28"/>
        </w:rPr>
        <w:t xml:space="preserve"> администрации а</w:t>
      </w:r>
      <w:r w:rsidR="00935E2D" w:rsidRPr="00935E2D">
        <w:rPr>
          <w:rFonts w:ascii="Times New Roman" w:eastAsia="Calibri" w:hAnsi="Times New Roman" w:cs="Times New Roman"/>
          <w:sz w:val="28"/>
          <w:szCs w:val="28"/>
        </w:rPr>
        <w:t>дресный перечень дворовых территорий многоквартирных домов, подлежащих благоустройству</w:t>
      </w:r>
      <w:proofErr w:type="gramEnd"/>
      <w:r w:rsidR="00935E2D" w:rsidRPr="00935E2D">
        <w:rPr>
          <w:rFonts w:ascii="Times New Roman" w:eastAsia="Calibri" w:hAnsi="Times New Roman" w:cs="Times New Roman"/>
          <w:sz w:val="28"/>
          <w:szCs w:val="28"/>
        </w:rPr>
        <w:t xml:space="preserve"> в</w:t>
      </w:r>
      <w:r w:rsidR="00935E2D">
        <w:rPr>
          <w:rFonts w:ascii="Times New Roman" w:eastAsia="Calibri" w:hAnsi="Times New Roman" w:cs="Times New Roman"/>
          <w:sz w:val="28"/>
          <w:szCs w:val="28"/>
        </w:rPr>
        <w:t xml:space="preserve"> 2018 году </w:t>
      </w:r>
      <w:proofErr w:type="gramStart"/>
      <w:r w:rsidR="00935E2D">
        <w:rPr>
          <w:rFonts w:ascii="Times New Roman" w:eastAsia="Calibri" w:hAnsi="Times New Roman" w:cs="Times New Roman"/>
          <w:sz w:val="28"/>
          <w:szCs w:val="28"/>
        </w:rPr>
        <w:t>приведен</w:t>
      </w:r>
      <w:proofErr w:type="gramEnd"/>
      <w:r w:rsidR="00935E2D">
        <w:rPr>
          <w:rFonts w:ascii="Times New Roman" w:eastAsia="Calibri" w:hAnsi="Times New Roman" w:cs="Times New Roman"/>
          <w:sz w:val="28"/>
          <w:szCs w:val="28"/>
        </w:rPr>
        <w:t xml:space="preserve"> в </w:t>
      </w:r>
      <w:r w:rsidR="00935E2D" w:rsidRPr="00935E2D">
        <w:rPr>
          <w:rFonts w:ascii="Times New Roman" w:eastAsia="Calibri" w:hAnsi="Times New Roman" w:cs="Times New Roman"/>
          <w:b/>
          <w:sz w:val="28"/>
          <w:szCs w:val="28"/>
        </w:rPr>
        <w:t xml:space="preserve">Приложении № </w:t>
      </w:r>
      <w:r w:rsidR="00935E2D">
        <w:rPr>
          <w:rFonts w:ascii="Times New Roman" w:eastAsia="Calibri" w:hAnsi="Times New Roman" w:cs="Times New Roman"/>
          <w:b/>
          <w:sz w:val="28"/>
          <w:szCs w:val="28"/>
        </w:rPr>
        <w:t>8</w:t>
      </w:r>
      <w:r w:rsidR="00935E2D" w:rsidRPr="00935E2D">
        <w:rPr>
          <w:rFonts w:ascii="Times New Roman" w:eastAsia="Calibri" w:hAnsi="Times New Roman" w:cs="Times New Roman"/>
          <w:b/>
          <w:sz w:val="28"/>
          <w:szCs w:val="28"/>
        </w:rPr>
        <w:t>.</w:t>
      </w:r>
    </w:p>
    <w:p w:rsidR="009A3D5D" w:rsidRDefault="009A3D5D" w:rsidP="009A3D5D">
      <w:pPr>
        <w:spacing w:after="0"/>
        <w:ind w:left="360"/>
        <w:jc w:val="both"/>
        <w:rPr>
          <w:rFonts w:ascii="Times New Roman" w:eastAsia="Calibri" w:hAnsi="Times New Roman" w:cs="Times New Roman"/>
          <w:sz w:val="28"/>
          <w:szCs w:val="28"/>
        </w:rPr>
      </w:pPr>
    </w:p>
    <w:p w:rsidR="000E6915" w:rsidRPr="009A3D5D"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 xml:space="preserve">Основное мероприятие 2. «Благоустройство общественных территорий» </w:t>
      </w:r>
    </w:p>
    <w:p w:rsidR="009A3D5D" w:rsidRDefault="009A3D5D" w:rsidP="009A3D5D">
      <w:pPr>
        <w:spacing w:after="0"/>
        <w:ind w:left="360"/>
        <w:jc w:val="both"/>
        <w:rPr>
          <w:rFonts w:ascii="Times New Roman" w:hAnsi="Times New Roman" w:cs="Times New Roman"/>
          <w:sz w:val="28"/>
          <w:szCs w:val="28"/>
        </w:rPr>
      </w:pP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lastRenderedPageBreak/>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9A3D5D" w:rsidRPr="009A3D5D">
        <w:rPr>
          <w:rFonts w:ascii="Times New Roman" w:hAnsi="Times New Roman" w:cs="Times New Roman"/>
          <w:sz w:val="28"/>
          <w:szCs w:val="28"/>
        </w:rPr>
        <w:t xml:space="preserve"> МО </w:t>
      </w:r>
      <w:r w:rsidR="009A3D5D">
        <w:rPr>
          <w:rFonts w:ascii="Times New Roman" w:hAnsi="Times New Roman" w:cs="Times New Roman"/>
          <w:sz w:val="28"/>
          <w:szCs w:val="28"/>
        </w:rPr>
        <w:t>Р</w:t>
      </w:r>
      <w:r w:rsidR="009A3D5D" w:rsidRPr="009A3D5D">
        <w:rPr>
          <w:rFonts w:ascii="Times New Roman" w:hAnsi="Times New Roman" w:cs="Times New Roman"/>
          <w:sz w:val="28"/>
          <w:szCs w:val="28"/>
        </w:rPr>
        <w:t>усско-Высоцкое сельское поселение</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Pr="000E6915">
        <w:rPr>
          <w:rFonts w:ascii="Times New Roman" w:hAnsi="Times New Roman" w:cs="Times New Roman"/>
          <w:sz w:val="28"/>
          <w:szCs w:val="28"/>
        </w:rPr>
        <w:t xml:space="preserve">  утвержденным</w:t>
      </w:r>
      <w:r w:rsidR="009A3D5D">
        <w:rPr>
          <w:rFonts w:ascii="Times New Roman" w:hAnsi="Times New Roman" w:cs="Times New Roman"/>
          <w:sz w:val="28"/>
          <w:szCs w:val="28"/>
        </w:rPr>
        <w:t xml:space="preserve"> нормативным актом местной администрации.</w:t>
      </w:r>
    </w:p>
    <w:p w:rsidR="009A3D5D" w:rsidRPr="000E6915" w:rsidRDefault="009A3D5D" w:rsidP="000E6915">
      <w:pPr>
        <w:spacing w:after="0"/>
        <w:jc w:val="both"/>
        <w:rPr>
          <w:rFonts w:ascii="Times New Roman" w:hAnsi="Times New Roman" w:cs="Times New Roman"/>
          <w:sz w:val="28"/>
          <w:szCs w:val="28"/>
        </w:rPr>
      </w:pPr>
      <w:r w:rsidRPr="009A3D5D">
        <w:rPr>
          <w:rFonts w:ascii="Times New Roman" w:hAnsi="Times New Roman" w:cs="Times New Roman"/>
          <w:sz w:val="28"/>
          <w:szCs w:val="28"/>
        </w:rPr>
        <w:lastRenderedPageBreak/>
        <w:t>Адресный перечень общественных территорий, подлежащих благоустройству в 2018-2022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p>
    <w:p w:rsidR="000E6915" w:rsidRDefault="000E6915" w:rsidP="000E6915">
      <w:pPr>
        <w:spacing w:after="0"/>
        <w:jc w:val="both"/>
        <w:rPr>
          <w:rFonts w:ascii="Times New Roman" w:hAnsi="Times New Roman" w:cs="Times New Roman"/>
          <w:sz w:val="28"/>
          <w:szCs w:val="28"/>
        </w:rPr>
      </w:pP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ind w:left="360"/>
        <w:jc w:val="both"/>
        <w:rPr>
          <w:rFonts w:ascii="Times New Roman" w:hAnsi="Times New Roman" w:cs="Times New Roman"/>
          <w:sz w:val="28"/>
          <w:szCs w:val="28"/>
        </w:rPr>
      </w:pP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территорийустанавливается в соответствии с нормативным правовым актом Комитета пожилищно-коммунальному хозяйству Ленинградской области согласно</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Default="00624C02" w:rsidP="00434CE6">
      <w:pPr>
        <w:spacing w:after="0"/>
        <w:ind w:left="360"/>
        <w:jc w:val="both"/>
        <w:rPr>
          <w:rFonts w:ascii="Times New Roman" w:hAnsi="Times New Roman" w:cs="Times New Roman"/>
          <w:sz w:val="28"/>
          <w:szCs w:val="28"/>
        </w:rPr>
      </w:pP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AD0A51" w:rsidRPr="00AD0A51" w:rsidRDefault="00AD0A51" w:rsidP="00AD0A51">
      <w:pPr>
        <w:spacing w:after="0"/>
        <w:ind w:left="360"/>
        <w:jc w:val="both"/>
        <w:rPr>
          <w:rFonts w:ascii="Times New Roman" w:hAnsi="Times New Roman" w:cs="Times New Roman"/>
          <w:sz w:val="28"/>
          <w:szCs w:val="28"/>
        </w:rPr>
      </w:pP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 xml:space="preserve">Участие заинтересованных лиц при выполнении работ по благоустройствудворовых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вформе привлечения указанных лиц к проведению демонтажных иобщестроительных работ, не требующих специализированных навыков иквалификации,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434CE6" w:rsidRDefault="00434CE6" w:rsidP="000E6915">
      <w:pPr>
        <w:spacing w:after="0"/>
        <w:jc w:val="both"/>
        <w:rPr>
          <w:rFonts w:ascii="Times New Roman" w:hAnsi="Times New Roman" w:cs="Times New Roman"/>
          <w:color w:val="FF0000"/>
          <w:sz w:val="28"/>
          <w:szCs w:val="28"/>
        </w:rPr>
      </w:pPr>
    </w:p>
    <w:p w:rsidR="00AD0A51" w:rsidRPr="00AD0A51" w:rsidRDefault="00AD0A51" w:rsidP="00AD0A51">
      <w:pPr>
        <w:pStyle w:val="a8"/>
        <w:numPr>
          <w:ilvl w:val="1"/>
          <w:numId w:val="1"/>
        </w:numPr>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 xml:space="preserve">территорий многоквартирных домов, расположенных на территории МО </w:t>
      </w:r>
      <w:r w:rsidRPr="00AD0A51">
        <w:rPr>
          <w:rFonts w:ascii="Times New Roman" w:hAnsi="Times New Roman" w:cs="Times New Roman"/>
          <w:sz w:val="28"/>
          <w:szCs w:val="28"/>
        </w:rPr>
        <w:t>Русско-Высоцкое сельское поселение</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 xml:space="preserve">тротуаров, устройство тактильных покрытий для инвалидов по зрению, оборудование </w:t>
      </w:r>
      <w:r w:rsidR="000E6915" w:rsidRPr="000E6915">
        <w:rPr>
          <w:rFonts w:ascii="Times New Roman" w:hAnsi="Times New Roman" w:cs="Times New Roman"/>
          <w:sz w:val="28"/>
          <w:szCs w:val="28"/>
        </w:rPr>
        <w:lastRenderedPageBreak/>
        <w:t>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Default="00AD0A51" w:rsidP="00AD0A51">
      <w:pPr>
        <w:spacing w:after="0"/>
        <w:ind w:firstLine="360"/>
        <w:jc w:val="both"/>
        <w:rPr>
          <w:rFonts w:ascii="Times New Roman" w:hAnsi="Times New Roman" w:cs="Times New Roman"/>
          <w:sz w:val="28"/>
          <w:szCs w:val="28"/>
        </w:rPr>
      </w:pP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AD0A51" w:rsidRDefault="00AD0A51" w:rsidP="000E6915">
      <w:pPr>
        <w:spacing w:after="0"/>
        <w:jc w:val="both"/>
        <w:rPr>
          <w:rFonts w:ascii="Times New Roman" w:hAnsi="Times New Roman" w:cs="Times New Roman"/>
          <w:sz w:val="28"/>
          <w:szCs w:val="28"/>
        </w:rPr>
      </w:pP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Предусматривать меры, рекомендующие подрядным организациям </w:t>
      </w:r>
      <w:r w:rsidR="000E6915" w:rsidRPr="000E6915">
        <w:rPr>
          <w:rFonts w:ascii="Times New Roman" w:hAnsi="Times New Roman" w:cs="Times New Roman"/>
          <w:sz w:val="28"/>
          <w:szCs w:val="28"/>
        </w:rPr>
        <w:t xml:space="preserve"> при выполнении работ по благоустройству дворовых территорий и общественных территорий привлекать студенческие строительные отряды.</w:t>
      </w:r>
    </w:p>
    <w:p w:rsidR="00AD0A51" w:rsidRDefault="00AD0A51" w:rsidP="000E6915">
      <w:pPr>
        <w:spacing w:after="0"/>
        <w:jc w:val="both"/>
        <w:rPr>
          <w:rFonts w:ascii="Times New Roman" w:hAnsi="Times New Roman" w:cs="Times New Roman"/>
          <w:sz w:val="28"/>
          <w:szCs w:val="28"/>
        </w:rPr>
      </w:pPr>
    </w:p>
    <w:p w:rsidR="004F64B3" w:rsidRPr="004F64B3" w:rsidRDefault="00B322D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 обсуждения</w:t>
      </w:r>
      <w:r>
        <w:rPr>
          <w:rFonts w:ascii="Times New Roman" w:hAnsi="Times New Roman" w:cs="Times New Roman"/>
          <w:b/>
          <w:sz w:val="28"/>
          <w:szCs w:val="28"/>
        </w:rPr>
        <w:t>,</w:t>
      </w:r>
      <w:r w:rsidRPr="00B322D5">
        <w:rPr>
          <w:rFonts w:ascii="Times New Roman" w:hAnsi="Times New Roman" w:cs="Times New Roman"/>
          <w:b/>
          <w:sz w:val="28"/>
          <w:szCs w:val="28"/>
        </w:rPr>
        <w:t xml:space="preserve"> согласования  и утверждения дизайн - проектов благоустройства дворовой территории и общественной территории</w:t>
      </w:r>
    </w:p>
    <w:p w:rsidR="004F64B3" w:rsidRPr="000E6915" w:rsidRDefault="004F64B3" w:rsidP="000E6915">
      <w:pPr>
        <w:spacing w:after="0"/>
        <w:jc w:val="both"/>
        <w:rPr>
          <w:rFonts w:ascii="Times New Roman" w:hAnsi="Times New Roman" w:cs="Times New Roman"/>
          <w:sz w:val="28"/>
          <w:szCs w:val="28"/>
        </w:rPr>
      </w:pP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 на 2018-2022 годы</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AB12EA" w:rsidRPr="000E6915" w:rsidRDefault="00AB12EA" w:rsidP="000E6915">
      <w:pPr>
        <w:spacing w:after="0"/>
        <w:jc w:val="both"/>
        <w:rPr>
          <w:rFonts w:ascii="Times New Roman" w:hAnsi="Times New Roman" w:cs="Times New Roman"/>
          <w:sz w:val="28"/>
          <w:szCs w:val="28"/>
        </w:rPr>
      </w:pP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jc w:val="both"/>
        <w:rPr>
          <w:rFonts w:ascii="Times New Roman" w:hAnsi="Times New Roman" w:cs="Times New Roman"/>
          <w:sz w:val="28"/>
          <w:szCs w:val="28"/>
        </w:rPr>
      </w:pP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sidRPr="00C436A7">
        <w:rPr>
          <w:rFonts w:ascii="Times New Roman" w:hAnsi="Times New Roman" w:cs="Times New Roman"/>
          <w:sz w:val="28"/>
          <w:szCs w:val="28"/>
        </w:rPr>
        <w:t xml:space="preserve"> к  муниципальной программе.Размер ресурсного обеспечения подлежит ежегодной корректировке в соответствие с нормативным актом  Правительства Ленинградской области о распределении субсидий из областного бюджета Ленинградской области и поступивших в порядке </w:t>
      </w:r>
      <w:proofErr w:type="spellStart"/>
      <w:r w:rsidRPr="00C436A7">
        <w:rPr>
          <w:rFonts w:ascii="Times New Roman" w:hAnsi="Times New Roman" w:cs="Times New Roman"/>
          <w:sz w:val="28"/>
          <w:szCs w:val="28"/>
        </w:rPr>
        <w:t>софинансирования</w:t>
      </w:r>
      <w:proofErr w:type="spellEnd"/>
      <w:r w:rsidRPr="00C436A7">
        <w:rPr>
          <w:rFonts w:ascii="Times New Roman" w:hAnsi="Times New Roman" w:cs="Times New Roman"/>
          <w:sz w:val="28"/>
          <w:szCs w:val="28"/>
        </w:rPr>
        <w:t xml:space="preserve">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на 2018-2022 годы в соответствии с заключенными соглашениями.</w:t>
      </w:r>
    </w:p>
    <w:p w:rsidR="0060036E" w:rsidRPr="0060036E" w:rsidRDefault="0060036E" w:rsidP="0060036E">
      <w:pPr>
        <w:spacing w:after="0"/>
        <w:ind w:firstLine="360"/>
        <w:jc w:val="both"/>
        <w:rPr>
          <w:rFonts w:ascii="Times New Roman" w:hAnsi="Times New Roman" w:cs="Times New Roman"/>
          <w:sz w:val="28"/>
          <w:szCs w:val="28"/>
        </w:rPr>
      </w:pPr>
      <w:r w:rsidRPr="0060036E">
        <w:rPr>
          <w:rFonts w:ascii="Times New Roman" w:hAnsi="Times New Roman" w:cs="Times New Roman"/>
          <w:sz w:val="28"/>
          <w:szCs w:val="28"/>
        </w:rPr>
        <w:lastRenderedPageBreak/>
        <w:t xml:space="preserve">Минимальная доля </w:t>
      </w:r>
      <w:proofErr w:type="spellStart"/>
      <w:r w:rsidRPr="0060036E">
        <w:rPr>
          <w:rFonts w:ascii="Times New Roman" w:hAnsi="Times New Roman" w:cs="Times New Roman"/>
          <w:sz w:val="28"/>
          <w:szCs w:val="28"/>
        </w:rPr>
        <w:t>софинансирования</w:t>
      </w:r>
      <w:proofErr w:type="spellEnd"/>
      <w:r w:rsidRPr="0060036E">
        <w:rPr>
          <w:rFonts w:ascii="Times New Roman" w:hAnsi="Times New Roman" w:cs="Times New Roman"/>
          <w:sz w:val="28"/>
          <w:szCs w:val="28"/>
        </w:rPr>
        <w:t xml:space="preserve"> местного бюджета на реализацию мероприятий Программы составляет 5%, планируемая – 10%.</w:t>
      </w:r>
    </w:p>
    <w:p w:rsidR="00C436A7" w:rsidRDefault="00C436A7" w:rsidP="00C436A7">
      <w:pPr>
        <w:spacing w:after="0"/>
        <w:ind w:firstLine="360"/>
        <w:jc w:val="both"/>
        <w:rPr>
          <w:rFonts w:ascii="Times New Roman" w:hAnsi="Times New Roman" w:cs="Times New Roman"/>
          <w:sz w:val="28"/>
          <w:szCs w:val="28"/>
        </w:rPr>
      </w:pPr>
    </w:p>
    <w:p w:rsidR="007F395F" w:rsidRDefault="007F395F" w:rsidP="00C436A7">
      <w:pPr>
        <w:spacing w:after="0"/>
        <w:ind w:firstLine="360"/>
        <w:jc w:val="both"/>
        <w:rPr>
          <w:rFonts w:ascii="Times New Roman" w:hAnsi="Times New Roman" w:cs="Times New Roman"/>
          <w:sz w:val="28"/>
          <w:szCs w:val="28"/>
        </w:rPr>
      </w:pPr>
    </w:p>
    <w:p w:rsidR="007F395F" w:rsidRDefault="007F395F" w:rsidP="00C436A7">
      <w:pPr>
        <w:spacing w:after="0"/>
        <w:ind w:firstLine="360"/>
        <w:jc w:val="both"/>
        <w:rPr>
          <w:rFonts w:ascii="Times New Roman" w:hAnsi="Times New Roman" w:cs="Times New Roman"/>
          <w:sz w:val="28"/>
          <w:szCs w:val="28"/>
        </w:rPr>
      </w:pPr>
    </w:p>
    <w:p w:rsidR="00853A88" w:rsidRPr="00853A88" w:rsidRDefault="00B92AAB" w:rsidP="00AB12EA">
      <w:pPr>
        <w:pStyle w:val="a8"/>
        <w:numPr>
          <w:ilvl w:val="0"/>
          <w:numId w:val="1"/>
        </w:numPr>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sidR="00AB12EA" w:rsidRPr="00AB12EA">
        <w:rPr>
          <w:rFonts w:ascii="Times New Roman" w:eastAsia="Times New Roman" w:hAnsi="Times New Roman" w:cs="Times New Roman"/>
          <w:position w:val="-2"/>
          <w:sz w:val="28"/>
          <w:szCs w:val="28"/>
          <w:lang w:eastAsia="ru-RU"/>
        </w:rPr>
        <w:t xml:space="preserve">полнота и достоверность информации;прозрачность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Текущийконтрользаходомреализации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целевымиэффективнымрасходованиемсредствбюджетаосуществляетсяпутемпроведенияплановыхивнеплановыхпроверок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ведениемтекущегомониторингавыполнениямероприятий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череззакрепленныйвмуниципальныхконтрактахмеханизмконтролязаходомикачествомработ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окончательнойприемкивыполненныхработ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ведениеотчетностиосуществляет</w:t>
      </w:r>
      <w:r>
        <w:rPr>
          <w:rFonts w:ascii="Times New Roman" w:eastAsia="Times New Roman" w:hAnsi="Times New Roman" w:cs="Times New Roman"/>
          <w:position w:val="-2"/>
          <w:sz w:val="28"/>
          <w:szCs w:val="28"/>
          <w:lang w:eastAsia="ru-RU"/>
        </w:rPr>
        <w:t xml:space="preserve"> местная администрация МО </w:t>
      </w:r>
      <w:proofErr w:type="spellStart"/>
      <w:r>
        <w:rPr>
          <w:rFonts w:ascii="Times New Roman" w:eastAsia="Times New Roman" w:hAnsi="Times New Roman" w:cs="Times New Roman"/>
          <w:position w:val="-2"/>
          <w:sz w:val="28"/>
          <w:szCs w:val="28"/>
          <w:lang w:eastAsia="ru-RU"/>
        </w:rPr>
        <w:t>русско-Высоцкое</w:t>
      </w:r>
      <w:proofErr w:type="spellEnd"/>
      <w:r>
        <w:rPr>
          <w:rFonts w:ascii="Times New Roman" w:eastAsia="Times New Roman" w:hAnsi="Times New Roman" w:cs="Times New Roman"/>
          <w:position w:val="-2"/>
          <w:sz w:val="28"/>
          <w:szCs w:val="28"/>
          <w:lang w:eastAsia="ru-RU"/>
        </w:rPr>
        <w:t xml:space="preserve"> сельское поселение</w:t>
      </w:r>
    </w:p>
    <w:p w:rsidR="007F395F" w:rsidRDefault="007F395F" w:rsidP="007F395F">
      <w:pPr>
        <w:ind w:firstLine="360"/>
        <w:jc w:val="both"/>
        <w:rPr>
          <w:rFonts w:ascii="Times New Roman" w:eastAsia="Times New Roman" w:hAnsi="Times New Roman" w:cs="Times New Roman"/>
          <w:position w:val="-2"/>
          <w:sz w:val="28"/>
          <w:szCs w:val="28"/>
          <w:lang w:eastAsia="ru-RU"/>
        </w:rPr>
      </w:pPr>
    </w:p>
    <w:p w:rsidR="002B4AFC" w:rsidRDefault="002B4AFC" w:rsidP="002B4AFC">
      <w:pPr>
        <w:spacing w:after="0"/>
        <w:ind w:firstLine="708"/>
        <w:jc w:val="both"/>
        <w:rPr>
          <w:rFonts w:ascii="Times New Roman" w:hAnsi="Times New Roman" w:cs="Times New Roman"/>
          <w:sz w:val="28"/>
          <w:szCs w:val="28"/>
        </w:rPr>
      </w:pPr>
    </w:p>
    <w:p w:rsidR="002B4AFC" w:rsidRDefault="002B4AFC" w:rsidP="002B4AFC">
      <w:pPr>
        <w:spacing w:after="0"/>
        <w:jc w:val="both"/>
        <w:rPr>
          <w:rFonts w:ascii="Times New Roman" w:hAnsi="Times New Roman" w:cs="Times New Roman"/>
          <w:sz w:val="28"/>
          <w:szCs w:val="28"/>
        </w:rPr>
      </w:pPr>
    </w:p>
    <w:p w:rsidR="0027705C" w:rsidRDefault="0027705C" w:rsidP="0027705C">
      <w:pPr>
        <w:spacing w:after="0"/>
        <w:jc w:val="right"/>
        <w:rPr>
          <w:rFonts w:ascii="Times New Roman" w:hAnsi="Times New Roman" w:cs="Times New Roman"/>
          <w:sz w:val="28"/>
          <w:szCs w:val="28"/>
        </w:rPr>
        <w:sectPr w:rsidR="0027705C" w:rsidSect="0027705C">
          <w:pgSz w:w="11906" w:h="16838"/>
          <w:pgMar w:top="1134" w:right="1701" w:bottom="1134" w:left="850" w:header="708" w:footer="708" w:gutter="0"/>
          <w:cols w:space="708"/>
          <w:docGrid w:linePitch="360"/>
        </w:sectPr>
      </w:pP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1</w:t>
      </w: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27705C" w:rsidRDefault="0027705C" w:rsidP="0027705C">
      <w:pPr>
        <w:spacing w:after="0"/>
        <w:jc w:val="right"/>
        <w:rPr>
          <w:rFonts w:ascii="Times New Roman" w:hAnsi="Times New Roman" w:cs="Times New Roman"/>
          <w:sz w:val="28"/>
          <w:szCs w:val="28"/>
        </w:rPr>
      </w:pPr>
    </w:p>
    <w:p w:rsidR="005B75F7" w:rsidRDefault="0027705C" w:rsidP="0027705C">
      <w:pPr>
        <w:spacing w:after="0"/>
        <w:jc w:val="center"/>
        <w:rPr>
          <w:rFonts w:ascii="Times New Roman" w:hAnsi="Times New Roman" w:cs="Times New Roman"/>
          <w:b/>
          <w:sz w:val="28"/>
          <w:szCs w:val="28"/>
        </w:rPr>
      </w:pPr>
      <w:r w:rsidRPr="0027705C">
        <w:rPr>
          <w:rFonts w:ascii="Times New Roman" w:hAnsi="Times New Roman" w:cs="Times New Roman"/>
          <w:b/>
          <w:sz w:val="28"/>
          <w:szCs w:val="28"/>
        </w:rPr>
        <w:t>Сведения о показателях (индикаторах) муниципальной программы</w:t>
      </w:r>
      <w:r w:rsidR="005B75F7">
        <w:rPr>
          <w:rFonts w:ascii="Times New Roman" w:hAnsi="Times New Roman" w:cs="Times New Roman"/>
          <w:b/>
          <w:sz w:val="28"/>
          <w:szCs w:val="28"/>
        </w:rPr>
        <w:t xml:space="preserve">: </w:t>
      </w:r>
    </w:p>
    <w:p w:rsidR="0027705C" w:rsidRDefault="005B75F7" w:rsidP="0027705C">
      <w:pPr>
        <w:spacing w:after="0"/>
        <w:jc w:val="center"/>
        <w:rPr>
          <w:rFonts w:ascii="Times New Roman" w:hAnsi="Times New Roman" w:cs="Times New Roman"/>
          <w:sz w:val="28"/>
          <w:szCs w:val="28"/>
        </w:rPr>
      </w:pPr>
      <w:r>
        <w:rPr>
          <w:rFonts w:ascii="Times New Roman" w:hAnsi="Times New Roman" w:cs="Times New Roman"/>
          <w:b/>
          <w:sz w:val="28"/>
          <w:szCs w:val="28"/>
        </w:rPr>
        <w:t>текущее состояние и планируемые результаты</w:t>
      </w:r>
    </w:p>
    <w:p w:rsidR="0027705C" w:rsidRDefault="0027705C" w:rsidP="002B4AFC">
      <w:pPr>
        <w:spacing w:after="0"/>
        <w:jc w:val="both"/>
        <w:rPr>
          <w:rFonts w:ascii="Times New Roman" w:hAnsi="Times New Roman" w:cs="Times New Roman"/>
          <w:sz w:val="28"/>
          <w:szCs w:val="28"/>
        </w:rPr>
      </w:pPr>
    </w:p>
    <w:tbl>
      <w:tblPr>
        <w:tblW w:w="14885" w:type="dxa"/>
        <w:tblInd w:w="62" w:type="dxa"/>
        <w:tblLayout w:type="fixed"/>
        <w:tblCellMar>
          <w:top w:w="75" w:type="dxa"/>
          <w:left w:w="0" w:type="dxa"/>
          <w:bottom w:w="75" w:type="dxa"/>
          <w:right w:w="0" w:type="dxa"/>
        </w:tblCellMar>
        <w:tblLook w:val="0000"/>
      </w:tblPr>
      <w:tblGrid>
        <w:gridCol w:w="993"/>
        <w:gridCol w:w="3402"/>
        <w:gridCol w:w="1559"/>
        <w:gridCol w:w="1417"/>
        <w:gridCol w:w="1560"/>
        <w:gridCol w:w="1559"/>
        <w:gridCol w:w="1559"/>
        <w:gridCol w:w="1418"/>
        <w:gridCol w:w="1418"/>
      </w:tblGrid>
      <w:tr w:rsidR="0027705C" w:rsidRPr="0027705C" w:rsidTr="00C25C04">
        <w:tc>
          <w:tcPr>
            <w:tcW w:w="9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 п/п</w:t>
            </w:r>
          </w:p>
        </w:tc>
        <w:tc>
          <w:tcPr>
            <w:tcW w:w="34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Наименование</w:t>
            </w:r>
          </w:p>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п</w:t>
            </w:r>
            <w:r w:rsidRPr="0027705C">
              <w:rPr>
                <w:rFonts w:ascii="Times New Roman" w:hAnsi="Times New Roman" w:cs="Times New Roman"/>
                <w:sz w:val="28"/>
                <w:szCs w:val="28"/>
              </w:rPr>
              <w:t>оказател</w:t>
            </w:r>
            <w:r>
              <w:rPr>
                <w:rFonts w:ascii="Times New Roman" w:hAnsi="Times New Roman" w:cs="Times New Roman"/>
                <w:sz w:val="28"/>
                <w:szCs w:val="28"/>
              </w:rPr>
              <w:t>я</w:t>
            </w:r>
            <w:r w:rsidRPr="0027705C">
              <w:rPr>
                <w:rFonts w:ascii="Times New Roman" w:hAnsi="Times New Roman" w:cs="Times New Roman"/>
                <w:sz w:val="28"/>
                <w:szCs w:val="28"/>
              </w:rPr>
              <w:t xml:space="preserve"> (индикатор</w:t>
            </w:r>
            <w:r>
              <w:rPr>
                <w:rFonts w:ascii="Times New Roman" w:hAnsi="Times New Roman" w:cs="Times New Roman"/>
                <w:sz w:val="28"/>
                <w:szCs w:val="28"/>
              </w:rPr>
              <w:t>а</w:t>
            </w:r>
            <w:r w:rsidRPr="0027705C">
              <w:rPr>
                <w:rFonts w:ascii="Times New Roman" w:hAnsi="Times New Roman" w:cs="Times New Roman"/>
                <w:sz w:val="28"/>
                <w:szCs w:val="28"/>
              </w:rPr>
              <w:t xml:space="preserve">) </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Е</w:t>
            </w:r>
            <w:r>
              <w:rPr>
                <w:rFonts w:ascii="Times New Roman" w:hAnsi="Times New Roman" w:cs="Times New Roman"/>
                <w:sz w:val="28"/>
                <w:szCs w:val="28"/>
              </w:rPr>
              <w:t>диница</w:t>
            </w:r>
          </w:p>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измерения</w:t>
            </w:r>
          </w:p>
        </w:tc>
        <w:tc>
          <w:tcPr>
            <w:tcW w:w="89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center"/>
              <w:rPr>
                <w:rFonts w:ascii="Times New Roman" w:hAnsi="Times New Roman" w:cs="Times New Roman"/>
                <w:sz w:val="28"/>
                <w:szCs w:val="28"/>
              </w:rPr>
            </w:pPr>
            <w:r w:rsidRPr="0027705C">
              <w:rPr>
                <w:rFonts w:ascii="Times New Roman" w:hAnsi="Times New Roman" w:cs="Times New Roman"/>
                <w:sz w:val="28"/>
                <w:szCs w:val="28"/>
              </w:rPr>
              <w:t>Значения показателей (индикаторов)</w:t>
            </w:r>
          </w:p>
        </w:tc>
      </w:tr>
      <w:tr w:rsidR="0027705C" w:rsidRPr="0027705C" w:rsidTr="00C25C04">
        <w:trPr>
          <w:trHeight w:val="900"/>
        </w:trPr>
        <w:tc>
          <w:tcPr>
            <w:tcW w:w="9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Оценка текущего состояния</w:t>
            </w:r>
            <w:r w:rsidR="0027705C" w:rsidRPr="0027705C">
              <w:rPr>
                <w:rFonts w:ascii="Times New Roman" w:hAnsi="Times New Roman" w:cs="Times New Roman"/>
                <w:sz w:val="28"/>
                <w:szCs w:val="28"/>
              </w:rPr>
              <w:t xml:space="preserve"> (2017 год) </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2018</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2019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2020</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2021</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2022</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9</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bCs/>
                <w:sz w:val="28"/>
                <w:szCs w:val="28"/>
              </w:rPr>
              <w:t>Количество благоустроенных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Ед.</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6</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bCs/>
                <w:sz w:val="28"/>
                <w:szCs w:val="28"/>
              </w:rPr>
              <w:t>Доля благоустроенных дворовых территорий от общего количества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18</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27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36</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45</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54</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lastRenderedPageBreak/>
              <w:t>3</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5B75F7">
            <w:pPr>
              <w:jc w:val="both"/>
              <w:rPr>
                <w:rFonts w:ascii="Times New Roman" w:hAnsi="Times New Roman" w:cs="Times New Roman"/>
                <w:bCs/>
                <w:sz w:val="28"/>
                <w:szCs w:val="28"/>
              </w:rPr>
            </w:pPr>
            <w:r w:rsidRPr="0027705C">
              <w:rPr>
                <w:rFonts w:ascii="Times New Roman" w:hAnsi="Times New Roman" w:cs="Times New Roman"/>
                <w:bCs/>
                <w:sz w:val="28"/>
                <w:szCs w:val="28"/>
              </w:rPr>
              <w:t>Охват населения благоустр</w:t>
            </w:r>
            <w:r w:rsidR="005B75F7">
              <w:rPr>
                <w:rFonts w:ascii="Times New Roman" w:hAnsi="Times New Roman" w:cs="Times New Roman"/>
                <w:bCs/>
                <w:sz w:val="28"/>
                <w:szCs w:val="28"/>
              </w:rPr>
              <w:t xml:space="preserve">оенными дворовыми территориями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12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17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22</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26</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31</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4</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bCs/>
                <w:sz w:val="28"/>
                <w:szCs w:val="28"/>
              </w:rPr>
              <w:t xml:space="preserve">Количество благоустроенных общественных территорий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Ед.</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3</w:t>
            </w:r>
          </w:p>
        </w:tc>
      </w:tr>
      <w:tr w:rsidR="0027705C" w:rsidRPr="0027705C" w:rsidTr="00C25C04">
        <w:trPr>
          <w:trHeight w:val="966"/>
        </w:trPr>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sz w:val="28"/>
                <w:szCs w:val="28"/>
              </w:rPr>
              <w:t>Площадь благоустроенных общественных территорий общего пользования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Кв.м.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6900</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6900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11070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11070</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17110</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17110</w:t>
            </w:r>
          </w:p>
        </w:tc>
      </w:tr>
    </w:tbl>
    <w:p w:rsidR="0027705C" w:rsidRDefault="0027705C" w:rsidP="0027705C">
      <w:pPr>
        <w:jc w:val="both"/>
        <w:rPr>
          <w:rFonts w:ascii="Times New Roman" w:hAnsi="Times New Roman" w:cs="Times New Roman"/>
          <w:sz w:val="28"/>
          <w:szCs w:val="28"/>
        </w:rPr>
        <w:sectPr w:rsidR="0027705C" w:rsidSect="0027705C">
          <w:pgSz w:w="16838" w:h="11906" w:orient="landscape"/>
          <w:pgMar w:top="1701" w:right="1134" w:bottom="851" w:left="1134" w:header="709" w:footer="709" w:gutter="0"/>
          <w:cols w:space="708"/>
          <w:docGrid w:linePitch="360"/>
        </w:sect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1" w:name="Par486"/>
      <w:bookmarkEnd w:id="1"/>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1A2128" w:rsidRP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2018-2022 годы</w:t>
      </w:r>
    </w:p>
    <w:tbl>
      <w:tblPr>
        <w:tblW w:w="14737" w:type="dxa"/>
        <w:tblLayout w:type="fixed"/>
        <w:tblCellMar>
          <w:left w:w="62" w:type="dxa"/>
          <w:right w:w="17" w:type="dxa"/>
        </w:tblCellMar>
        <w:tblLook w:val="04A0"/>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FB4C45">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r>
              <w:rPr>
                <w:rFonts w:ascii="Times New Roman" w:hAnsi="Times New Roman" w:cs="Times New Roman"/>
                <w:sz w:val="28"/>
                <w:szCs w:val="28"/>
              </w:rPr>
              <w:t>Русско-Высоцкое</w:t>
            </w:r>
            <w:proofErr w:type="spellEnd"/>
            <w:r>
              <w:rPr>
                <w:rFonts w:ascii="Times New Roman" w:hAnsi="Times New Roman" w:cs="Times New Roman"/>
                <w:sz w:val="28"/>
                <w:szCs w:val="28"/>
              </w:rPr>
              <w:t>,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д</w:t>
            </w:r>
            <w:r>
              <w:rPr>
                <w:rFonts w:ascii="Times New Roman" w:hAnsi="Times New Roman" w:cs="Times New Roman"/>
                <w:sz w:val="28"/>
                <w:szCs w:val="28"/>
              </w:rPr>
              <w:t>ом 5</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lastRenderedPageBreak/>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6,7,8</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lastRenderedPageBreak/>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7000,0</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lastRenderedPageBreak/>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lastRenderedPageBreak/>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lastRenderedPageBreak/>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t>56100,0</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C25C04">
          <w:pgSz w:w="16838" w:h="11906" w:orient="landscape"/>
          <w:pgMar w:top="1418" w:right="1134" w:bottom="851" w:left="1134" w:header="709" w:footer="709" w:gutter="0"/>
          <w:cols w:space="708"/>
          <w:docGrid w:linePitch="360"/>
        </w:sectPr>
      </w:pP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№4</w:t>
      </w: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9A3D5D"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6C7AE8" w:rsidRPr="006C7AE8" w:rsidRDefault="006C7AE8" w:rsidP="006C7AE8">
      <w:pPr>
        <w:spacing w:after="0"/>
        <w:jc w:val="right"/>
        <w:rPr>
          <w:rFonts w:ascii="Times New Roman" w:hAnsi="Times New Roman" w:cs="Times New Roman"/>
          <w:sz w:val="24"/>
          <w:szCs w:val="24"/>
        </w:rPr>
      </w:pPr>
    </w:p>
    <w:p w:rsidR="009A3D5D" w:rsidRDefault="00D82BAD" w:rsidP="006C7AE8">
      <w:pPr>
        <w:jc w:val="center"/>
        <w:rPr>
          <w:rFonts w:ascii="Times New Roman" w:hAnsi="Times New Roman" w:cs="Times New Roman"/>
          <w:b/>
          <w:sz w:val="28"/>
          <w:szCs w:val="28"/>
        </w:rPr>
      </w:pPr>
      <w:r w:rsidRPr="00D82BAD">
        <w:rPr>
          <w:rFonts w:ascii="Times New Roman" w:hAnsi="Times New Roman" w:cs="Times New Roman"/>
          <w:b/>
          <w:sz w:val="28"/>
          <w:szCs w:val="28"/>
        </w:rPr>
        <w:t>Адресный перечень общественных территорий, подлежащих благоустройству в 2018-2022 годы</w:t>
      </w:r>
    </w:p>
    <w:p w:rsidR="00D82BAD" w:rsidRDefault="00D82BAD" w:rsidP="0027705C">
      <w:pPr>
        <w:jc w:val="both"/>
        <w:rPr>
          <w:rFonts w:ascii="Times New Roman" w:hAnsi="Times New Roman" w:cs="Times New Roman"/>
          <w:b/>
          <w:sz w:val="28"/>
          <w:szCs w:val="28"/>
        </w:rPr>
      </w:pPr>
    </w:p>
    <w:tbl>
      <w:tblPr>
        <w:tblW w:w="14323" w:type="dxa"/>
        <w:tblCellMar>
          <w:left w:w="62" w:type="dxa"/>
          <w:right w:w="41" w:type="dxa"/>
        </w:tblCellMar>
        <w:tblLook w:val="04A0"/>
      </w:tblPr>
      <w:tblGrid>
        <w:gridCol w:w="850"/>
        <w:gridCol w:w="5179"/>
        <w:gridCol w:w="5246"/>
        <w:gridCol w:w="3048"/>
      </w:tblGrid>
      <w:tr w:rsidR="00D82BAD" w:rsidRPr="00D82BAD" w:rsidTr="00331742">
        <w:trPr>
          <w:trHeight w:val="1349"/>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 </w:t>
            </w:r>
          </w:p>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Адрес общественной территории, являющегося объектом муниципального имущества муниципального образования </w:t>
            </w:r>
          </w:p>
          <w:p w:rsidR="00D82BAD" w:rsidRPr="00D82BAD" w:rsidRDefault="00D82BAD" w:rsidP="00D82BAD">
            <w:pPr>
              <w:jc w:val="both"/>
              <w:rPr>
                <w:rFonts w:ascii="Times New Roman" w:hAnsi="Times New Roman" w:cs="Times New Roman"/>
                <w:sz w:val="28"/>
                <w:szCs w:val="28"/>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6C7AE8" w:rsidP="00D82BAD">
            <w:pPr>
              <w:jc w:val="both"/>
              <w:rPr>
                <w:rFonts w:ascii="Times New Roman" w:hAnsi="Times New Roman" w:cs="Times New Roman"/>
                <w:sz w:val="28"/>
                <w:szCs w:val="28"/>
              </w:rPr>
            </w:pPr>
            <w:r>
              <w:rPr>
                <w:rFonts w:ascii="Times New Roman" w:hAnsi="Times New Roman" w:cs="Times New Roman"/>
                <w:sz w:val="28"/>
                <w:szCs w:val="28"/>
              </w:rPr>
              <w:t>Прогнозная п</w:t>
            </w:r>
            <w:r w:rsidR="00D82BAD" w:rsidRPr="00D82BAD">
              <w:rPr>
                <w:rFonts w:ascii="Times New Roman" w:hAnsi="Times New Roman" w:cs="Times New Roman"/>
                <w:sz w:val="28"/>
                <w:szCs w:val="28"/>
              </w:rPr>
              <w:t xml:space="preserve">отребность в финансировании </w:t>
            </w:r>
          </w:p>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(тыс. руб.) </w:t>
            </w:r>
          </w:p>
        </w:tc>
      </w:tr>
      <w:tr w:rsidR="00D82BAD" w:rsidRPr="00D82BAD" w:rsidTr="00331742">
        <w:trPr>
          <w:trHeight w:val="41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2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3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4 </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Pr>
                <w:rFonts w:ascii="Times New Roman" w:hAnsi="Times New Roman" w:cs="Times New Roman"/>
                <w:sz w:val="28"/>
                <w:szCs w:val="28"/>
              </w:rPr>
              <w:t>с.Русско-Высоцкое</w:t>
            </w:r>
            <w:proofErr w:type="spellEnd"/>
            <w:r>
              <w:rPr>
                <w:rFonts w:ascii="Times New Roman" w:hAnsi="Times New Roman" w:cs="Times New Roman"/>
                <w:sz w:val="28"/>
                <w:szCs w:val="28"/>
              </w:rPr>
              <w:t>,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ремонт дворовых проездов;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xml:space="preserve">-реконструкция </w:t>
            </w:r>
            <w:r>
              <w:rPr>
                <w:rFonts w:ascii="Times New Roman" w:hAnsi="Times New Roman" w:cs="Times New Roman"/>
                <w:sz w:val="28"/>
                <w:szCs w:val="28"/>
              </w:rPr>
              <w:t>спортивной площадки.</w:t>
            </w:r>
          </w:p>
          <w:p w:rsidR="00D82BAD" w:rsidRPr="00D82BAD" w:rsidRDefault="00D82BAD" w:rsidP="00D82BAD">
            <w:pPr>
              <w:jc w:val="both"/>
              <w:rPr>
                <w:rFonts w:ascii="Times New Roman" w:hAnsi="Times New Roman" w:cs="Times New Roman"/>
                <w:sz w:val="28"/>
                <w:szCs w:val="28"/>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t>6500,0</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t>2</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sidRPr="00D82BAD">
              <w:rPr>
                <w:rFonts w:ascii="Times New Roman" w:hAnsi="Times New Roman" w:cs="Times New Roman"/>
                <w:sz w:val="28"/>
                <w:szCs w:val="28"/>
              </w:rPr>
              <w:t>с.Русско-Высоцкое</w:t>
            </w:r>
            <w:proofErr w:type="spellEnd"/>
            <w:r>
              <w:rPr>
                <w:rFonts w:ascii="Times New Roman" w:hAnsi="Times New Roman" w:cs="Times New Roman"/>
                <w:sz w:val="28"/>
                <w:szCs w:val="28"/>
              </w:rPr>
              <w:t>, дом 5</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ремонт дворовых проездов;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установку ограждений,</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lastRenderedPageBreak/>
              <w:t>- оборудование автомобильных парковок,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-реконструкция детской площадки с установкой новых элементов,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xml:space="preserve"> -реконструкция пешеходной дорожки</w:t>
            </w:r>
          </w:p>
          <w:p w:rsidR="00D82BAD" w:rsidRPr="00D82BAD" w:rsidRDefault="00D82BAD" w:rsidP="00D82BAD">
            <w:pPr>
              <w:jc w:val="both"/>
              <w:rPr>
                <w:rFonts w:ascii="Times New Roman" w:hAnsi="Times New Roman" w:cs="Times New Roman"/>
                <w:sz w:val="28"/>
                <w:szCs w:val="28"/>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lastRenderedPageBreak/>
              <w:t>5000,0</w:t>
            </w:r>
          </w:p>
        </w:tc>
      </w:tr>
      <w:tr w:rsidR="00D82BAD" w:rsidRPr="00D82BAD"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sidRPr="00D82BAD">
              <w:rPr>
                <w:rFonts w:ascii="Times New Roman" w:hAnsi="Times New Roman" w:cs="Times New Roman"/>
                <w:sz w:val="28"/>
                <w:szCs w:val="28"/>
              </w:rPr>
              <w:t>с.Русско-Высоцкое</w:t>
            </w:r>
            <w:proofErr w:type="spellEnd"/>
            <w:r>
              <w:rPr>
                <w:rFonts w:ascii="Times New Roman" w:hAnsi="Times New Roman" w:cs="Times New Roman"/>
                <w:sz w:val="28"/>
                <w:szCs w:val="28"/>
              </w:rPr>
              <w:t>,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D82BAD" w:rsidRPr="00D82BAD" w:rsidRDefault="001B2465" w:rsidP="001B2465">
            <w:pPr>
              <w:jc w:val="both"/>
              <w:rPr>
                <w:rFonts w:ascii="Times New Roman" w:hAnsi="Times New Roman" w:cs="Times New Roman"/>
                <w:sz w:val="28"/>
                <w:szCs w:val="28"/>
              </w:rPr>
            </w:pPr>
            <w:r>
              <w:rPr>
                <w:rFonts w:ascii="Times New Roman" w:hAnsi="Times New Roman" w:cs="Times New Roman"/>
                <w:sz w:val="28"/>
                <w:szCs w:val="28"/>
              </w:rPr>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t>3000,0</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t>4</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sidRPr="00D82BAD">
              <w:rPr>
                <w:rFonts w:ascii="Times New Roman" w:hAnsi="Times New Roman" w:cs="Times New Roman"/>
                <w:sz w:val="28"/>
                <w:szCs w:val="28"/>
              </w:rPr>
              <w:t>с.Русско-Высоцкое</w:t>
            </w:r>
            <w:proofErr w:type="spellEnd"/>
            <w:r>
              <w:rPr>
                <w:rFonts w:ascii="Times New Roman" w:hAnsi="Times New Roman" w:cs="Times New Roman"/>
                <w:sz w:val="28"/>
                <w:szCs w:val="28"/>
              </w:rPr>
              <w:t>,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установка скамеек;</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установка урн;</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установку ограждений,</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-реконструкция детской площадки с установкой новых элементов,</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xml:space="preserve"> -реконструкция пешеходной дорожки</w:t>
            </w:r>
          </w:p>
          <w:p w:rsidR="00D82BAD" w:rsidRPr="00D82BAD" w:rsidRDefault="00EF762A" w:rsidP="00D82BAD">
            <w:pPr>
              <w:jc w:val="both"/>
              <w:rPr>
                <w:rFonts w:ascii="Times New Roman" w:hAnsi="Times New Roman" w:cs="Times New Roman"/>
                <w:sz w:val="28"/>
                <w:szCs w:val="28"/>
              </w:rPr>
            </w:pPr>
            <w:r w:rsidRPr="00EF762A">
              <w:rPr>
                <w:rFonts w:ascii="Times New Roman" w:hAnsi="Times New Roman" w:cs="Times New Roman"/>
                <w:sz w:val="28"/>
                <w:szCs w:val="28"/>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D82BAD">
            <w:pPr>
              <w:jc w:val="both"/>
              <w:rPr>
                <w:rFonts w:ascii="Times New Roman" w:hAnsi="Times New Roman" w:cs="Times New Roman"/>
                <w:sz w:val="28"/>
                <w:szCs w:val="28"/>
              </w:rPr>
            </w:pPr>
            <w:r>
              <w:rPr>
                <w:rFonts w:ascii="Times New Roman" w:hAnsi="Times New Roman" w:cs="Times New Roman"/>
                <w:sz w:val="28"/>
                <w:szCs w:val="28"/>
              </w:rPr>
              <w:t>6000,0</w:t>
            </w:r>
          </w:p>
        </w:tc>
      </w:tr>
      <w:tr w:rsidR="00D82BAD" w:rsidRPr="00D82BAD"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331742">
            <w:pPr>
              <w:jc w:val="both"/>
              <w:rPr>
                <w:rFonts w:ascii="Times New Roman" w:hAnsi="Times New Roman" w:cs="Times New Roman"/>
                <w:sz w:val="28"/>
                <w:szCs w:val="28"/>
              </w:rPr>
            </w:pPr>
            <w:r>
              <w:rPr>
                <w:rFonts w:ascii="Times New Roman" w:hAnsi="Times New Roman" w:cs="Times New Roman"/>
                <w:sz w:val="28"/>
                <w:szCs w:val="28"/>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331742">
            <w:pPr>
              <w:jc w:val="both"/>
              <w:rPr>
                <w:rFonts w:ascii="Times New Roman" w:hAnsi="Times New Roman" w:cs="Times New Roman"/>
                <w:sz w:val="28"/>
                <w:szCs w:val="28"/>
              </w:rPr>
            </w:pPr>
            <w:r>
              <w:rPr>
                <w:rFonts w:ascii="Times New Roman" w:hAnsi="Times New Roman" w:cs="Times New Roman"/>
                <w:sz w:val="28"/>
                <w:szCs w:val="28"/>
              </w:rPr>
              <w:t>20500,0</w:t>
            </w:r>
          </w:p>
        </w:tc>
      </w:tr>
    </w:tbl>
    <w:p w:rsidR="00D82BAD" w:rsidRDefault="00D82BAD" w:rsidP="0027705C">
      <w:pPr>
        <w:jc w:val="both"/>
        <w:rPr>
          <w:rFonts w:ascii="Times New Roman" w:hAnsi="Times New Roman" w:cs="Times New Roman"/>
          <w:sz w:val="28"/>
          <w:szCs w:val="28"/>
        </w:rPr>
      </w:pPr>
    </w:p>
    <w:p w:rsidR="006C7AE8" w:rsidRDefault="00D82BAD" w:rsidP="0060036E">
      <w:pPr>
        <w:spacing w:after="0"/>
        <w:jc w:val="right"/>
        <w:rPr>
          <w:rFonts w:ascii="Times New Roman" w:hAnsi="Times New Roman" w:cs="Times New Roman"/>
          <w:sz w:val="28"/>
          <w:szCs w:val="28"/>
        </w:rPr>
      </w:pPr>
      <w:r w:rsidRPr="00D82BAD">
        <w:rPr>
          <w:rFonts w:ascii="Times New Roman" w:hAnsi="Times New Roman" w:cs="Times New Roman"/>
          <w:sz w:val="28"/>
          <w:szCs w:val="28"/>
        </w:rPr>
        <w:tab/>
      </w:r>
    </w:p>
    <w:p w:rsidR="006C7AE8" w:rsidRDefault="006C7AE8" w:rsidP="0060036E">
      <w:pPr>
        <w:spacing w:after="0"/>
        <w:jc w:val="right"/>
        <w:rPr>
          <w:rFonts w:ascii="Times New Roman" w:hAnsi="Times New Roman" w:cs="Times New Roman"/>
          <w:sz w:val="28"/>
          <w:szCs w:val="28"/>
        </w:rPr>
      </w:pP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lastRenderedPageBreak/>
        <w:t>Приложение №</w:t>
      </w:r>
      <w:r w:rsidR="00853A88">
        <w:rPr>
          <w:rFonts w:ascii="Times New Roman" w:hAnsi="Times New Roman" w:cs="Times New Roman"/>
          <w:sz w:val="24"/>
          <w:szCs w:val="24"/>
        </w:rPr>
        <w:t>5</w:t>
      </w: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к муниципальной программе</w:t>
      </w: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 xml:space="preserve">«Формирование комфортной городской среды </w:t>
      </w:r>
    </w:p>
    <w:p w:rsidR="0060036E"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в МО Русско-Высоцкое сельское поселение на 2018 – 2022 годы»</w:t>
      </w:r>
    </w:p>
    <w:p w:rsidR="006C7AE8" w:rsidRPr="00331742" w:rsidRDefault="006C7AE8" w:rsidP="0060036E">
      <w:pPr>
        <w:spacing w:after="0"/>
        <w:jc w:val="right"/>
        <w:rPr>
          <w:rFonts w:ascii="Times New Roman" w:hAnsi="Times New Roman" w:cs="Times New Roman"/>
          <w:sz w:val="24"/>
          <w:szCs w:val="24"/>
        </w:rPr>
      </w:pPr>
    </w:p>
    <w:p w:rsidR="0060036E" w:rsidRPr="0060036E" w:rsidRDefault="00331742" w:rsidP="00331742">
      <w:pPr>
        <w:tabs>
          <w:tab w:val="left" w:pos="6694"/>
        </w:tabs>
        <w:jc w:val="center"/>
        <w:rPr>
          <w:rFonts w:ascii="Times New Roman" w:hAnsi="Times New Roman" w:cs="Times New Roman"/>
          <w:b/>
          <w:sz w:val="28"/>
          <w:szCs w:val="28"/>
        </w:rPr>
      </w:pPr>
      <w:r>
        <w:rPr>
          <w:rFonts w:ascii="Times New Roman" w:hAnsi="Times New Roman" w:cs="Times New Roman"/>
          <w:b/>
          <w:sz w:val="28"/>
          <w:szCs w:val="28"/>
        </w:rPr>
        <w:t>Ресурсное обеспечение п</w:t>
      </w:r>
      <w:r w:rsidR="0060036E" w:rsidRPr="0060036E">
        <w:rPr>
          <w:rFonts w:ascii="Times New Roman" w:hAnsi="Times New Roman" w:cs="Times New Roman"/>
          <w:b/>
          <w:sz w:val="28"/>
          <w:szCs w:val="28"/>
        </w:rPr>
        <w:t>лан</w:t>
      </w:r>
      <w:r>
        <w:rPr>
          <w:rFonts w:ascii="Times New Roman" w:hAnsi="Times New Roman" w:cs="Times New Roman"/>
          <w:b/>
          <w:sz w:val="28"/>
          <w:szCs w:val="28"/>
        </w:rPr>
        <w:t>а</w:t>
      </w:r>
      <w:r w:rsidR="0060036E" w:rsidRPr="0060036E">
        <w:rPr>
          <w:rFonts w:ascii="Times New Roman" w:hAnsi="Times New Roman" w:cs="Times New Roman"/>
          <w:b/>
          <w:sz w:val="28"/>
          <w:szCs w:val="28"/>
        </w:rPr>
        <w:t xml:space="preserve"> реализации муниципальной программы</w:t>
      </w:r>
    </w:p>
    <w:tbl>
      <w:tblPr>
        <w:tblW w:w="14095" w:type="dxa"/>
        <w:tblInd w:w="62" w:type="dxa"/>
        <w:tblLayout w:type="fixed"/>
        <w:tblCellMar>
          <w:top w:w="75" w:type="dxa"/>
          <w:left w:w="0" w:type="dxa"/>
          <w:bottom w:w="75" w:type="dxa"/>
          <w:right w:w="0" w:type="dxa"/>
        </w:tblCellMar>
        <w:tblLook w:val="0000"/>
      </w:tblPr>
      <w:tblGrid>
        <w:gridCol w:w="2835"/>
        <w:gridCol w:w="1985"/>
        <w:gridCol w:w="1134"/>
        <w:gridCol w:w="992"/>
        <w:gridCol w:w="1758"/>
        <w:gridCol w:w="992"/>
        <w:gridCol w:w="1417"/>
        <w:gridCol w:w="1701"/>
        <w:gridCol w:w="1229"/>
        <w:gridCol w:w="52"/>
      </w:tblGrid>
      <w:tr w:rsidR="00331742" w:rsidRPr="00331742" w:rsidTr="00331742">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Наименование муниципальной программы, основного 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Срок реализации</w:t>
            </w:r>
          </w:p>
        </w:tc>
        <w:tc>
          <w:tcPr>
            <w:tcW w:w="714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Оценка расходов (тыс. руб., в ценах соответствующих лет)</w:t>
            </w:r>
          </w:p>
        </w:tc>
      </w:tr>
      <w:tr w:rsidR="00331742" w:rsidRPr="00331742" w:rsidTr="00331742">
        <w:trPr>
          <w:gridAfter w:val="1"/>
          <w:wAfter w:w="52" w:type="dxa"/>
        </w:trPr>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Местный бюджет</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Прочие источники финансирования</w:t>
            </w:r>
          </w:p>
        </w:tc>
      </w:tr>
      <w:tr w:rsidR="00331742" w:rsidRPr="00331742" w:rsidTr="00331742">
        <w:trPr>
          <w:gridAfter w:val="1"/>
          <w:wAfter w:w="52" w:type="dxa"/>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9</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10</w:t>
            </w:r>
          </w:p>
        </w:tc>
      </w:tr>
      <w:tr w:rsidR="00331742" w:rsidRPr="00331742" w:rsidTr="00331742">
        <w:trPr>
          <w:gridAfter w:val="1"/>
          <w:wAfter w:w="52" w:type="dxa"/>
          <w:trHeight w:val="2586"/>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 на 2018 – 2022 годы»</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2022</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3500,0</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3500,0</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331742">
        <w:trPr>
          <w:gridAfter w:val="1"/>
          <w:wAfter w:w="52" w:type="dxa"/>
        </w:trPr>
        <w:tc>
          <w:tcPr>
            <w:tcW w:w="2835"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331742">
        <w:trPr>
          <w:gridAfter w:val="1"/>
          <w:wAfter w:w="52" w:type="dxa"/>
          <w:trHeight w:val="162"/>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C34FDA">
        <w:trPr>
          <w:gridAfter w:val="1"/>
          <w:wAfter w:w="52" w:type="dxa"/>
          <w:trHeight w:val="25"/>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b/>
                <w:position w:val="-2"/>
                <w:sz w:val="28"/>
                <w:szCs w:val="28"/>
                <w:lang w:eastAsia="ru-RU"/>
              </w:rPr>
              <w:lastRenderedPageBreak/>
              <w:t>Итого</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Pr>
                <w:rFonts w:ascii="Times New Roman" w:eastAsia="Times New Roman" w:hAnsi="Times New Roman" w:cs="Times New Roman"/>
                <w:b/>
                <w:position w:val="-2"/>
                <w:sz w:val="28"/>
                <w:szCs w:val="28"/>
                <w:lang w:eastAsia="ru-RU"/>
              </w:rPr>
              <w:t>3500,0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Pr>
                <w:rFonts w:ascii="Times New Roman" w:eastAsia="Times New Roman" w:hAnsi="Times New Roman" w:cs="Times New Roman"/>
                <w:b/>
                <w:position w:val="-2"/>
                <w:sz w:val="28"/>
                <w:szCs w:val="28"/>
                <w:lang w:eastAsia="ru-RU"/>
              </w:rPr>
              <w:t>3500,0</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r>
      <w:tr w:rsidR="00C34FDA" w:rsidRPr="00331742" w:rsidTr="00053110">
        <w:trPr>
          <w:gridAfter w:val="1"/>
          <w:wAfter w:w="52" w:type="dxa"/>
          <w:trHeight w:val="952"/>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spacing w:after="0" w:line="240" w:lineRule="auto"/>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b/>
                <w:position w:val="-2"/>
                <w:sz w:val="28"/>
                <w:szCs w:val="28"/>
                <w:lang w:eastAsia="ru-RU"/>
              </w:rPr>
              <w:t>Основное мероприятие 1.</w:t>
            </w:r>
          </w:p>
          <w:p w:rsidR="00C34FDA" w:rsidRPr="00331742" w:rsidRDefault="00C34FDA" w:rsidP="00331742">
            <w:pPr>
              <w:spacing w:after="0" w:line="240" w:lineRule="auto"/>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Благоустройство дворовых территорий</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C34FDA">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2022</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2100,0</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2100,0</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C34FDA">
        <w:trPr>
          <w:gridAfter w:val="1"/>
          <w:wAfter w:w="52" w:type="dxa"/>
          <w:trHeight w:val="17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34FDA" w:rsidRPr="00331742" w:rsidTr="00053110">
        <w:trPr>
          <w:gridAfter w:val="1"/>
          <w:wAfter w:w="52" w:type="dxa"/>
          <w:trHeight w:val="330"/>
        </w:trPr>
        <w:tc>
          <w:tcPr>
            <w:tcW w:w="283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b/>
                <w:position w:val="-2"/>
                <w:sz w:val="28"/>
                <w:szCs w:val="28"/>
                <w:lang w:eastAsia="ru-RU"/>
              </w:rPr>
              <w:t>Основное мероприятие 2.</w:t>
            </w:r>
          </w:p>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left w:val="single" w:sz="4" w:space="0" w:color="auto"/>
              <w:right w:val="single" w:sz="4" w:space="0" w:color="auto"/>
            </w:tcBorders>
            <w:tcMar>
              <w:top w:w="102" w:type="dxa"/>
              <w:left w:w="62" w:type="dxa"/>
              <w:bottom w:w="102" w:type="dxa"/>
              <w:right w:w="62" w:type="dxa"/>
            </w:tcMar>
          </w:tcPr>
          <w:p w:rsidR="00C34FDA" w:rsidRPr="00C34FDA"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2022</w:t>
            </w:r>
          </w:p>
        </w:tc>
        <w:tc>
          <w:tcPr>
            <w:tcW w:w="17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1400,0</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c>
          <w:tcPr>
            <w:tcW w:w="141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1400,0</w:t>
            </w:r>
          </w:p>
        </w:tc>
        <w:tc>
          <w:tcPr>
            <w:tcW w:w="122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C34FDA">
        <w:trPr>
          <w:gridAfter w:val="1"/>
          <w:wAfter w:w="52" w:type="dxa"/>
          <w:trHeight w:val="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Default="0060036E" w:rsidP="0060036E">
      <w:pPr>
        <w:tabs>
          <w:tab w:val="left" w:pos="6694"/>
        </w:tabs>
        <w:rPr>
          <w:rFonts w:ascii="Times New Roman" w:hAnsi="Times New Roman" w:cs="Times New Roman"/>
          <w:sz w:val="28"/>
          <w:szCs w:val="28"/>
        </w:rPr>
      </w:pPr>
    </w:p>
    <w:p w:rsidR="00D82BAD" w:rsidRPr="0060036E" w:rsidRDefault="0060036E" w:rsidP="0060036E">
      <w:pPr>
        <w:tabs>
          <w:tab w:val="left" w:pos="6694"/>
        </w:tabs>
        <w:rPr>
          <w:rFonts w:ascii="Times New Roman" w:hAnsi="Times New Roman" w:cs="Times New Roman"/>
          <w:sz w:val="28"/>
          <w:szCs w:val="28"/>
        </w:rPr>
        <w:sectPr w:rsidR="00D82BAD" w:rsidRPr="0060036E" w:rsidSect="0060036E">
          <w:pgSz w:w="16838" w:h="11906" w:orient="landscape"/>
          <w:pgMar w:top="1701" w:right="1134" w:bottom="851" w:left="1134" w:header="709" w:footer="709" w:gutter="0"/>
          <w:cols w:space="708"/>
          <w:docGrid w:linePitch="360"/>
        </w:sectPr>
      </w:pPr>
      <w:r>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lastRenderedPageBreak/>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Pr="000944E8" w:rsidRDefault="000944E8" w:rsidP="000944E8">
      <w:pPr>
        <w:tabs>
          <w:tab w:val="left" w:pos="-567"/>
        </w:tabs>
        <w:spacing w:after="0" w:line="240" w:lineRule="auto"/>
        <w:jc w:val="right"/>
        <w:rPr>
          <w:rFonts w:ascii="Times New Roman" w:hAnsi="Times New Roman" w:cs="Times New Roman"/>
          <w:sz w:val="24"/>
          <w:szCs w:val="24"/>
        </w:rPr>
      </w:pPr>
      <w:r w:rsidRPr="000944E8">
        <w:rPr>
          <w:rFonts w:ascii="Times New Roman" w:hAnsi="Times New Roman" w:cs="Times New Roman"/>
          <w:sz w:val="24"/>
          <w:szCs w:val="24"/>
        </w:rPr>
        <w:t>в МО Русско-Высоцкое сельское поселение на 2018 – 2022 годы»</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 на 2018-2022 годы</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 xml:space="preserve">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 расположенных на территории МО Русско-Высоцкое сельское поселение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 xml:space="preserve">«Формирование комфортной городской среды в МО Русско-Высоцкое сельское поселение на 2018-2022 годы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w:t>
      </w:r>
      <w:proofErr w:type="spellStart"/>
      <w:r w:rsidRPr="000944E8">
        <w:rPr>
          <w:rFonts w:ascii="Times New Roman" w:eastAsia="Times New Roman" w:hAnsi="Times New Roman" w:cs="Times New Roman"/>
          <w:position w:val="-2"/>
          <w:sz w:val="28"/>
          <w:szCs w:val="28"/>
          <w:lang w:eastAsia="ru-RU"/>
        </w:rPr>
        <w:t>фотофиксацией</w:t>
      </w:r>
      <w:proofErr w:type="spellEnd"/>
      <w:r w:rsidRPr="000944E8">
        <w:rPr>
          <w:rFonts w:ascii="Times New Roman" w:eastAsia="Times New Roman" w:hAnsi="Times New Roman" w:cs="Times New Roman"/>
          <w:position w:val="-2"/>
          <w:sz w:val="28"/>
          <w:szCs w:val="28"/>
          <w:lang w:eastAsia="ru-RU"/>
        </w:rPr>
        <w:t xml:space="preserve">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благоустройству; а также жители МО Русско-Высоцкое сельское поселение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w:t>
      </w:r>
      <w:r w:rsidRPr="000944E8">
        <w:rPr>
          <w:rFonts w:ascii="Times New Roman" w:eastAsia="Times New Roman" w:hAnsi="Times New Roman" w:cs="Times New Roman"/>
          <w:position w:val="-2"/>
          <w:sz w:val="28"/>
          <w:szCs w:val="28"/>
          <w:lang w:eastAsia="ru-RU"/>
        </w:rPr>
        <w:lastRenderedPageBreak/>
        <w:t xml:space="preserve">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и общественных  территорий, входящих в минимальный и дополнительный перечни утверждается нормативным правовым актом администрации МО Русско-Высоцкое сельское поселение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3.1. В целях обсуждения, согласования и утверждения дизайн - проекта благоустройства дворовой территории многоквартирного дома, администрация МО Русско-Высоцкое сельское поселение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комфортной городской среды в МО Русско-Высоцкое сельское поселение на 2018 – 2022 годы» (далее – Общественная комиссия)в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3.4. Утверждение дизайн-проекта благоустройства дворовой территории многоквартирного дома осуществляется администрацией МО Русско-Высоцкое </w:t>
      </w:r>
      <w:r w:rsidRPr="000944E8">
        <w:rPr>
          <w:rFonts w:ascii="Times New Roman" w:eastAsia="Times New Roman" w:hAnsi="Times New Roman" w:cs="Times New Roman"/>
          <w:position w:val="-2"/>
          <w:sz w:val="28"/>
          <w:szCs w:val="28"/>
          <w:lang w:eastAsia="ru-RU"/>
        </w:rPr>
        <w:lastRenderedPageBreak/>
        <w:t>сельское поселение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3.5.  Дизайн-проект на благоустройство дворовой территории утверждается и хранится в администрации МО Русско-Высоцкое сельское поселение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общего пользования, администрация МО Русско-Высоцкое сельское поселение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информации на официальном сайте МО Русско-Высоцкое сельское поселение  (далее - официальный сайт)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общественных обсуждений администрация МО Русско-Высоцкое сельское поселение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proofErr w:type="spellStart"/>
      <w:r w:rsidRPr="000944E8">
        <w:rPr>
          <w:rFonts w:ascii="Times New Roman" w:eastAsia="Times New Roman" w:hAnsi="Times New Roman" w:cs="Times New Roman"/>
          <w:position w:val="-2"/>
          <w:sz w:val="28"/>
          <w:szCs w:val="28"/>
          <w:lang w:val="en-US" w:eastAsia="ru-RU"/>
        </w:rPr>
        <w:t>russ</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komfin</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ru</w:t>
      </w:r>
      <w:proofErr w:type="spellEnd"/>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(здание местной администрации МО Русско-Высоцкое сельское поселение).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lastRenderedPageBreak/>
        <w:t xml:space="preserve">4.9. Утверждение дизайн - проекта благоустройства территории общего пользования осуществляется главой администрацией МО Русско-Высоцкое сельское поселение в течение двух дней со дня согласования дизайн - проекта  Общественной комиссией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lastRenderedPageBreak/>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w:t>
      </w:r>
      <w:proofErr w:type="gramStart"/>
      <w:r w:rsidRPr="003E34B2">
        <w:rPr>
          <w:rFonts w:ascii="Times New Roman" w:eastAsia="Times New Roman" w:hAnsi="Times New Roman" w:cs="Times New Roman"/>
          <w:sz w:val="24"/>
          <w:szCs w:val="24"/>
          <w:lang w:eastAsia="ru-RU"/>
        </w:rPr>
        <w:t>включаемых</w:t>
      </w:r>
      <w:proofErr w:type="gramEnd"/>
      <w:r w:rsidRPr="003E34B2">
        <w:rPr>
          <w:rFonts w:ascii="Times New Roman" w:eastAsia="Times New Roman" w:hAnsi="Times New Roman" w:cs="Times New Roman"/>
          <w:sz w:val="24"/>
          <w:szCs w:val="24"/>
          <w:lang w:eastAsia="ru-RU"/>
        </w:rPr>
        <w:t xml:space="preserve">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МО Русско-Высоцкое сельское поселение на 2018-2022 годы</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8"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персональных данных" даю местной администрации МО Русско-Высоцкое с.п.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«Формирование комфортной городской среды </w:t>
      </w:r>
    </w:p>
    <w:p w:rsidR="0027705C" w:rsidRDefault="000944E8" w:rsidP="000944E8">
      <w:pPr>
        <w:jc w:val="right"/>
        <w:rPr>
          <w:rFonts w:ascii="Times New Roman" w:hAnsi="Times New Roman" w:cs="Times New Roman"/>
          <w:sz w:val="24"/>
          <w:szCs w:val="24"/>
        </w:rPr>
      </w:pPr>
      <w:r w:rsidRPr="001278D3">
        <w:rPr>
          <w:rFonts w:ascii="Times New Roman" w:hAnsi="Times New Roman" w:cs="Times New Roman"/>
          <w:sz w:val="24"/>
          <w:szCs w:val="24"/>
        </w:rPr>
        <w:t>в МО Русско-Высоцкое сельское поселение на 2018 – 2022 годы</w:t>
      </w:r>
      <w:r>
        <w:rPr>
          <w:rFonts w:ascii="Times New Roman" w:hAnsi="Times New Roman" w:cs="Times New Roman"/>
          <w:sz w:val="24"/>
          <w:szCs w:val="24"/>
        </w:rPr>
        <w:t>»</w:t>
      </w:r>
    </w:p>
    <w:p w:rsidR="000944E8" w:rsidRDefault="000944E8" w:rsidP="000944E8">
      <w:pPr>
        <w:jc w:val="center"/>
        <w:rPr>
          <w:rFonts w:ascii="Times New Roman" w:hAnsi="Times New Roman" w:cs="Times New Roman"/>
          <w:sz w:val="28"/>
          <w:szCs w:val="28"/>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территории </w:t>
      </w:r>
      <w:r w:rsidRPr="000944E8">
        <w:rPr>
          <w:rFonts w:ascii="Times New Roman" w:eastAsia="Times New Roman" w:hAnsi="Times New Roman" w:cs="Times New Roman"/>
          <w:sz w:val="28"/>
          <w:szCs w:val="28"/>
        </w:rPr>
        <w:t xml:space="preserve"> МО Русско-Высоцкое сельское поселение в рамках реализации мероприятий муниципальной программы «Формирование комфортной городской среды в МО Русско-Высоцкое сельское поселение на 2018-2022 годы</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2" w:name="P8658"/>
      <w:bookmarkEnd w:id="2"/>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Поднятие горловин колодцев </w:t>
            </w:r>
            <w:proofErr w:type="spellStart"/>
            <w:r w:rsidRPr="000944E8">
              <w:rPr>
                <w:rFonts w:ascii="Times New Roman" w:eastAsia="Times New Roman" w:hAnsi="Times New Roman" w:cs="Times New Roman"/>
                <w:sz w:val="28"/>
                <w:szCs w:val="28"/>
              </w:rPr>
              <w:t>доборными</w:t>
            </w:r>
            <w:proofErr w:type="spellEnd"/>
            <w:r w:rsidRPr="000944E8">
              <w:rPr>
                <w:rFonts w:ascii="Times New Roman" w:eastAsia="Times New Roman" w:hAnsi="Times New Roman" w:cs="Times New Roman"/>
                <w:sz w:val="28"/>
                <w:szCs w:val="28"/>
              </w:rPr>
              <w:t xml:space="preserve">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Доборное</w:t>
            </w:r>
            <w:proofErr w:type="spellEnd"/>
            <w:r w:rsidRPr="000944E8">
              <w:rPr>
                <w:rFonts w:ascii="Times New Roman" w:eastAsia="Times New Roman" w:hAnsi="Times New Roman" w:cs="Times New Roman"/>
                <w:sz w:val="28"/>
                <w:szCs w:val="28"/>
              </w:rPr>
              <w:t xml:space="preserve">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w:t>
            </w:r>
            <w:r w:rsidRPr="000944E8">
              <w:rPr>
                <w:rFonts w:ascii="Times New Roman" w:eastAsia="Times New Roman" w:hAnsi="Times New Roman" w:cs="Times New Roman"/>
                <w:sz w:val="28"/>
                <w:szCs w:val="28"/>
              </w:rPr>
              <w:lastRenderedPageBreak/>
              <w:t xml:space="preserve">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w:t>
            </w:r>
            <w:r w:rsidRPr="000944E8">
              <w:rPr>
                <w:rFonts w:ascii="Times New Roman" w:eastAsia="Times New Roman" w:hAnsi="Times New Roman" w:cs="Times New Roman"/>
                <w:sz w:val="28"/>
                <w:szCs w:val="28"/>
              </w:rPr>
              <w:lastRenderedPageBreak/>
              <w:t>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металлических пешеходных огражденийвключая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w:t>
            </w:r>
            <w:proofErr w:type="spellStart"/>
            <w:r w:rsidRPr="000944E8">
              <w:rPr>
                <w:rFonts w:ascii="Times New Roman" w:eastAsia="Times New Roman" w:hAnsi="Times New Roman" w:cs="Times New Roman"/>
                <w:sz w:val="28"/>
                <w:szCs w:val="28"/>
              </w:rPr>
              <w:t>цинкование</w:t>
            </w:r>
            <w:proofErr w:type="spellEnd"/>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Устройство покрытия бетонного для </w:t>
            </w:r>
            <w:proofErr w:type="spellStart"/>
            <w:r w:rsidRPr="000944E8">
              <w:rPr>
                <w:rFonts w:ascii="Times New Roman" w:hAnsi="Times New Roman" w:cs="Times New Roman"/>
                <w:sz w:val="28"/>
                <w:szCs w:val="28"/>
              </w:rPr>
              <w:t>экопарковки</w:t>
            </w:r>
            <w:proofErr w:type="spellEnd"/>
            <w:r w:rsidRPr="000944E8">
              <w:rPr>
                <w:rFonts w:ascii="Times New Roman" w:hAnsi="Times New Roman" w:cs="Times New Roman"/>
                <w:sz w:val="28"/>
                <w:szCs w:val="28"/>
              </w:rPr>
              <w:t xml:space="preserve">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w:t>
            </w:r>
            <w:proofErr w:type="spellStart"/>
            <w:r w:rsidRPr="000944E8">
              <w:rPr>
                <w:rFonts w:ascii="Times New Roman" w:eastAsia="Times New Roman" w:hAnsi="Times New Roman" w:cs="Times New Roman"/>
                <w:sz w:val="28"/>
                <w:szCs w:val="28"/>
              </w:rPr>
              <w:t>одностенная</w:t>
            </w:r>
            <w:proofErr w:type="spellEnd"/>
            <w:r w:rsidRPr="000944E8">
              <w:rPr>
                <w:rFonts w:ascii="Times New Roman" w:eastAsia="Times New Roman" w:hAnsi="Times New Roman" w:cs="Times New Roman"/>
                <w:sz w:val="28"/>
                <w:szCs w:val="28"/>
              </w:rPr>
              <w:t xml:space="preserve"> с перфорацией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Геотекстиль</w:t>
            </w:r>
            <w:proofErr w:type="spellEnd"/>
            <w:r w:rsidRPr="000944E8">
              <w:rPr>
                <w:rFonts w:ascii="Times New Roman" w:eastAsia="Times New Roman" w:hAnsi="Times New Roman" w:cs="Times New Roman"/>
                <w:sz w:val="28"/>
                <w:szCs w:val="28"/>
              </w:rPr>
              <w:t xml:space="preserve">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Провод </w:t>
            </w:r>
            <w:proofErr w:type="spellStart"/>
            <w:r w:rsidRPr="000944E8">
              <w:rPr>
                <w:rFonts w:ascii="Times New Roman" w:hAnsi="Times New Roman" w:cs="Times New Roman"/>
                <w:sz w:val="28"/>
                <w:szCs w:val="28"/>
              </w:rPr>
              <w:t>ВБбШв</w:t>
            </w:r>
            <w:proofErr w:type="spellEnd"/>
            <w:r w:rsidRPr="000944E8">
              <w:rPr>
                <w:rFonts w:ascii="Times New Roman" w:hAnsi="Times New Roman" w:cs="Times New Roman"/>
                <w:sz w:val="28"/>
                <w:szCs w:val="28"/>
              </w:rPr>
              <w:t xml:space="preserve">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Клипса (скоба </w:t>
            </w:r>
            <w:proofErr w:type="spellStart"/>
            <w:r w:rsidRPr="000944E8">
              <w:rPr>
                <w:rFonts w:ascii="Times New Roman" w:hAnsi="Times New Roman" w:cs="Times New Roman"/>
                <w:sz w:val="28"/>
                <w:szCs w:val="28"/>
              </w:rPr>
              <w:t>однолапковая</w:t>
            </w:r>
            <w:proofErr w:type="spellEnd"/>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 xml:space="preserve">Материал: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2.25pt" o:ole="">
                  <v:imagedata r:id="rId41" o:title=""/>
                </v:shape>
                <o:OLEObject Type="Embed" ProgID="PBrush" ShapeID="_x0000_i1025" DrawAspect="Content" ObjectID="_1575980769" r:id="rId42"/>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1.75pt" o:ole="">
                  <v:imagedata r:id="rId43" o:title=""/>
                </v:shape>
                <o:OLEObject Type="Embed" ProgID="PBrush" ShapeID="_x0000_i1026" DrawAspect="Content" ObjectID="_1575980770" r:id="rId44"/>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75pt" o:ole="">
                  <v:imagedata r:id="rId45" o:title=""/>
                </v:shape>
                <o:OLEObject Type="Embed" ProgID="PBrush" ShapeID="_x0000_i1027" DrawAspect="Content" ObjectID="_1575980771" r:id="rId46"/>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lastRenderedPageBreak/>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 xml:space="preserve">Стоимость за </w:t>
            </w:r>
            <w:r w:rsidRPr="000944E8">
              <w:rPr>
                <w:rFonts w:ascii="Times New Roman" w:hAnsi="Times New Roman" w:cs="Times New Roman"/>
                <w:b/>
                <w:sz w:val="28"/>
                <w:szCs w:val="28"/>
              </w:rPr>
              <w:lastRenderedPageBreak/>
              <w:t xml:space="preserve">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городок с баскетбольным щитом, </w:t>
            </w:r>
            <w:proofErr w:type="spellStart"/>
            <w:r w:rsidRPr="000944E8">
              <w:rPr>
                <w:rFonts w:ascii="Times New Roman" w:hAnsi="Times New Roman" w:cs="Times New Roman"/>
                <w:sz w:val="28"/>
                <w:szCs w:val="28"/>
              </w:rPr>
              <w:t>рукоходом</w:t>
            </w:r>
            <w:proofErr w:type="spellEnd"/>
            <w:r w:rsidRPr="000944E8">
              <w:rPr>
                <w:rFonts w:ascii="Times New Roman" w:hAnsi="Times New Roman" w:cs="Times New Roman"/>
                <w:sz w:val="28"/>
                <w:szCs w:val="28"/>
              </w:rPr>
              <w:t xml:space="preserve">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lastRenderedPageBreak/>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lastRenderedPageBreak/>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 xml:space="preserve">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w:t>
            </w:r>
            <w:r w:rsidRPr="000944E8">
              <w:rPr>
                <w:rFonts w:ascii="Times New Roman" w:hAnsi="Times New Roman" w:cs="Times New Roman"/>
                <w:sz w:val="28"/>
                <w:szCs w:val="28"/>
              </w:rPr>
              <w:lastRenderedPageBreak/>
              <w:t>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w:t>
            </w:r>
            <w:proofErr w:type="spellStart"/>
            <w:r w:rsidRPr="000944E8">
              <w:rPr>
                <w:rFonts w:ascii="Times New Roman" w:hAnsi="Times New Roman" w:cs="Times New Roman"/>
                <w:sz w:val="28"/>
                <w:szCs w:val="28"/>
              </w:rPr>
              <w:t>огражд</w:t>
            </w:r>
            <w:proofErr w:type="spellEnd"/>
            <w:r w:rsidRPr="000944E8">
              <w:rPr>
                <w:rFonts w:ascii="Times New Roman" w:hAnsi="Times New Roman" w:cs="Times New Roman"/>
                <w:sz w:val="28"/>
                <w:szCs w:val="28"/>
              </w:rPr>
              <w:t xml:space="preserve">.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 xml:space="preserve">Детский спортивный комплекс с </w:t>
            </w:r>
            <w:proofErr w:type="spellStart"/>
            <w:r w:rsidRPr="000944E8">
              <w:rPr>
                <w:rFonts w:ascii="Times New Roman" w:eastAsia="Times New Roman" w:hAnsi="Times New Roman" w:cs="Times New Roman"/>
                <w:b/>
                <w:position w:val="-2"/>
                <w:sz w:val="28"/>
                <w:szCs w:val="28"/>
              </w:rPr>
              <w:t>рукоходом</w:t>
            </w:r>
            <w:proofErr w:type="spellEnd"/>
            <w:r w:rsidRPr="000944E8">
              <w:rPr>
                <w:rFonts w:ascii="Times New Roman" w:eastAsia="Times New Roman" w:hAnsi="Times New Roman" w:cs="Times New Roman"/>
                <w:b/>
                <w:position w:val="-2"/>
                <w:sz w:val="28"/>
                <w:szCs w:val="28"/>
              </w:rPr>
              <w:t>, баскетбольным кольцом</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 xml:space="preserve">фанера влагостойкая, стальные трубы, элементы из листового металла, профессиональные двухкомпонентные краски, оцинкованный </w:t>
            </w:r>
            <w:r w:rsidRPr="000944E8">
              <w:rPr>
                <w:rFonts w:ascii="Times New Roman" w:hAnsi="Times New Roman" w:cs="Times New Roman"/>
                <w:sz w:val="28"/>
                <w:szCs w:val="28"/>
              </w:rPr>
              <w:lastRenderedPageBreak/>
              <w:t>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 xml:space="preserve">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w:t>
            </w:r>
            <w:r w:rsidRPr="000944E8">
              <w:rPr>
                <w:rFonts w:ascii="Times New Roman" w:hAnsi="Times New Roman" w:cs="Times New Roman"/>
                <w:sz w:val="28"/>
                <w:szCs w:val="28"/>
              </w:rPr>
              <w:lastRenderedPageBreak/>
              <w:t>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lastRenderedPageBreak/>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w:t>
            </w:r>
            <w:r w:rsidRPr="000944E8">
              <w:rPr>
                <w:rFonts w:ascii="Times New Roman" w:hAnsi="Times New Roman" w:cs="Times New Roman"/>
                <w:sz w:val="28"/>
                <w:szCs w:val="28"/>
              </w:rPr>
              <w:lastRenderedPageBreak/>
              <w:t xml:space="preserve">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 xml:space="preserve">Брусья </w:t>
            </w:r>
            <w:proofErr w:type="spellStart"/>
            <w:r w:rsidRPr="000944E8">
              <w:rPr>
                <w:rFonts w:ascii="Times New Roman" w:hAnsi="Times New Roman" w:cs="Times New Roman"/>
                <w:b/>
                <w:sz w:val="28"/>
                <w:szCs w:val="28"/>
              </w:rPr>
              <w:t>разноуровневые</w:t>
            </w:r>
            <w:proofErr w:type="spellEnd"/>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lastRenderedPageBreak/>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w:t>
            </w:r>
            <w:proofErr w:type="spellStart"/>
            <w:r w:rsidRPr="000944E8">
              <w:rPr>
                <w:rFonts w:ascii="Times New Roman" w:hAnsi="Times New Roman" w:cs="Times New Roman"/>
                <w:sz w:val="28"/>
                <w:szCs w:val="28"/>
              </w:rPr>
              <w:t>воркаут</w:t>
            </w:r>
            <w:proofErr w:type="spellEnd"/>
            <w:r w:rsidRPr="000944E8">
              <w:rPr>
                <w:rFonts w:ascii="Times New Roman" w:hAnsi="Times New Roman" w:cs="Times New Roman"/>
                <w:sz w:val="28"/>
                <w:szCs w:val="28"/>
              </w:rPr>
              <w:t xml:space="preserve">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lastRenderedPageBreak/>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Приложение № </w:t>
      </w:r>
      <w:r>
        <w:rPr>
          <w:rFonts w:ascii="Times New Roman" w:hAnsi="Times New Roman" w:cs="Times New Roman"/>
          <w:sz w:val="24"/>
          <w:szCs w:val="24"/>
        </w:rPr>
        <w:t>8</w:t>
      </w: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«Формирование комфортной городской среды </w:t>
      </w:r>
    </w:p>
    <w:p w:rsidR="00935E2D" w:rsidRDefault="00935E2D" w:rsidP="00935E2D">
      <w:pPr>
        <w:jc w:val="right"/>
        <w:rPr>
          <w:rFonts w:ascii="Times New Roman" w:hAnsi="Times New Roman" w:cs="Times New Roman"/>
          <w:sz w:val="24"/>
          <w:szCs w:val="24"/>
        </w:rPr>
      </w:pPr>
      <w:r w:rsidRPr="001278D3">
        <w:rPr>
          <w:rFonts w:ascii="Times New Roman" w:hAnsi="Times New Roman" w:cs="Times New Roman"/>
          <w:sz w:val="24"/>
          <w:szCs w:val="24"/>
        </w:rPr>
        <w:t>в МО Русско-Высоцкое сельское поселение на 2018 – 2022 годы</w:t>
      </w:r>
      <w:r>
        <w:rPr>
          <w:rFonts w:ascii="Times New Roman" w:hAnsi="Times New Roman" w:cs="Times New Roman"/>
          <w:sz w:val="24"/>
          <w:szCs w:val="24"/>
        </w:rPr>
        <w:t>»</w:t>
      </w:r>
    </w:p>
    <w:p w:rsidR="00935E2D" w:rsidRDefault="00935E2D" w:rsidP="00642657">
      <w:pPr>
        <w:jc w:val="both"/>
        <w:rPr>
          <w:rFonts w:ascii="Times New Roman" w:hAnsi="Times New Roman" w:cs="Times New Roman"/>
          <w:sz w:val="28"/>
          <w:szCs w:val="28"/>
        </w:rPr>
      </w:pPr>
    </w:p>
    <w:p w:rsidR="00935E2D" w:rsidRDefault="00935E2D" w:rsidP="00935E2D">
      <w:pPr>
        <w:jc w:val="center"/>
        <w:rPr>
          <w:rFonts w:ascii="Times New Roman" w:hAnsi="Times New Roman" w:cs="Times New Roman"/>
          <w:b/>
          <w:sz w:val="28"/>
          <w:szCs w:val="28"/>
        </w:rPr>
      </w:pPr>
      <w:r w:rsidRPr="00935E2D">
        <w:rPr>
          <w:rFonts w:ascii="Times New Roman" w:hAnsi="Times New Roman" w:cs="Times New Roman"/>
          <w:b/>
          <w:sz w:val="28"/>
          <w:szCs w:val="28"/>
        </w:rPr>
        <w:t>Адресный перечень дворовых территорий многоквартирных домов, подлежащих благоустройству в 2018 году</w:t>
      </w:r>
    </w:p>
    <w:tbl>
      <w:tblPr>
        <w:tblW w:w="14737" w:type="dxa"/>
        <w:tblLayout w:type="fixed"/>
        <w:tblCellMar>
          <w:left w:w="62" w:type="dxa"/>
          <w:right w:w="17" w:type="dxa"/>
        </w:tblCellMar>
        <w:tblLook w:val="04A0"/>
      </w:tblPr>
      <w:tblGrid>
        <w:gridCol w:w="480"/>
        <w:gridCol w:w="3768"/>
        <w:gridCol w:w="6662"/>
        <w:gridCol w:w="3827"/>
      </w:tblGrid>
      <w:tr w:rsidR="00935E2D" w:rsidRPr="00C25C04" w:rsidTr="00935E2D">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935E2D" w:rsidRPr="00C25C04" w:rsidRDefault="00935E2D" w:rsidP="00935E2D">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935E2D" w:rsidRPr="00C25C04" w:rsidRDefault="00935E2D" w:rsidP="00935E2D">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(тыс. руб.)</w:t>
            </w:r>
            <w:proofErr w:type="gramStart"/>
            <w:r w:rsidRPr="00C25C04">
              <w:rPr>
                <w:rFonts w:ascii="Times New Roman" w:hAnsi="Times New Roman" w:cs="Times New Roman"/>
                <w:b/>
                <w:sz w:val="28"/>
                <w:szCs w:val="28"/>
              </w:rPr>
              <w:t xml:space="preserve"> </w:t>
            </w:r>
            <w:r>
              <w:rPr>
                <w:rFonts w:ascii="Times New Roman" w:hAnsi="Times New Roman" w:cs="Times New Roman"/>
                <w:b/>
                <w:sz w:val="28"/>
                <w:szCs w:val="28"/>
              </w:rPr>
              <w:t>,</w:t>
            </w:r>
            <w:proofErr w:type="gramEnd"/>
            <w:r w:rsidRPr="00C25C04">
              <w:rPr>
                <w:rFonts w:ascii="Times New Roman" w:hAnsi="Times New Roman" w:cs="Times New Roman"/>
                <w:b/>
                <w:sz w:val="28"/>
                <w:szCs w:val="28"/>
              </w:rPr>
              <w:t>всего</w:t>
            </w:r>
          </w:p>
        </w:tc>
      </w:tr>
      <w:tr w:rsidR="00935E2D" w:rsidRPr="00FB4C45" w:rsidTr="00935E2D">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935E2D" w:rsidRPr="00935E2D" w:rsidRDefault="00935E2D" w:rsidP="00935E2D">
            <w:pPr>
              <w:spacing w:after="0"/>
              <w:jc w:val="center"/>
              <w:rPr>
                <w:rFonts w:ascii="Times New Roman" w:hAnsi="Times New Roman" w:cs="Times New Roman"/>
                <w:b/>
                <w:sz w:val="28"/>
                <w:szCs w:val="28"/>
              </w:rPr>
            </w:pPr>
            <w:r w:rsidRPr="00935E2D">
              <w:rPr>
                <w:rFonts w:ascii="Times New Roman" w:hAnsi="Times New Roman" w:cs="Times New Roman"/>
                <w:b/>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935E2D" w:rsidRPr="00935E2D" w:rsidRDefault="00935E2D" w:rsidP="00935E2D">
            <w:pPr>
              <w:spacing w:after="0"/>
              <w:jc w:val="center"/>
              <w:rPr>
                <w:rFonts w:ascii="Times New Roman" w:hAnsi="Times New Roman" w:cs="Times New Roman"/>
                <w:b/>
                <w:sz w:val="28"/>
                <w:szCs w:val="28"/>
              </w:rPr>
            </w:pPr>
            <w:proofErr w:type="spellStart"/>
            <w:r w:rsidRPr="00935E2D">
              <w:rPr>
                <w:rFonts w:ascii="Times New Roman" w:hAnsi="Times New Roman" w:cs="Times New Roman"/>
                <w:b/>
                <w:sz w:val="28"/>
                <w:szCs w:val="28"/>
              </w:rPr>
              <w:t>с.Русско-Высоцкое</w:t>
            </w:r>
            <w:proofErr w:type="spellEnd"/>
            <w:r w:rsidRPr="00935E2D">
              <w:rPr>
                <w:rFonts w:ascii="Times New Roman" w:hAnsi="Times New Roman" w:cs="Times New Roman"/>
                <w:b/>
                <w:sz w:val="28"/>
                <w:szCs w:val="28"/>
              </w:rPr>
              <w:t>, дома 14,24</w:t>
            </w:r>
          </w:p>
        </w:tc>
        <w:tc>
          <w:tcPr>
            <w:tcW w:w="6662" w:type="dxa"/>
            <w:tcBorders>
              <w:top w:val="single" w:sz="4" w:space="0" w:color="000000"/>
              <w:left w:val="single" w:sz="4" w:space="0" w:color="000000"/>
              <w:bottom w:val="single" w:sz="4" w:space="0" w:color="auto"/>
              <w:right w:val="single" w:sz="4" w:space="0" w:color="000000"/>
            </w:tcBorders>
            <w:vAlign w:val="center"/>
          </w:tcPr>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ремонт дворовых проездов;</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обеспечение освещения дворовых территорий;</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установка скамеек;</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установка урн;</w:t>
            </w:r>
            <w:bookmarkStart w:id="3" w:name="_GoBack"/>
            <w:bookmarkEnd w:id="3"/>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установку ограждений,</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оборудование автомобильных парковок,</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-реконструкция детской площадки с установкой новых элементов,</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-ремонт контейнерной площадки.</w:t>
            </w:r>
          </w:p>
          <w:p w:rsidR="00935E2D" w:rsidRPr="00935E2D" w:rsidRDefault="00935E2D" w:rsidP="00935E2D">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vAlign w:val="center"/>
          </w:tcPr>
          <w:p w:rsidR="00935E2D" w:rsidRPr="00935E2D" w:rsidRDefault="00935E2D" w:rsidP="00935E2D">
            <w:pPr>
              <w:spacing w:after="0"/>
              <w:jc w:val="center"/>
              <w:rPr>
                <w:rFonts w:ascii="Times New Roman" w:hAnsi="Times New Roman" w:cs="Times New Roman"/>
                <w:b/>
                <w:sz w:val="28"/>
                <w:szCs w:val="28"/>
              </w:rPr>
            </w:pPr>
            <w:r w:rsidRPr="00935E2D">
              <w:rPr>
                <w:rFonts w:ascii="Times New Roman" w:hAnsi="Times New Roman" w:cs="Times New Roman"/>
                <w:b/>
                <w:sz w:val="28"/>
                <w:szCs w:val="28"/>
              </w:rPr>
              <w:t>7000,0</w:t>
            </w:r>
          </w:p>
        </w:tc>
      </w:tr>
    </w:tbl>
    <w:p w:rsidR="00935E2D" w:rsidRPr="00935E2D" w:rsidRDefault="00935E2D" w:rsidP="00935E2D">
      <w:pPr>
        <w:jc w:val="center"/>
        <w:rPr>
          <w:rFonts w:ascii="Times New Roman" w:hAnsi="Times New Roman" w:cs="Times New Roman"/>
          <w:b/>
          <w:sz w:val="28"/>
          <w:szCs w:val="28"/>
        </w:rPr>
      </w:pPr>
    </w:p>
    <w:sectPr w:rsidR="00935E2D" w:rsidRPr="00935E2D" w:rsidSect="000944E8">
      <w:footerReference w:type="default" r:id="rId108"/>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E2D" w:rsidRDefault="00935E2D" w:rsidP="00642657">
      <w:pPr>
        <w:spacing w:after="0" w:line="240" w:lineRule="auto"/>
      </w:pPr>
      <w:r>
        <w:separator/>
      </w:r>
    </w:p>
  </w:endnote>
  <w:endnote w:type="continuationSeparator" w:id="1">
    <w:p w:rsidR="00935E2D" w:rsidRDefault="00935E2D" w:rsidP="006426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E2D" w:rsidRDefault="00935E2D">
    <w:pPr>
      <w:pStyle w:val="a6"/>
      <w:jc w:val="right"/>
    </w:pPr>
  </w:p>
  <w:p w:rsidR="00935E2D" w:rsidRDefault="00935E2D">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E2D" w:rsidRDefault="00935E2D" w:rsidP="00642657">
      <w:pPr>
        <w:spacing w:after="0" w:line="240" w:lineRule="auto"/>
      </w:pPr>
      <w:r>
        <w:separator/>
      </w:r>
    </w:p>
  </w:footnote>
  <w:footnote w:type="continuationSeparator" w:id="1">
    <w:p w:rsidR="00935E2D" w:rsidRDefault="00935E2D" w:rsidP="006426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7">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9">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7484BA4"/>
    <w:multiLevelType w:val="hybridMultilevel"/>
    <w:tmpl w:val="4B1035C0"/>
    <w:lvl w:ilvl="0" w:tplc="54A26516">
      <w:start w:val="1"/>
      <w:numFmt w:val="decimal"/>
      <w:lvlText w:val="%1."/>
      <w:lvlJc w:val="left"/>
      <w:pPr>
        <w:tabs>
          <w:tab w:val="num" w:pos="786"/>
        </w:tabs>
        <w:ind w:left="786"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8"/>
  </w:num>
  <w:num w:numId="4">
    <w:abstractNumId w:val="6"/>
  </w:num>
  <w:num w:numId="5">
    <w:abstractNumId w:val="3"/>
  </w:num>
  <w:num w:numId="6">
    <w:abstractNumId w:val="5"/>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642657"/>
    <w:rsid w:val="0003207B"/>
    <w:rsid w:val="00053110"/>
    <w:rsid w:val="000944E8"/>
    <w:rsid w:val="000C3F47"/>
    <w:rsid w:val="000E6915"/>
    <w:rsid w:val="0014436B"/>
    <w:rsid w:val="00151FC1"/>
    <w:rsid w:val="001767CF"/>
    <w:rsid w:val="001A2128"/>
    <w:rsid w:val="001B2465"/>
    <w:rsid w:val="00226BC2"/>
    <w:rsid w:val="002307CD"/>
    <w:rsid w:val="0027705C"/>
    <w:rsid w:val="00285D97"/>
    <w:rsid w:val="002934A6"/>
    <w:rsid w:val="002B4AFC"/>
    <w:rsid w:val="00331742"/>
    <w:rsid w:val="0033782C"/>
    <w:rsid w:val="003E34B2"/>
    <w:rsid w:val="00434CE6"/>
    <w:rsid w:val="00446386"/>
    <w:rsid w:val="00481D9D"/>
    <w:rsid w:val="00482ACD"/>
    <w:rsid w:val="004B4A28"/>
    <w:rsid w:val="004E1FDA"/>
    <w:rsid w:val="004F64B3"/>
    <w:rsid w:val="005B1667"/>
    <w:rsid w:val="005B75F7"/>
    <w:rsid w:val="0060036E"/>
    <w:rsid w:val="00624C02"/>
    <w:rsid w:val="00642657"/>
    <w:rsid w:val="0067104A"/>
    <w:rsid w:val="006C7AE8"/>
    <w:rsid w:val="006D005B"/>
    <w:rsid w:val="006E2DB4"/>
    <w:rsid w:val="00745576"/>
    <w:rsid w:val="00782DCC"/>
    <w:rsid w:val="007A027C"/>
    <w:rsid w:val="007F395F"/>
    <w:rsid w:val="00853A88"/>
    <w:rsid w:val="00882591"/>
    <w:rsid w:val="0089439F"/>
    <w:rsid w:val="00896C8D"/>
    <w:rsid w:val="008F3C73"/>
    <w:rsid w:val="00935E2D"/>
    <w:rsid w:val="00950F11"/>
    <w:rsid w:val="0095765A"/>
    <w:rsid w:val="009A36D9"/>
    <w:rsid w:val="009A3D5D"/>
    <w:rsid w:val="009B2DD6"/>
    <w:rsid w:val="009E6BD1"/>
    <w:rsid w:val="009F6469"/>
    <w:rsid w:val="00AA25FE"/>
    <w:rsid w:val="00AB12EA"/>
    <w:rsid w:val="00AD0A51"/>
    <w:rsid w:val="00AF271E"/>
    <w:rsid w:val="00B13A9B"/>
    <w:rsid w:val="00B160FB"/>
    <w:rsid w:val="00B322D5"/>
    <w:rsid w:val="00B516EF"/>
    <w:rsid w:val="00B92AAB"/>
    <w:rsid w:val="00BC0001"/>
    <w:rsid w:val="00C13144"/>
    <w:rsid w:val="00C25C04"/>
    <w:rsid w:val="00C34FDA"/>
    <w:rsid w:val="00C436A7"/>
    <w:rsid w:val="00C455D5"/>
    <w:rsid w:val="00C54BCD"/>
    <w:rsid w:val="00CD1629"/>
    <w:rsid w:val="00CF1F25"/>
    <w:rsid w:val="00D82BAD"/>
    <w:rsid w:val="00DB35D0"/>
    <w:rsid w:val="00DE22CB"/>
    <w:rsid w:val="00E06D8E"/>
    <w:rsid w:val="00E13875"/>
    <w:rsid w:val="00E42F1A"/>
    <w:rsid w:val="00EA2D18"/>
    <w:rsid w:val="00EB0480"/>
    <w:rsid w:val="00EC790C"/>
    <w:rsid w:val="00EF762A"/>
    <w:rsid w:val="00F944E1"/>
    <w:rsid w:val="00FB4C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35E2D"/>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oleObject" Target="embeddings/oleObject1.bin"/><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png"/><Relationship Id="rId89"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07" Type="http://schemas.openxmlformats.org/officeDocument/2006/relationships/image" Target="media/image97.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hyperlink" Target="consultantplus://offline/ref=E579BB37323F8156C8C0C3EE4699608CCC3A9E6A0E15D73FAB3429DD46s515D"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oleObject" Target="embeddings/oleObject3.bin"/><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png"/><Relationship Id="rId108"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pn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oleObject" Target="embeddings/oleObject2.bin"/><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7" Type="http://schemas.openxmlformats.org/officeDocument/2006/relationships/image" Target="media/image1.jpeg"/><Relationship Id="rId71" Type="http://schemas.openxmlformats.org/officeDocument/2006/relationships/image" Target="media/image61.jpeg"/><Relationship Id="rId92" Type="http://schemas.openxmlformats.org/officeDocument/2006/relationships/image" Target="media/image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80</Pages>
  <Words>11688</Words>
  <Characters>66622</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78154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kadr</cp:lastModifiedBy>
  <cp:revision>4</cp:revision>
  <dcterms:created xsi:type="dcterms:W3CDTF">2017-12-28T12:13:00Z</dcterms:created>
  <dcterms:modified xsi:type="dcterms:W3CDTF">2017-12-28T12:40:00Z</dcterms:modified>
</cp:coreProperties>
</file>