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9080" w:type="dxa"/>
        <w:tblLook w:val="00A0"/>
      </w:tblPr>
      <w:tblGrid>
        <w:gridCol w:w="900"/>
        <w:gridCol w:w="383"/>
        <w:gridCol w:w="1597"/>
        <w:gridCol w:w="2473"/>
        <w:gridCol w:w="3727"/>
      </w:tblGrid>
      <w:tr w:rsidR="000F64C0" w:rsidRPr="009F4188" w:rsidTr="000F64C0">
        <w:trPr>
          <w:trHeight w:val="1252"/>
        </w:trPr>
        <w:tc>
          <w:tcPr>
            <w:tcW w:w="1283" w:type="dxa"/>
            <w:gridSpan w:val="2"/>
          </w:tcPr>
          <w:p w:rsidR="000F64C0" w:rsidRPr="009F4188" w:rsidRDefault="000F64C0" w:rsidP="000F64C0">
            <w:pPr>
              <w:pStyle w:val="af"/>
              <w:jc w:val="center"/>
            </w:pPr>
            <w:r w:rsidRPr="009F4188">
              <w:rPr>
                <w:noProof/>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8"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7797" w:type="dxa"/>
            <w:gridSpan w:val="3"/>
          </w:tcPr>
          <w:p w:rsidR="000F64C0" w:rsidRPr="009F4188" w:rsidRDefault="000F64C0" w:rsidP="000F64C0">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0F64C0" w:rsidRPr="000F64C0" w:rsidRDefault="000F64C0" w:rsidP="000F64C0">
            <w:pPr>
              <w:pStyle w:val="af"/>
              <w:jc w:val="right"/>
              <w:rPr>
                <w:rFonts w:ascii="Times New Roman" w:eastAsia="Times New Roman" w:hAnsi="Times New Roman" w:cs="Times New Roman"/>
                <w:b/>
                <w:sz w:val="24"/>
                <w:szCs w:val="24"/>
                <w:lang w:eastAsia="ru-RU"/>
              </w:rPr>
            </w:pPr>
            <w:r w:rsidRPr="000F64C0">
              <w:rPr>
                <w:rFonts w:ascii="Times New Roman" w:eastAsia="Times New Roman" w:hAnsi="Times New Roman" w:cs="Times New Roman"/>
                <w:b/>
                <w:sz w:val="24"/>
                <w:szCs w:val="24"/>
                <w:lang w:eastAsia="ru-RU"/>
              </w:rPr>
              <w:t>ПРОЕКТ</w:t>
            </w:r>
          </w:p>
          <w:p w:rsidR="000F64C0" w:rsidRPr="000F64C0" w:rsidRDefault="000F64C0" w:rsidP="000F64C0">
            <w:pPr>
              <w:pStyle w:val="af"/>
              <w:jc w:val="center"/>
              <w:rPr>
                <w:rFonts w:ascii="Times New Roman" w:eastAsia="Times New Roman" w:hAnsi="Times New Roman" w:cs="Times New Roman"/>
                <w:b/>
                <w:sz w:val="28"/>
                <w:szCs w:val="28"/>
                <w:lang w:eastAsia="ru-RU"/>
              </w:rPr>
            </w:pPr>
            <w:r w:rsidRPr="000F64C0">
              <w:rPr>
                <w:rFonts w:ascii="Times New Roman" w:eastAsia="Times New Roman" w:hAnsi="Times New Roman" w:cs="Times New Roman"/>
                <w:b/>
                <w:sz w:val="28"/>
                <w:szCs w:val="28"/>
                <w:lang w:eastAsia="ru-RU"/>
              </w:rPr>
              <w:t>ПОСТАНОВЛЕНИЕ</w:t>
            </w:r>
          </w:p>
        </w:tc>
      </w:tr>
      <w:tr w:rsidR="000F64C0" w:rsidRPr="009F4188" w:rsidTr="000F64C0">
        <w:tblPrEx>
          <w:tblLook w:val="01E0"/>
        </w:tblPrEx>
        <w:trPr>
          <w:cantSplit/>
          <w:trHeight w:val="258"/>
        </w:trPr>
        <w:tc>
          <w:tcPr>
            <w:tcW w:w="5353" w:type="dxa"/>
            <w:gridSpan w:val="4"/>
          </w:tcPr>
          <w:p w:rsidR="000F64C0" w:rsidRPr="009F4188" w:rsidRDefault="000F64C0" w:rsidP="000F64C0">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727" w:type="dxa"/>
            <w:vMerge w:val="restart"/>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tc>
      </w:tr>
      <w:tr w:rsidR="000F64C0" w:rsidRPr="009F4188" w:rsidTr="000F64C0">
        <w:tblPrEx>
          <w:tblLook w:val="01E0"/>
        </w:tblPrEx>
        <w:trPr>
          <w:cantSplit/>
          <w:trHeight w:val="421"/>
        </w:trPr>
        <w:tc>
          <w:tcPr>
            <w:tcW w:w="900" w:type="dxa"/>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0F64C0" w:rsidRPr="009F4188" w:rsidRDefault="000F64C0" w:rsidP="000F64C0">
            <w:pPr>
              <w:jc w:val="center"/>
              <w:rPr>
                <w:rFonts w:ascii="Times New Roman" w:hAnsi="Times New Roman" w:cs="Times New Roman"/>
                <w:sz w:val="24"/>
                <w:szCs w:val="24"/>
              </w:rPr>
            </w:pPr>
            <w:r w:rsidRPr="009F4188">
              <w:rPr>
                <w:rFonts w:ascii="Times New Roman" w:hAnsi="Times New Roman" w:cs="Times New Roman"/>
                <w:b/>
                <w:sz w:val="24"/>
                <w:szCs w:val="24"/>
              </w:rPr>
              <w:t>.201</w:t>
            </w:r>
            <w:r>
              <w:rPr>
                <w:rFonts w:ascii="Times New Roman" w:hAnsi="Times New Roman" w:cs="Times New Roman"/>
                <w:b/>
                <w:sz w:val="24"/>
                <w:szCs w:val="24"/>
              </w:rPr>
              <w:t>8</w:t>
            </w:r>
            <w:r w:rsidRPr="009F4188">
              <w:rPr>
                <w:rFonts w:ascii="Times New Roman" w:hAnsi="Times New Roman" w:cs="Times New Roman"/>
                <w:b/>
                <w:sz w:val="24"/>
                <w:szCs w:val="24"/>
              </w:rPr>
              <w:t xml:space="preserve"> года</w:t>
            </w:r>
          </w:p>
        </w:tc>
        <w:tc>
          <w:tcPr>
            <w:tcW w:w="2473" w:type="dxa"/>
          </w:tcPr>
          <w:p w:rsidR="000F64C0" w:rsidRPr="009F4188" w:rsidRDefault="000F64C0" w:rsidP="000F64C0">
            <w:pPr>
              <w:jc w:val="right"/>
              <w:rPr>
                <w:rFonts w:ascii="Times New Roman" w:hAnsi="Times New Roman" w:cs="Times New Roman"/>
                <w:sz w:val="24"/>
                <w:szCs w:val="24"/>
              </w:rPr>
            </w:pPr>
            <w:r w:rsidRPr="009F4188">
              <w:rPr>
                <w:rFonts w:ascii="Times New Roman" w:hAnsi="Times New Roman" w:cs="Times New Roman"/>
                <w:sz w:val="24"/>
                <w:szCs w:val="24"/>
              </w:rPr>
              <w:t>с. Русско-Высоцкое</w:t>
            </w:r>
          </w:p>
        </w:tc>
        <w:tc>
          <w:tcPr>
            <w:tcW w:w="3727" w:type="dxa"/>
            <w:vMerge/>
          </w:tcPr>
          <w:p w:rsidR="000F64C0" w:rsidRPr="009F4188" w:rsidRDefault="000F64C0" w:rsidP="000F64C0">
            <w:pPr>
              <w:rPr>
                <w:rFonts w:ascii="Times New Roman" w:hAnsi="Times New Roman" w:cs="Times New Roman"/>
                <w:sz w:val="24"/>
                <w:szCs w:val="24"/>
              </w:rPr>
            </w:pPr>
          </w:p>
        </w:tc>
      </w:tr>
      <w:tr w:rsidR="000F64C0" w:rsidRPr="000F64C0" w:rsidTr="000F64C0">
        <w:tblPrEx>
          <w:tblLook w:val="01E0"/>
        </w:tblPrEx>
        <w:trPr>
          <w:cantSplit/>
          <w:trHeight w:val="80"/>
        </w:trPr>
        <w:tc>
          <w:tcPr>
            <w:tcW w:w="5353" w:type="dxa"/>
            <w:gridSpan w:val="4"/>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69524D">
            <w:pPr>
              <w:spacing w:after="0" w:line="240" w:lineRule="auto"/>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Об утверждении административного регламента  по предоставлению </w:t>
            </w:r>
            <w:r w:rsidR="0069524D" w:rsidRPr="0069524D">
              <w:rPr>
                <w:rFonts w:ascii="Times New Roman" w:eastAsia="Calibri" w:hAnsi="Times New Roman" w:cs="Times New Roman"/>
                <w:b/>
                <w:bCs/>
                <w:sz w:val="24"/>
                <w:szCs w:val="24"/>
                <w:lang w:eastAsia="ru-RU"/>
              </w:rPr>
              <w:t xml:space="preserve"> </w:t>
            </w:r>
            <w:r w:rsidR="0069524D" w:rsidRPr="0069524D">
              <w:rPr>
                <w:rFonts w:ascii="Times New Roman" w:eastAsia="Calibri" w:hAnsi="Times New Roman" w:cs="Times New Roman"/>
                <w:bCs/>
                <w:sz w:val="24"/>
                <w:szCs w:val="24"/>
                <w:lang w:eastAsia="ru-RU"/>
              </w:rPr>
              <w:t>местной администрацией МО Русско-Высоцкое сельское поселение</w:t>
            </w:r>
            <w:r w:rsidR="0069524D" w:rsidRPr="000F64C0">
              <w:rPr>
                <w:rFonts w:ascii="Times New Roman" w:eastAsia="Calibri" w:hAnsi="Times New Roman" w:cs="Times New Roman"/>
                <w:bCs/>
                <w:sz w:val="24"/>
                <w:szCs w:val="24"/>
                <w:lang w:eastAsia="ru-RU"/>
              </w:rPr>
              <w:t xml:space="preserve"> </w:t>
            </w:r>
            <w:r w:rsidRPr="000F64C0">
              <w:rPr>
                <w:rFonts w:ascii="Times New Roman" w:eastAsia="Calibri" w:hAnsi="Times New Roman" w:cs="Times New Roman"/>
                <w:bCs/>
                <w:sz w:val="24"/>
                <w:szCs w:val="24"/>
                <w:lang w:eastAsia="ru-RU"/>
              </w:rPr>
              <w:t xml:space="preserve">муниципальной услуги «Выдача жилищных справок» </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c>
          <w:tcPr>
            <w:tcW w:w="3727" w:type="dxa"/>
            <w:vMerge/>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r>
    </w:tbl>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69524D" w:rsidRDefault="0069524D" w:rsidP="000F64C0">
      <w:pPr>
        <w:spacing w:after="0" w:line="240" w:lineRule="auto"/>
        <w:ind w:firstLine="709"/>
        <w:jc w:val="both"/>
        <w:rPr>
          <w:rFonts w:ascii="Times New Roman" w:eastAsia="Calibri" w:hAnsi="Times New Roman" w:cs="Times New Roman"/>
          <w:bCs/>
          <w:sz w:val="24"/>
          <w:szCs w:val="24"/>
          <w:lang w:eastAsia="ru-RU"/>
        </w:rPr>
      </w:pPr>
    </w:p>
    <w:p w:rsidR="0069524D" w:rsidRDefault="0069524D"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местная администрация Русско-Высоцкое сельское поселение</w:t>
      </w:r>
    </w:p>
    <w:p w:rsidR="000F64C0" w:rsidRPr="009F4188" w:rsidRDefault="000F64C0" w:rsidP="000F64C0">
      <w:pPr>
        <w:pStyle w:val="a3"/>
        <w:ind w:left="0" w:firstLine="567"/>
        <w:jc w:val="both"/>
        <w:rPr>
          <w:rFonts w:ascii="Times New Roman" w:hAnsi="Times New Roman"/>
          <w:bCs/>
          <w:sz w:val="24"/>
          <w:szCs w:val="24"/>
        </w:rPr>
      </w:pPr>
    </w:p>
    <w:p w:rsidR="000F64C0" w:rsidRPr="009F4188" w:rsidRDefault="000F64C0" w:rsidP="000F64C0">
      <w:pPr>
        <w:pStyle w:val="a3"/>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1. Утвердить </w:t>
      </w:r>
      <w:r w:rsidRPr="0069524D">
        <w:rPr>
          <w:rFonts w:ascii="Times New Roman" w:eastAsia="Calibri" w:hAnsi="Times New Roman" w:cs="Times New Roman"/>
          <w:b/>
          <w:bCs/>
          <w:sz w:val="24"/>
          <w:szCs w:val="24"/>
          <w:lang w:eastAsia="ru-RU"/>
        </w:rPr>
        <w:t xml:space="preserve">административный регламент </w:t>
      </w:r>
      <w:r w:rsidR="0069524D">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sidR="0069524D">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жилищных справок»</w:t>
      </w:r>
      <w:r w:rsidRPr="000F64C0">
        <w:rPr>
          <w:rFonts w:ascii="Times New Roman" w:eastAsia="Calibri" w:hAnsi="Times New Roman" w:cs="Times New Roman"/>
          <w:bCs/>
          <w:sz w:val="24"/>
          <w:szCs w:val="24"/>
          <w:lang w:eastAsia="ru-RU"/>
        </w:rPr>
        <w:t xml:space="preserve"> согласно приложению.</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0F64C0">
        <w:rPr>
          <w:rFonts w:ascii="Times New Roman" w:eastAsia="Calibri" w:hAnsi="Times New Roman" w:cs="Times New Roman"/>
          <w:bCs/>
          <w:sz w:val="24"/>
          <w:szCs w:val="24"/>
          <w:lang w:eastAsia="ru-RU"/>
        </w:rPr>
        <w:t xml:space="preserve">2. </w:t>
      </w:r>
      <w:r w:rsidRPr="0069524D">
        <w:rPr>
          <w:rFonts w:ascii="Times New Roman" w:eastAsia="Times New Roman" w:hAnsi="Times New Roman" w:cs="Times New Roman"/>
          <w:sz w:val="24"/>
          <w:szCs w:val="24"/>
          <w:lang w:eastAsia="ru-RU"/>
        </w:rPr>
        <w:t>Признать утратившими силу:</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 постановление № 49 от 10.09.2012 «Об утверждении Административного регламента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жилищных справок»</w:t>
      </w:r>
      <w:r w:rsidR="0069524D"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постановление № 54 от 22.07.2013 «О</w:t>
      </w:r>
      <w:r w:rsidRPr="0069524D">
        <w:rPr>
          <w:rFonts w:ascii="Times New Roman" w:eastAsia="Times New Roman" w:hAnsi="Times New Roman" w:cs="Times New Roman"/>
          <w:sz w:val="24"/>
          <w:szCs w:val="24"/>
          <w:lang w:eastAsia="ru-RU"/>
        </w:rPr>
        <w:t xml:space="preserve"> внесении изменений в Административный регламент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жилищных справок, утвержденный постановлением местной администрации № 49 от 10.09.2012 г.</w:t>
      </w:r>
      <w:r>
        <w:rPr>
          <w:rFonts w:ascii="Times New Roman" w:eastAsia="Times New Roman" w:hAnsi="Times New Roman" w:cs="Times New Roman"/>
          <w:sz w:val="24"/>
          <w:szCs w:val="24"/>
          <w:lang w:eastAsia="ru-RU"/>
        </w:rPr>
        <w:t>».</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69524D">
        <w:rPr>
          <w:rFonts w:ascii="Times New Roman" w:eastAsia="Times New Roman" w:hAnsi="Times New Roman" w:cs="Times New Roman"/>
          <w:sz w:val="24"/>
          <w:szCs w:val="24"/>
          <w:lang w:eastAsia="ru-RU"/>
        </w:rPr>
        <w:t xml:space="preserve">3. Настоящее постановление вступает в силу со дня официального опубликования (обнародования). </w:t>
      </w:r>
      <w:proofErr w:type="gramStart"/>
      <w:r w:rsidRPr="0069524D">
        <w:rPr>
          <w:rFonts w:ascii="Times New Roman" w:eastAsia="Times New Roman" w:hAnsi="Times New Roman" w:cs="Times New Roman"/>
          <w:sz w:val="24"/>
          <w:szCs w:val="24"/>
          <w:lang w:eastAsia="ru-RU"/>
        </w:rPr>
        <w:t>Разместить</w:t>
      </w:r>
      <w:proofErr w:type="gramEnd"/>
      <w:r w:rsidRPr="0069524D">
        <w:rPr>
          <w:rFonts w:ascii="Times New Roman" w:eastAsia="Times New Roman" w:hAnsi="Times New Roman" w:cs="Times New Roman"/>
          <w:sz w:val="24"/>
          <w:szCs w:val="24"/>
          <w:lang w:eastAsia="ru-RU"/>
        </w:rPr>
        <w:t xml:space="preserve"> настоящее</w:t>
      </w:r>
      <w:r w:rsidRPr="000F64C0">
        <w:rPr>
          <w:rFonts w:ascii="Times New Roman" w:eastAsia="Calibri" w:hAnsi="Times New Roman" w:cs="Times New Roman"/>
          <w:bCs/>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9" w:history="1">
        <w:r w:rsidRPr="000F64C0">
          <w:rPr>
            <w:rFonts w:ascii="Times New Roman" w:eastAsia="Calibri" w:hAnsi="Times New Roman" w:cs="Times New Roman"/>
            <w:bCs/>
            <w:sz w:val="24"/>
            <w:szCs w:val="24"/>
            <w:lang w:eastAsia="ru-RU"/>
          </w:rPr>
          <w:t>www.russko-vys.ru</w:t>
        </w:r>
      </w:hyperlink>
      <w:r w:rsidRPr="000F64C0">
        <w:rPr>
          <w:rFonts w:ascii="Times New Roman" w:eastAsia="Calibri" w:hAnsi="Times New Roman" w:cs="Times New Roman"/>
          <w:bCs/>
          <w:sz w:val="24"/>
          <w:szCs w:val="24"/>
          <w:lang w:eastAsia="ru-RU"/>
        </w:rPr>
        <w:t xml:space="preserve">, на стенде в помещении местной администрации и в помещении библиотеки МО Русско-Высоцкое сельское поселение.  </w:t>
      </w:r>
    </w:p>
    <w:p w:rsidR="000F64C0" w:rsidRPr="009F4188" w:rsidRDefault="000F64C0" w:rsidP="000F64C0">
      <w:pPr>
        <w:spacing w:after="0" w:line="240" w:lineRule="auto"/>
        <w:ind w:firstLine="709"/>
        <w:jc w:val="both"/>
        <w:rPr>
          <w:rFonts w:ascii="Times New Roman" w:hAnsi="Times New Roman"/>
          <w:sz w:val="24"/>
          <w:szCs w:val="24"/>
        </w:rPr>
      </w:pPr>
      <w:r w:rsidRPr="000F64C0">
        <w:rPr>
          <w:rFonts w:ascii="Times New Roman" w:eastAsia="Calibri"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0F64C0" w:rsidRPr="009F4188" w:rsidRDefault="000F64C0" w:rsidP="000F64C0">
      <w:pPr>
        <w:autoSpaceDE w:val="0"/>
        <w:autoSpaceDN w:val="0"/>
        <w:adjustRightInd w:val="0"/>
        <w:ind w:firstLine="709"/>
        <w:jc w:val="both"/>
        <w:rPr>
          <w:rFonts w:ascii="Times New Roman" w:hAnsi="Times New Roman" w:cs="Times New Roman"/>
          <w:sz w:val="24"/>
          <w:szCs w:val="24"/>
        </w:rPr>
      </w:pPr>
    </w:p>
    <w:tbl>
      <w:tblPr>
        <w:tblW w:w="9917" w:type="dxa"/>
        <w:tblInd w:w="108" w:type="dxa"/>
        <w:tblLayout w:type="fixed"/>
        <w:tblLook w:val="01E0"/>
      </w:tblPr>
      <w:tblGrid>
        <w:gridCol w:w="3686"/>
        <w:gridCol w:w="2991"/>
        <w:gridCol w:w="3240"/>
      </w:tblGrid>
      <w:tr w:rsidR="000F64C0" w:rsidRPr="009F4188" w:rsidTr="0069524D">
        <w:tc>
          <w:tcPr>
            <w:tcW w:w="3686" w:type="dxa"/>
          </w:tcPr>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0F64C0" w:rsidRPr="009F4188" w:rsidRDefault="000F64C0" w:rsidP="000F64C0">
            <w:pPr>
              <w:pStyle w:val="a3"/>
              <w:ind w:left="0"/>
              <w:jc w:val="both"/>
              <w:rPr>
                <w:rFonts w:ascii="Times New Roman" w:hAnsi="Times New Roman"/>
                <w:sz w:val="24"/>
                <w:szCs w:val="24"/>
              </w:rPr>
            </w:pPr>
          </w:p>
        </w:tc>
        <w:tc>
          <w:tcPr>
            <w:tcW w:w="3240" w:type="dxa"/>
          </w:tcPr>
          <w:p w:rsidR="000F64C0" w:rsidRPr="009F4188" w:rsidRDefault="000F64C0" w:rsidP="000F64C0">
            <w:pPr>
              <w:pStyle w:val="a3"/>
              <w:ind w:left="0"/>
              <w:jc w:val="both"/>
              <w:rPr>
                <w:rFonts w:ascii="Times New Roman" w:hAnsi="Times New Roman"/>
                <w:sz w:val="24"/>
                <w:szCs w:val="24"/>
              </w:rPr>
            </w:pP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0F64C0" w:rsidRPr="009F4188"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УТВЕРЖДЕН</w:t>
      </w:r>
    </w:p>
    <w:p w:rsidR="000F64C0"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0F64C0" w:rsidRPr="00E00304" w:rsidRDefault="000F64C0" w:rsidP="000F64C0">
      <w:pPr>
        <w:pStyle w:val="a3"/>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Pr="00E00304">
        <w:rPr>
          <w:rFonts w:ascii="Times New Roman" w:hAnsi="Times New Roman"/>
          <w:sz w:val="24"/>
          <w:szCs w:val="24"/>
        </w:rPr>
        <w:t xml:space="preserve"> </w:t>
      </w: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 xml:space="preserve">№ </w:t>
      </w:r>
      <w:r>
        <w:rPr>
          <w:rFonts w:ascii="Times New Roman" w:hAnsi="Times New Roman"/>
          <w:sz w:val="24"/>
          <w:szCs w:val="24"/>
        </w:rPr>
        <w:t xml:space="preserve">___ </w:t>
      </w:r>
      <w:r w:rsidRPr="00E00304">
        <w:rPr>
          <w:rFonts w:ascii="Times New Roman" w:hAnsi="Times New Roman"/>
          <w:sz w:val="24"/>
          <w:szCs w:val="24"/>
        </w:rPr>
        <w:t xml:space="preserve">от </w:t>
      </w:r>
      <w:r>
        <w:rPr>
          <w:rFonts w:ascii="Times New Roman" w:hAnsi="Times New Roman"/>
          <w:sz w:val="24"/>
          <w:szCs w:val="24"/>
        </w:rPr>
        <w:t>____2018</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w:t>
      </w:r>
      <w:r w:rsidRPr="0069524D">
        <w:rPr>
          <w:rFonts w:ascii="Times New Roman" w:eastAsia="Calibri" w:hAnsi="Times New Roman" w:cs="Times New Roman"/>
          <w:b/>
          <w:bCs/>
          <w:sz w:val="24"/>
          <w:szCs w:val="24"/>
          <w:lang w:eastAsia="ru-RU"/>
        </w:rPr>
        <w:t xml:space="preserve">дминистративный регламент </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жилищных справок»</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9524D" w:rsidRDefault="00BF5D8B" w:rsidP="00E17D12">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1.1. На</w:t>
      </w:r>
      <w:r w:rsidR="00E17D12" w:rsidRPr="0069524D">
        <w:rPr>
          <w:rFonts w:ascii="Times New Roman" w:eastAsia="Times New Roman" w:hAnsi="Times New Roman" w:cs="Times New Roman"/>
          <w:sz w:val="24"/>
          <w:szCs w:val="24"/>
          <w:lang w:eastAsia="ru-RU"/>
        </w:rPr>
        <w:t xml:space="preserve">именование муниципальной услуги: </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жилищных справок</w:t>
      </w:r>
      <w:r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(далее - муниц</w:t>
      </w:r>
      <w:r w:rsidR="00E17D12" w:rsidRPr="0069524D">
        <w:rPr>
          <w:rFonts w:ascii="Times New Roman" w:eastAsia="Times New Roman" w:hAnsi="Times New Roman" w:cs="Times New Roman"/>
          <w:sz w:val="24"/>
          <w:szCs w:val="24"/>
          <w:lang w:eastAsia="ru-RU"/>
        </w:rPr>
        <w:t>ипальная услуга).</w:t>
      </w:r>
    </w:p>
    <w:p w:rsidR="007305DC" w:rsidRPr="0069524D" w:rsidRDefault="00E17D12"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Предоставление муниципальной услуги </w:t>
      </w:r>
      <w:r w:rsidR="006116F9"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жилищных справок</w:t>
      </w:r>
      <w:r w:rsidR="006116F9"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осуществляется </w:t>
      </w:r>
      <w:r w:rsidR="0069524D" w:rsidRPr="0069524D">
        <w:rPr>
          <w:rFonts w:ascii="Times New Roman" w:eastAsia="Times New Roman" w:hAnsi="Times New Roman" w:cs="Times New Roman"/>
          <w:sz w:val="24"/>
          <w:szCs w:val="24"/>
          <w:lang w:eastAsia="ru-RU"/>
        </w:rPr>
        <w:t xml:space="preserve">местной </w:t>
      </w:r>
      <w:r w:rsidRPr="0069524D">
        <w:rPr>
          <w:rFonts w:ascii="Times New Roman" w:eastAsia="Times New Roman" w:hAnsi="Times New Roman" w:cs="Times New Roman"/>
          <w:sz w:val="24"/>
          <w:szCs w:val="24"/>
          <w:lang w:eastAsia="ru-RU"/>
        </w:rPr>
        <w:t xml:space="preserve">администрацией муниципального образования </w:t>
      </w:r>
      <w:r w:rsidR="0069524D" w:rsidRPr="0069524D">
        <w:rPr>
          <w:rFonts w:ascii="Times New Roman" w:eastAsia="Times New Roman" w:hAnsi="Times New Roman" w:cs="Times New Roman"/>
          <w:sz w:val="24"/>
          <w:szCs w:val="24"/>
          <w:lang w:eastAsia="ru-RU"/>
        </w:rPr>
        <w:t xml:space="preserve">Русско-Высоцкое сельское поселение муниципального образования Ломоносовский муниципальный район </w:t>
      </w:r>
      <w:r w:rsidRPr="0069524D">
        <w:rPr>
          <w:rFonts w:ascii="Times New Roman" w:eastAsia="Times New Roman" w:hAnsi="Times New Roman" w:cs="Times New Roman"/>
          <w:sz w:val="24"/>
          <w:szCs w:val="24"/>
          <w:lang w:eastAsia="ru-RU"/>
        </w:rPr>
        <w:t xml:space="preserve">Ленинградской области (далее – </w:t>
      </w:r>
      <w:r w:rsidR="0069524D" w:rsidRPr="0069524D">
        <w:rPr>
          <w:rFonts w:ascii="Times New Roman" w:eastAsia="Times New Roman" w:hAnsi="Times New Roman" w:cs="Times New Roman"/>
          <w:sz w:val="24"/>
          <w:szCs w:val="24"/>
          <w:lang w:eastAsia="ru-RU"/>
        </w:rPr>
        <w:t xml:space="preserve">администрация, </w:t>
      </w:r>
      <w:r w:rsidRPr="0069524D">
        <w:rPr>
          <w:rFonts w:ascii="Times New Roman" w:eastAsia="Times New Roman" w:hAnsi="Times New Roman" w:cs="Times New Roman"/>
          <w:sz w:val="24"/>
          <w:szCs w:val="24"/>
          <w:lang w:eastAsia="ru-RU"/>
        </w:rPr>
        <w:t>орган местного самоуправления, предоставляющий муниципальную услугу).</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администраций (далее – специалист).</w:t>
      </w:r>
    </w:p>
    <w:p w:rsidR="00BF5D8B" w:rsidRPr="0069524D" w:rsidRDefault="00BF5D8B"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w:t>
      </w:r>
      <w:r w:rsidR="0069524D" w:rsidRPr="0069524D">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9524D"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0" w:name="sub_103"/>
      <w:r w:rsidRPr="0069524D">
        <w:rPr>
          <w:rFonts w:ascii="Times New Roman" w:eastAsia="Times New Roman" w:hAnsi="Times New Roman" w:cs="Times New Roman"/>
          <w:sz w:val="24"/>
          <w:szCs w:val="24"/>
          <w:lang w:eastAsia="ru-RU"/>
        </w:rPr>
        <w:t xml:space="preserve">1.3. Информация о месте нахождения и графике работы </w:t>
      </w:r>
      <w:r w:rsidR="0069524D">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w:t>
      </w:r>
      <w:bookmarkStart w:id="1" w:name="sub_20195"/>
      <w:bookmarkEnd w:id="0"/>
      <w:r w:rsidR="0069524D">
        <w:rPr>
          <w:rFonts w:ascii="Times New Roman" w:eastAsia="Times New Roman" w:hAnsi="Times New Roman" w:cs="Times New Roman"/>
          <w:sz w:val="24"/>
          <w:szCs w:val="24"/>
          <w:lang w:eastAsia="ru-RU"/>
        </w:rPr>
        <w:t xml:space="preserve">специалиста указана </w:t>
      </w:r>
      <w:r w:rsidR="0069524D" w:rsidRPr="00961D06">
        <w:rPr>
          <w:rFonts w:ascii="Times New Roman" w:eastAsia="Times New Roman" w:hAnsi="Times New Roman" w:cs="Times New Roman"/>
          <w:sz w:val="24"/>
          <w:szCs w:val="24"/>
          <w:lang w:eastAsia="ru-RU"/>
        </w:rPr>
        <w:t>в приложении</w:t>
      </w:r>
      <w:r w:rsidRPr="00961D06">
        <w:rPr>
          <w:rFonts w:ascii="Times New Roman" w:eastAsia="Times New Roman" w:hAnsi="Times New Roman" w:cs="Times New Roman"/>
          <w:sz w:val="24"/>
          <w:szCs w:val="24"/>
          <w:lang w:eastAsia="ru-RU"/>
        </w:rPr>
        <w:t xml:space="preserve"> 1</w:t>
      </w:r>
      <w:r w:rsidR="0069524D" w:rsidRPr="00961D06">
        <w:rPr>
          <w:rFonts w:ascii="Times New Roman" w:eastAsia="Times New Roman" w:hAnsi="Times New Roman" w:cs="Times New Roman"/>
          <w:sz w:val="24"/>
          <w:szCs w:val="24"/>
          <w:lang w:eastAsia="ru-RU"/>
        </w:rPr>
        <w:t xml:space="preserve"> к настоящему административному регламенту.</w:t>
      </w:r>
    </w:p>
    <w:bookmarkEnd w:id="1"/>
    <w:p w:rsidR="00420BE2"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 xml:space="preserve">1.5. </w:t>
      </w:r>
      <w:r w:rsidR="00236442" w:rsidRPr="00961D06">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961D06">
        <w:rPr>
          <w:rFonts w:ascii="Times New Roman" w:eastAsia="Times New Roman" w:hAnsi="Times New Roman" w:cs="Times New Roman"/>
          <w:sz w:val="24"/>
          <w:szCs w:val="24"/>
          <w:lang w:eastAsia="ru-RU"/>
        </w:rPr>
        <w:t xml:space="preserve"> МФЦ приведена в </w:t>
      </w:r>
      <w:r w:rsidR="0069524D" w:rsidRPr="00961D06">
        <w:rPr>
          <w:rFonts w:ascii="Times New Roman" w:eastAsia="Times New Roman" w:hAnsi="Times New Roman" w:cs="Times New Roman"/>
          <w:sz w:val="24"/>
          <w:szCs w:val="24"/>
          <w:lang w:eastAsia="ru-RU"/>
        </w:rPr>
        <w:t>п</w:t>
      </w:r>
      <w:r w:rsidRPr="00961D06">
        <w:rPr>
          <w:rFonts w:ascii="Times New Roman" w:eastAsia="Times New Roman" w:hAnsi="Times New Roman" w:cs="Times New Roman"/>
          <w:sz w:val="24"/>
          <w:szCs w:val="24"/>
          <w:lang w:eastAsia="ru-RU"/>
        </w:rPr>
        <w:t>риложении 2 к настоящему</w:t>
      </w:r>
      <w:r w:rsidRPr="0069524D">
        <w:rPr>
          <w:rFonts w:ascii="Times New Roman" w:eastAsia="Times New Roman" w:hAnsi="Times New Roman" w:cs="Times New Roman"/>
          <w:sz w:val="24"/>
          <w:szCs w:val="24"/>
          <w:lang w:eastAsia="ru-RU"/>
        </w:rPr>
        <w:t xml:space="preserve"> административному регламенту.</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Актуальная информация о справочных телефонах и режимах работы филиалов МФЦ содержится на сайте МФЦ Ленинградской области: www.mfc47.ru.</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2" w:name="sub_105"/>
      <w:r w:rsidRPr="0069524D">
        <w:rPr>
          <w:rFonts w:ascii="Times New Roman" w:eastAsia="Times New Roman" w:hAnsi="Times New Roman" w:cs="Times New Roman"/>
          <w:sz w:val="24"/>
          <w:szCs w:val="24"/>
          <w:lang w:eastAsia="ru-RU"/>
        </w:rPr>
        <w:t xml:space="preserve">1.6. Адрес ПГУ ЛО: </w:t>
      </w:r>
      <w:hyperlink r:id="rId10" w:history="1">
        <w:r w:rsidRPr="0069524D">
          <w:rPr>
            <w:rFonts w:ascii="Times New Roman" w:eastAsia="Times New Roman" w:hAnsi="Times New Roman" w:cs="Times New Roman"/>
            <w:sz w:val="24"/>
            <w:szCs w:val="24"/>
            <w:lang w:eastAsia="ru-RU"/>
          </w:rPr>
          <w:t>www.gu.lenobl.ru</w:t>
        </w:r>
      </w:hyperlink>
      <w:r w:rsidRPr="0069524D">
        <w:rPr>
          <w:rFonts w:ascii="Times New Roman" w:eastAsia="Times New Roman" w:hAnsi="Times New Roman" w:cs="Times New Roman"/>
          <w:sz w:val="24"/>
          <w:szCs w:val="24"/>
          <w:lang w:eastAsia="ru-RU"/>
        </w:rPr>
        <w:t>.</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официального сайта администрации: </w:t>
      </w:r>
      <w:hyperlink r:id="rId11" w:history="1">
        <w:r w:rsidRPr="0069524D">
          <w:rPr>
            <w:rFonts w:ascii="Times New Roman" w:eastAsia="Times New Roman" w:hAnsi="Times New Roman" w:cs="Times New Roman"/>
            <w:sz w:val="24"/>
            <w:szCs w:val="24"/>
            <w:lang w:eastAsia="ru-RU"/>
          </w:rPr>
          <w:t>www.</w:t>
        </w:r>
        <w:proofErr w:type="spellStart"/>
        <w:r w:rsidRPr="0069524D">
          <w:rPr>
            <w:rFonts w:ascii="Times New Roman" w:eastAsia="Times New Roman" w:hAnsi="Times New Roman" w:cs="Times New Roman"/>
            <w:sz w:val="24"/>
            <w:szCs w:val="24"/>
            <w:lang w:eastAsia="ru-RU"/>
          </w:rPr>
          <w:t>russko</w:t>
        </w:r>
        <w:proofErr w:type="spellEnd"/>
        <w:r w:rsidRPr="0069524D">
          <w:rPr>
            <w:rFonts w:ascii="Times New Roman" w:eastAsia="Times New Roman" w:hAnsi="Times New Roman" w:cs="Times New Roman"/>
            <w:sz w:val="24"/>
            <w:szCs w:val="24"/>
            <w:lang w:eastAsia="ru-RU"/>
          </w:rPr>
          <w:t>-</w:t>
        </w:r>
        <w:proofErr w:type="spellStart"/>
        <w:r w:rsidRPr="0069524D">
          <w:rPr>
            <w:rFonts w:ascii="Times New Roman" w:eastAsia="Times New Roman" w:hAnsi="Times New Roman" w:cs="Times New Roman"/>
            <w:sz w:val="24"/>
            <w:szCs w:val="24"/>
            <w:lang w:eastAsia="ru-RU"/>
          </w:rPr>
          <w:t>vys</w:t>
        </w:r>
        <w:proofErr w:type="spellEnd"/>
        <w:r w:rsidRPr="0069524D">
          <w:rPr>
            <w:rFonts w:ascii="Times New Roman" w:eastAsia="Times New Roman" w:hAnsi="Times New Roman" w:cs="Times New Roman"/>
            <w:sz w:val="24"/>
            <w:szCs w:val="24"/>
            <w:lang w:eastAsia="ru-RU"/>
          </w:rPr>
          <w:t>.</w:t>
        </w:r>
        <w:proofErr w:type="spellStart"/>
        <w:r w:rsidRPr="0069524D">
          <w:rPr>
            <w:rFonts w:ascii="Times New Roman" w:eastAsia="Times New Roman" w:hAnsi="Times New Roman" w:cs="Times New Roman"/>
            <w:sz w:val="24"/>
            <w:szCs w:val="24"/>
            <w:lang w:eastAsia="ru-RU"/>
          </w:rPr>
          <w:t>ru</w:t>
        </w:r>
        <w:proofErr w:type="spellEnd"/>
      </w:hyperlink>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ПГУ ЛО, ЕПГУ и официальный сайт </w:t>
      </w:r>
      <w:r w:rsidR="009D00FA">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в сети Интернет содержит информацию о предоставлении муниципальной услуги, а также об ОМСУ, </w:t>
      </w:r>
      <w:proofErr w:type="gramStart"/>
      <w:r w:rsidRPr="0069524D">
        <w:rPr>
          <w:rFonts w:ascii="Times New Roman" w:eastAsia="Times New Roman" w:hAnsi="Times New Roman" w:cs="Times New Roman"/>
          <w:sz w:val="24"/>
          <w:szCs w:val="24"/>
          <w:lang w:eastAsia="ru-RU"/>
        </w:rPr>
        <w:t>предоставляющих</w:t>
      </w:r>
      <w:proofErr w:type="gramEnd"/>
      <w:r w:rsidRPr="0069524D">
        <w:rPr>
          <w:rFonts w:ascii="Times New Roman" w:eastAsia="Times New Roman" w:hAnsi="Times New Roman" w:cs="Times New Roman"/>
          <w:sz w:val="24"/>
          <w:szCs w:val="24"/>
          <w:lang w:eastAsia="ru-RU"/>
        </w:rPr>
        <w:t xml:space="preserve">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69524D">
        <w:rPr>
          <w:rFonts w:ascii="Times New Roman" w:eastAsia="Times New Roman" w:hAnsi="Times New Roman" w:cs="Times New Roman"/>
          <w:sz w:val="24"/>
          <w:szCs w:val="24"/>
          <w:lang w:eastAsia="ru-RU"/>
        </w:rPr>
        <w:t xml:space="preserve">1.7. </w:t>
      </w:r>
      <w:r w:rsidRPr="009D00FA">
        <w:rPr>
          <w:rFonts w:ascii="Times New Roman" w:eastAsia="Times New Roman" w:hAnsi="Times New Roman" w:cs="Times New Roman"/>
          <w:b/>
          <w:sz w:val="24"/>
          <w:szCs w:val="24"/>
          <w:lang w:eastAsia="ru-RU"/>
        </w:rPr>
        <w:t>Порядок</w:t>
      </w:r>
      <w:r w:rsidRPr="007B49C4">
        <w:rPr>
          <w:rFonts w:ascii="Times New Roman" w:eastAsia="Calibri" w:hAnsi="Times New Roman" w:cs="Times New Roman"/>
          <w:b/>
          <w:bCs/>
          <w:sz w:val="24"/>
          <w:szCs w:val="24"/>
          <w:lang w:eastAsia="ru-RU"/>
        </w:rPr>
        <w:t xml:space="preserve">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1.7.2. </w:t>
      </w:r>
      <w:proofErr w:type="gramStart"/>
      <w:r w:rsidRPr="007B49C4">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9D00FA">
        <w:rPr>
          <w:rFonts w:ascii="Times New Roman" w:eastAsia="Calibri" w:hAnsi="Times New Roman" w:cs="Times New Roman"/>
          <w:sz w:val="24"/>
          <w:szCs w:val="24"/>
          <w:lang w:eastAsia="ru-RU"/>
        </w:rPr>
        <w:t>администрации</w:t>
      </w:r>
      <w:proofErr w:type="gramEnd"/>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1.7.8. Для получения услуги физические лица представляют в администраци</w:t>
      </w:r>
      <w:r w:rsidR="009D00FA">
        <w:rPr>
          <w:rFonts w:ascii="Times New Roman" w:eastAsia="Calibri" w:hAnsi="Times New Roman" w:cs="Times New Roman"/>
          <w:sz w:val="24"/>
          <w:szCs w:val="24"/>
          <w:lang w:eastAsia="ru-RU"/>
        </w:rPr>
        <w:t>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 xml:space="preserve">7 настоящего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 xml:space="preserve">дминистративного регламента, размещается на стендах в местах предоставления муниципальной услуги, на ПГУ ЛО, официальном сайте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дминистрации, в сети Интернет, в помещениях филиалов МФЦ.</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(справ</w:t>
      </w:r>
      <w:r w:rsidR="009D00FA">
        <w:rPr>
          <w:rFonts w:ascii="Times New Roman" w:eastAsia="Calibri" w:hAnsi="Times New Roman" w:cs="Times New Roman"/>
          <w:sz w:val="24"/>
          <w:szCs w:val="24"/>
          <w:lang w:eastAsia="ru-RU"/>
        </w:rPr>
        <w:t>ки</w:t>
      </w:r>
      <w:r w:rsidRPr="006B5D06">
        <w:rPr>
          <w:rFonts w:ascii="Times New Roman" w:eastAsia="Calibri" w:hAnsi="Times New Roman" w:cs="Times New Roman"/>
          <w:sz w:val="24"/>
          <w:szCs w:val="24"/>
          <w:lang w:eastAsia="ru-RU"/>
        </w:rPr>
        <w:t xml:space="preserve"> </w:t>
      </w:r>
      <w:r w:rsidR="009D00FA" w:rsidRPr="009D00FA">
        <w:rPr>
          <w:rFonts w:ascii="Times New Roman" w:eastAsia="Calibri" w:hAnsi="Times New Roman" w:cs="Times New Roman"/>
          <w:sz w:val="24"/>
          <w:szCs w:val="24"/>
          <w:lang w:eastAsia="ru-RU"/>
        </w:rPr>
        <w:t>«форма № 9», архивн</w:t>
      </w:r>
      <w:r w:rsidR="009D00FA">
        <w:rPr>
          <w:rFonts w:ascii="Times New Roman" w:eastAsia="Calibri" w:hAnsi="Times New Roman" w:cs="Times New Roman"/>
          <w:sz w:val="24"/>
          <w:szCs w:val="24"/>
          <w:lang w:eastAsia="ru-RU"/>
        </w:rPr>
        <w:t>ой</w:t>
      </w:r>
      <w:r w:rsidR="009D00FA" w:rsidRPr="009D00FA">
        <w:rPr>
          <w:rFonts w:ascii="Times New Roman" w:eastAsia="Calibri" w:hAnsi="Times New Roman" w:cs="Times New Roman"/>
          <w:sz w:val="24"/>
          <w:szCs w:val="24"/>
          <w:lang w:eastAsia="ru-RU"/>
        </w:rPr>
        <w:t xml:space="preserve"> справки «форма № 9»</w:t>
      </w:r>
      <w:r w:rsidR="003E6D74">
        <w:rPr>
          <w:rFonts w:ascii="Times New Roman" w:eastAsia="Calibri" w:hAnsi="Times New Roman" w:cs="Times New Roman"/>
          <w:sz w:val="24"/>
          <w:szCs w:val="24"/>
          <w:lang w:eastAsia="ru-RU"/>
        </w:rPr>
        <w:t>,</w:t>
      </w:r>
      <w:r w:rsidR="009D00FA">
        <w:rPr>
          <w:rFonts w:ascii="Times New Roman" w:eastAsia="Calibri" w:hAnsi="Times New Roman" w:cs="Times New Roman"/>
          <w:sz w:val="24"/>
          <w:szCs w:val="24"/>
          <w:lang w:eastAsia="ru-RU"/>
        </w:rPr>
        <w:t xml:space="preserve"> </w:t>
      </w:r>
      <w:r w:rsidR="003E6D74" w:rsidRPr="006B5D06">
        <w:rPr>
          <w:rFonts w:ascii="Times New Roman" w:eastAsia="Calibri" w:hAnsi="Times New Roman" w:cs="Times New Roman"/>
          <w:sz w:val="24"/>
          <w:szCs w:val="24"/>
        </w:rPr>
        <w:t>справк</w:t>
      </w:r>
      <w:r w:rsidR="003E6D74">
        <w:rPr>
          <w:rFonts w:ascii="Times New Roman" w:eastAsia="Calibri" w:hAnsi="Times New Roman" w:cs="Times New Roman"/>
          <w:sz w:val="24"/>
          <w:szCs w:val="24"/>
        </w:rPr>
        <w:t>и</w:t>
      </w:r>
      <w:r w:rsidR="003E6D74" w:rsidRPr="006B5D06">
        <w:rPr>
          <w:rFonts w:ascii="Times New Roman" w:eastAsia="Calibri" w:hAnsi="Times New Roman" w:cs="Times New Roman"/>
          <w:sz w:val="24"/>
          <w:szCs w:val="24"/>
        </w:rPr>
        <w:t xml:space="preserve"> </w:t>
      </w:r>
      <w:r w:rsidR="003E6D74">
        <w:rPr>
          <w:rFonts w:ascii="Times New Roman" w:eastAsia="Calibri" w:hAnsi="Times New Roman" w:cs="Times New Roman"/>
          <w:sz w:val="24"/>
          <w:szCs w:val="24"/>
        </w:rPr>
        <w:t>«</w:t>
      </w:r>
      <w:r w:rsidR="003E6D74" w:rsidRPr="006B5D06">
        <w:rPr>
          <w:rFonts w:ascii="Times New Roman" w:eastAsia="Calibri" w:hAnsi="Times New Roman" w:cs="Times New Roman"/>
          <w:sz w:val="24"/>
          <w:szCs w:val="24"/>
        </w:rPr>
        <w:t>форм</w:t>
      </w:r>
      <w:r w:rsidR="003E6D74">
        <w:rPr>
          <w:rFonts w:ascii="Times New Roman" w:eastAsia="Calibri" w:hAnsi="Times New Roman" w:cs="Times New Roman"/>
          <w:sz w:val="24"/>
          <w:szCs w:val="24"/>
        </w:rPr>
        <w:t>а</w:t>
      </w:r>
      <w:r w:rsidR="003E6D74" w:rsidRPr="006B5D06">
        <w:rPr>
          <w:rFonts w:ascii="Times New Roman" w:eastAsia="Calibri" w:hAnsi="Times New Roman" w:cs="Times New Roman"/>
          <w:sz w:val="24"/>
          <w:szCs w:val="24"/>
        </w:rPr>
        <w:t xml:space="preserve"> </w:t>
      </w:r>
      <w:r w:rsidR="003E6D74">
        <w:rPr>
          <w:rFonts w:ascii="Times New Roman" w:eastAsia="Calibri" w:hAnsi="Times New Roman" w:cs="Times New Roman"/>
          <w:sz w:val="24"/>
          <w:szCs w:val="24"/>
        </w:rPr>
        <w:t xml:space="preserve">№ </w:t>
      </w:r>
      <w:r w:rsidR="003E6D74" w:rsidRPr="006B5D06">
        <w:rPr>
          <w:rFonts w:ascii="Times New Roman" w:eastAsia="Calibri" w:hAnsi="Times New Roman" w:cs="Times New Roman"/>
          <w:sz w:val="24"/>
          <w:szCs w:val="24"/>
        </w:rPr>
        <w:t>7</w:t>
      </w:r>
      <w:r w:rsidR="003E6D74">
        <w:rPr>
          <w:rFonts w:ascii="Times New Roman" w:eastAsia="Calibri" w:hAnsi="Times New Roman" w:cs="Times New Roman"/>
          <w:sz w:val="24"/>
          <w:szCs w:val="24"/>
        </w:rPr>
        <w:t>»</w:t>
      </w:r>
      <w:r w:rsidR="00E901DE">
        <w:rPr>
          <w:rFonts w:ascii="Times New Roman" w:eastAsia="Calibri" w:hAnsi="Times New Roman" w:cs="Times New Roman"/>
          <w:sz w:val="24"/>
          <w:szCs w:val="24"/>
        </w:rPr>
        <w:t>,</w:t>
      </w:r>
      <w:r w:rsidR="003E6D74">
        <w:rPr>
          <w:rFonts w:ascii="Times New Roman" w:eastAsia="Calibri" w:hAnsi="Times New Roman" w:cs="Times New Roman"/>
          <w:sz w:val="24"/>
          <w:szCs w:val="24"/>
        </w:rPr>
        <w:t xml:space="preserve"> </w:t>
      </w:r>
      <w:r w:rsidR="00E901DE" w:rsidRPr="009D00FA">
        <w:rPr>
          <w:rFonts w:ascii="Times New Roman" w:eastAsia="Calibri" w:hAnsi="Times New Roman" w:cs="Times New Roman"/>
          <w:sz w:val="24"/>
          <w:szCs w:val="24"/>
          <w:lang w:eastAsia="ru-RU"/>
        </w:rPr>
        <w:t xml:space="preserve">справки об иждивении </w:t>
      </w:r>
      <w:r w:rsidRPr="006B5D06">
        <w:rPr>
          <w:rFonts w:ascii="Times New Roman" w:eastAsia="Calibri" w:hAnsi="Times New Roman" w:cs="Times New Roman"/>
          <w:sz w:val="24"/>
          <w:szCs w:val="24"/>
          <w:lang w:eastAsia="ru-RU"/>
        </w:rPr>
        <w:t>и иных документов) (далее - заявитель).</w:t>
      </w:r>
    </w:p>
    <w:p w:rsidR="005578C4" w:rsidRPr="006B5D06" w:rsidRDefault="005578C4" w:rsidP="009D00FA">
      <w:pPr>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6B5D06">
        <w:rPr>
          <w:rFonts w:ascii="Times New Roman" w:eastAsia="Calibri" w:hAnsi="Times New Roman" w:cs="Times New Roman"/>
          <w:sz w:val="24"/>
          <w:szCs w:val="24"/>
        </w:rPr>
        <w:t>с</w:t>
      </w:r>
      <w:proofErr w:type="gramEnd"/>
      <w:r w:rsidRPr="006B5D06">
        <w:rPr>
          <w:rFonts w:ascii="Times New Roman" w:eastAsia="Calibri" w:hAnsi="Times New Roman" w:cs="Times New Roman"/>
          <w:sz w:val="24"/>
          <w:szCs w:val="24"/>
        </w:rPr>
        <w:t>:</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w:t>
      </w:r>
      <w:r w:rsidRPr="00525864">
        <w:rPr>
          <w:rFonts w:ascii="Times New Roman" w:eastAsia="Times New Roman" w:hAnsi="Times New Roman" w:cs="Times New Roman"/>
          <w:b/>
          <w:sz w:val="24"/>
          <w:szCs w:val="24"/>
          <w:lang w:eastAsia="ru-RU"/>
        </w:rPr>
        <w:t xml:space="preserve">Наименование услуги: </w:t>
      </w:r>
      <w:r w:rsidR="00E901DE" w:rsidRPr="00525864">
        <w:rPr>
          <w:rFonts w:ascii="Times New Roman" w:eastAsia="Times New Roman" w:hAnsi="Times New Roman" w:cs="Times New Roman"/>
          <w:b/>
          <w:sz w:val="24"/>
          <w:szCs w:val="24"/>
          <w:lang w:eastAsia="ru-RU"/>
        </w:rPr>
        <w:t>«Выдача жилищных справок».</w:t>
      </w:r>
    </w:p>
    <w:bookmarkEnd w:id="4"/>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2.2. </w:t>
      </w:r>
      <w:r w:rsidRPr="00525864">
        <w:rPr>
          <w:rFonts w:ascii="Times New Roman" w:eastAsia="Times New Roman" w:hAnsi="Times New Roman" w:cs="Times New Roman"/>
          <w:b/>
          <w:sz w:val="24"/>
          <w:szCs w:val="24"/>
          <w:lang w:eastAsia="ru-RU"/>
        </w:rPr>
        <w:t xml:space="preserve">Наименование ОМСУ, </w:t>
      </w:r>
      <w:proofErr w:type="gramStart"/>
      <w:r w:rsidRPr="00525864">
        <w:rPr>
          <w:rFonts w:ascii="Times New Roman" w:eastAsia="Times New Roman" w:hAnsi="Times New Roman" w:cs="Times New Roman"/>
          <w:b/>
          <w:sz w:val="24"/>
          <w:szCs w:val="24"/>
          <w:lang w:eastAsia="ru-RU"/>
        </w:rPr>
        <w:t>предоставляющего</w:t>
      </w:r>
      <w:proofErr w:type="gramEnd"/>
      <w:r w:rsidRPr="00525864">
        <w:rPr>
          <w:rFonts w:ascii="Times New Roman" w:eastAsia="Times New Roman" w:hAnsi="Times New Roman" w:cs="Times New Roman"/>
          <w:b/>
          <w:sz w:val="24"/>
          <w:szCs w:val="24"/>
          <w:lang w:eastAsia="ru-RU"/>
        </w:rPr>
        <w:t xml:space="preserve"> муниципальную услугу.</w:t>
      </w:r>
    </w:p>
    <w:p w:rsidR="00E901DE" w:rsidRDefault="00B45540" w:rsidP="00E901D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xml:space="preserve">Услугу предоставляет </w:t>
      </w:r>
      <w:r w:rsidR="00E901DE" w:rsidRPr="0069524D">
        <w:rPr>
          <w:rFonts w:ascii="Times New Roman" w:eastAsia="Times New Roman" w:hAnsi="Times New Roman" w:cs="Times New Roman"/>
          <w:sz w:val="24"/>
          <w:szCs w:val="24"/>
          <w:lang w:eastAsia="ru-RU"/>
        </w:rPr>
        <w:t>местн</w:t>
      </w:r>
      <w:r w:rsidR="00E901DE">
        <w:rPr>
          <w:rFonts w:ascii="Times New Roman" w:eastAsia="Times New Roman" w:hAnsi="Times New Roman" w:cs="Times New Roman"/>
          <w:sz w:val="24"/>
          <w:szCs w:val="24"/>
          <w:lang w:eastAsia="ru-RU"/>
        </w:rPr>
        <w:t>ая</w:t>
      </w:r>
      <w:r w:rsidR="00E901DE" w:rsidRPr="0069524D">
        <w:rPr>
          <w:rFonts w:ascii="Times New Roman" w:eastAsia="Times New Roman" w:hAnsi="Times New Roman" w:cs="Times New Roman"/>
          <w:sz w:val="24"/>
          <w:szCs w:val="24"/>
          <w:lang w:eastAsia="ru-RU"/>
        </w:rPr>
        <w:t xml:space="preserve"> администраци</w:t>
      </w:r>
      <w:r w:rsidR="00E901DE">
        <w:rPr>
          <w:rFonts w:ascii="Times New Roman" w:eastAsia="Times New Roman" w:hAnsi="Times New Roman" w:cs="Times New Roman"/>
          <w:sz w:val="24"/>
          <w:szCs w:val="24"/>
          <w:lang w:eastAsia="ru-RU"/>
        </w:rPr>
        <w:t>я</w:t>
      </w:r>
      <w:r w:rsidR="00E901DE" w:rsidRPr="0069524D">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E901DE" w:rsidRPr="0069524D" w:rsidRDefault="00E901DE" w:rsidP="00E901DE">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w:t>
      </w:r>
      <w:r>
        <w:rPr>
          <w:rFonts w:ascii="Times New Roman" w:eastAsia="Times New Roman" w:hAnsi="Times New Roman" w:cs="Times New Roman"/>
          <w:sz w:val="24"/>
          <w:szCs w:val="24"/>
          <w:lang w:eastAsia="ru-RU"/>
        </w:rPr>
        <w:t>и</w:t>
      </w:r>
      <w:r w:rsidRPr="0069524D">
        <w:rPr>
          <w:rFonts w:ascii="Times New Roman" w:eastAsia="Times New Roman" w:hAnsi="Times New Roman" w:cs="Times New Roman"/>
          <w:sz w:val="24"/>
          <w:szCs w:val="24"/>
          <w:lang w:eastAsia="ru-RU"/>
        </w:rPr>
        <w:t xml:space="preserve"> (далее – специалист).</w:t>
      </w:r>
    </w:p>
    <w:p w:rsidR="00D6359D" w:rsidRPr="00525864" w:rsidRDefault="00847BA7" w:rsidP="00B45540">
      <w:pPr>
        <w:spacing w:after="0" w:line="240" w:lineRule="auto"/>
        <w:ind w:firstLine="709"/>
        <w:jc w:val="both"/>
        <w:rPr>
          <w:rFonts w:ascii="Times New Roman" w:eastAsia="Calibri" w:hAnsi="Times New Roman" w:cs="Times New Roman"/>
          <w:b/>
          <w:sz w:val="24"/>
          <w:szCs w:val="24"/>
          <w:lang w:eastAsia="ru-RU"/>
        </w:rPr>
      </w:pPr>
      <w:r w:rsidRPr="00B76CC0">
        <w:rPr>
          <w:rFonts w:ascii="Times New Roman" w:eastAsia="Calibri" w:hAnsi="Times New Roman" w:cs="Times New Roman"/>
          <w:bCs/>
          <w:sz w:val="24"/>
          <w:szCs w:val="24"/>
          <w:lang w:eastAsia="ru-RU"/>
        </w:rPr>
        <w:t xml:space="preserve">2.3.  </w:t>
      </w:r>
      <w:r w:rsidRPr="00525864">
        <w:rPr>
          <w:rFonts w:ascii="Times New Roman" w:eastAsia="Calibri" w:hAnsi="Times New Roman" w:cs="Times New Roman"/>
          <w:b/>
          <w:bCs/>
          <w:sz w:val="24"/>
          <w:szCs w:val="24"/>
          <w:lang w:eastAsia="ru-RU"/>
        </w:rPr>
        <w:t>Результат</w:t>
      </w:r>
      <w:r w:rsidR="005010EE" w:rsidRPr="00525864">
        <w:rPr>
          <w:rFonts w:ascii="Times New Roman" w:eastAsia="Calibri" w:hAnsi="Times New Roman" w:cs="Times New Roman"/>
          <w:b/>
          <w:bCs/>
          <w:sz w:val="24"/>
          <w:szCs w:val="24"/>
          <w:lang w:eastAsia="ru-RU"/>
        </w:rPr>
        <w:t>ом</w:t>
      </w:r>
      <w:r w:rsidRPr="00525864">
        <w:rPr>
          <w:rFonts w:ascii="Times New Roman" w:eastAsia="Calibri" w:hAnsi="Times New Roman" w:cs="Times New Roman"/>
          <w:b/>
          <w:bCs/>
          <w:sz w:val="24"/>
          <w:szCs w:val="24"/>
          <w:lang w:eastAsia="ru-RU"/>
        </w:rPr>
        <w:t xml:space="preserve"> пред</w:t>
      </w:r>
      <w:r w:rsidR="00B45540" w:rsidRPr="00525864">
        <w:rPr>
          <w:rFonts w:ascii="Times New Roman" w:eastAsia="Calibri" w:hAnsi="Times New Roman" w:cs="Times New Roman"/>
          <w:b/>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w:t>
      </w:r>
      <w:r w:rsidR="00E901DE" w:rsidRPr="00E901DE">
        <w:rPr>
          <w:rFonts w:eastAsia="Calibri"/>
          <w:b w:val="0"/>
          <w:sz w:val="24"/>
          <w:szCs w:val="24"/>
          <w:lang w:eastAsia="ru-RU"/>
        </w:rPr>
        <w:t xml:space="preserve">справки «форма № 9», архивной справки «форма № 9», </w:t>
      </w:r>
      <w:r w:rsidR="00E901DE" w:rsidRPr="00E901DE">
        <w:rPr>
          <w:rFonts w:eastAsia="Calibri"/>
          <w:b w:val="0"/>
          <w:sz w:val="24"/>
          <w:szCs w:val="24"/>
        </w:rPr>
        <w:t xml:space="preserve">справки «форма № 7», </w:t>
      </w:r>
      <w:r w:rsidR="00E901DE" w:rsidRPr="00E901DE">
        <w:rPr>
          <w:rFonts w:eastAsia="Calibri"/>
          <w:b w:val="0"/>
          <w:sz w:val="24"/>
          <w:szCs w:val="24"/>
          <w:lang w:eastAsia="ru-RU"/>
        </w:rPr>
        <w:t>справки об иждивении и иных документов</w:t>
      </w:r>
      <w:r w:rsidRPr="00B76CC0">
        <w:rPr>
          <w:b w:val="0"/>
          <w:sz w:val="24"/>
          <w:szCs w:val="24"/>
        </w:rPr>
        <w:t>);</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w:t>
      </w:r>
      <w:r w:rsidR="00E901DE" w:rsidRPr="00E901DE">
        <w:rPr>
          <w:rFonts w:eastAsia="Calibri"/>
          <w:b w:val="0"/>
          <w:sz w:val="24"/>
          <w:szCs w:val="24"/>
          <w:lang w:eastAsia="ru-RU"/>
        </w:rPr>
        <w:t xml:space="preserve">справки «форма № 9», архивной справки «форма № 9», </w:t>
      </w:r>
      <w:r w:rsidR="00E901DE" w:rsidRPr="00E901DE">
        <w:rPr>
          <w:rFonts w:eastAsia="Calibri"/>
          <w:b w:val="0"/>
          <w:sz w:val="24"/>
          <w:szCs w:val="24"/>
        </w:rPr>
        <w:t xml:space="preserve">справки «форма № 7», </w:t>
      </w:r>
      <w:r w:rsidR="00E901DE" w:rsidRPr="00E901DE">
        <w:rPr>
          <w:rFonts w:eastAsia="Calibri"/>
          <w:b w:val="0"/>
          <w:sz w:val="24"/>
          <w:szCs w:val="24"/>
          <w:lang w:eastAsia="ru-RU"/>
        </w:rPr>
        <w:t>справки об иждивении и иных документов</w:t>
      </w:r>
      <w:r w:rsidRPr="00B76CC0">
        <w:rPr>
          <w:b w:val="0"/>
          <w:sz w:val="24"/>
          <w:szCs w:val="24"/>
        </w:rPr>
        <w:t>).</w:t>
      </w:r>
    </w:p>
    <w:p w:rsidR="00B45540" w:rsidRPr="00525864" w:rsidRDefault="00B45540" w:rsidP="00B45540">
      <w:pPr>
        <w:pStyle w:val="ConsPlusNormal"/>
        <w:ind w:firstLine="709"/>
        <w:jc w:val="both"/>
        <w:rPr>
          <w:sz w:val="24"/>
          <w:szCs w:val="24"/>
        </w:rPr>
      </w:pPr>
      <w:r w:rsidRPr="00B76CC0">
        <w:rPr>
          <w:b w:val="0"/>
          <w:sz w:val="24"/>
          <w:szCs w:val="24"/>
        </w:rPr>
        <w:t xml:space="preserve">2.4. </w:t>
      </w:r>
      <w:r w:rsidRPr="00525864">
        <w:rPr>
          <w:sz w:val="24"/>
          <w:szCs w:val="24"/>
        </w:rPr>
        <w:t>Срок предоставления муниципальной услуги составляет не более 10 календарных</w:t>
      </w:r>
      <w:r w:rsidR="004D0311" w:rsidRPr="00525864">
        <w:rPr>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525864" w:rsidRDefault="00672084" w:rsidP="00672084">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Cs/>
          <w:sz w:val="24"/>
          <w:szCs w:val="24"/>
          <w:lang w:eastAsia="ru-RU"/>
        </w:rPr>
        <w:t xml:space="preserve">2.5. </w:t>
      </w:r>
      <w:r w:rsidRPr="00525864">
        <w:rPr>
          <w:rFonts w:ascii="Times New Roman" w:eastAsia="Calibri" w:hAnsi="Times New Roman" w:cs="Times New Roman"/>
          <w:b/>
          <w:bCs/>
          <w:sz w:val="24"/>
          <w:szCs w:val="24"/>
          <w:lang w:eastAsia="ru-RU"/>
        </w:rPr>
        <w:t>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Жилищный кодекс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Семейны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кодекс Российской Федерации</w:t>
      </w:r>
      <w:r w:rsidR="00F84DE2">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 xml:space="preserve"> </w:t>
      </w:r>
    </w:p>
    <w:p w:rsidR="001D150C" w:rsidRPr="00E901DE" w:rsidRDefault="001D150C"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от 06</w:t>
      </w:r>
      <w:r w:rsidR="00F84DE2">
        <w:rPr>
          <w:rFonts w:ascii="Times New Roman" w:eastAsia="Calibri" w:hAnsi="Times New Roman" w:cs="Times New Roman"/>
          <w:bCs/>
          <w:sz w:val="24"/>
          <w:szCs w:val="24"/>
          <w:lang w:eastAsia="ru-RU"/>
        </w:rPr>
        <w:t>.10.</w:t>
      </w:r>
      <w:r w:rsidRPr="00E901DE">
        <w:rPr>
          <w:rFonts w:ascii="Times New Roman" w:eastAsia="Calibri" w:hAnsi="Times New Roman" w:cs="Times New Roman"/>
          <w:bCs/>
          <w:sz w:val="24"/>
          <w:szCs w:val="24"/>
          <w:lang w:eastAsia="ru-RU"/>
        </w:rPr>
        <w:t>2003 № 131-ФЗ «Об общих принципах организации местного самоупр</w:t>
      </w:r>
      <w:r w:rsidR="00672084" w:rsidRPr="00E901DE">
        <w:rPr>
          <w:rFonts w:ascii="Times New Roman" w:eastAsia="Calibri" w:hAnsi="Times New Roman" w:cs="Times New Roman"/>
          <w:bCs/>
          <w:sz w:val="24"/>
          <w:szCs w:val="24"/>
          <w:lang w:eastAsia="ru-RU"/>
        </w:rPr>
        <w:t>авления в Российской Федерации»;</w:t>
      </w:r>
    </w:p>
    <w:p w:rsidR="001D150C" w:rsidRPr="00E901DE" w:rsidRDefault="00672084"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Федеральный закон</w:t>
      </w:r>
      <w:r w:rsidR="001D150C" w:rsidRPr="00E901DE">
        <w:rPr>
          <w:rFonts w:ascii="Times New Roman" w:eastAsia="Calibri" w:hAnsi="Times New Roman" w:cs="Times New Roman"/>
          <w:bCs/>
          <w:sz w:val="24"/>
          <w:szCs w:val="24"/>
          <w:lang w:eastAsia="ru-RU"/>
        </w:rPr>
        <w:t xml:space="preserve"> от 07</w:t>
      </w:r>
      <w:r w:rsidR="00F84DE2">
        <w:rPr>
          <w:rFonts w:ascii="Times New Roman" w:eastAsia="Calibri" w:hAnsi="Times New Roman" w:cs="Times New Roman"/>
          <w:bCs/>
          <w:sz w:val="24"/>
          <w:szCs w:val="24"/>
          <w:lang w:eastAsia="ru-RU"/>
        </w:rPr>
        <w:t>.07.</w:t>
      </w:r>
      <w:r w:rsidR="001D150C" w:rsidRPr="00E901DE">
        <w:rPr>
          <w:rFonts w:ascii="Times New Roman" w:eastAsia="Calibri" w:hAnsi="Times New Roman" w:cs="Times New Roman"/>
          <w:bCs/>
          <w:sz w:val="24"/>
          <w:szCs w:val="24"/>
          <w:lang w:eastAsia="ru-RU"/>
        </w:rPr>
        <w:t>2003 № 112-ФЗ</w:t>
      </w:r>
      <w:r w:rsidRPr="00E901DE">
        <w:rPr>
          <w:rFonts w:ascii="Times New Roman" w:eastAsia="Calibri" w:hAnsi="Times New Roman" w:cs="Times New Roman"/>
          <w:bCs/>
          <w:sz w:val="24"/>
          <w:szCs w:val="24"/>
          <w:lang w:eastAsia="ru-RU"/>
        </w:rPr>
        <w:t xml:space="preserve"> «О личном подсобном хозяйстве»;</w:t>
      </w:r>
    </w:p>
    <w:p w:rsidR="00D37182" w:rsidRPr="00E901DE" w:rsidRDefault="00D37182"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w:t>
      </w:r>
      <w:r w:rsidR="00672084" w:rsidRPr="00E901DE">
        <w:rPr>
          <w:rFonts w:ascii="Times New Roman" w:eastAsia="Calibri" w:hAnsi="Times New Roman" w:cs="Times New Roman"/>
          <w:bCs/>
          <w:sz w:val="24"/>
          <w:szCs w:val="24"/>
          <w:lang w:eastAsia="ru-RU"/>
        </w:rPr>
        <w:t>от 27</w:t>
      </w:r>
      <w:r w:rsidR="00F84DE2">
        <w:rPr>
          <w:rFonts w:ascii="Times New Roman" w:eastAsia="Calibri" w:hAnsi="Times New Roman" w:cs="Times New Roman"/>
          <w:bCs/>
          <w:sz w:val="24"/>
          <w:szCs w:val="24"/>
          <w:lang w:eastAsia="ru-RU"/>
        </w:rPr>
        <w:t>.07.</w:t>
      </w:r>
      <w:r w:rsidR="00672084" w:rsidRPr="00E901DE">
        <w:rPr>
          <w:rFonts w:ascii="Times New Roman" w:eastAsia="Calibri" w:hAnsi="Times New Roman" w:cs="Times New Roman"/>
          <w:bCs/>
          <w:sz w:val="24"/>
          <w:szCs w:val="24"/>
          <w:lang w:eastAsia="ru-RU"/>
        </w:rPr>
        <w:t xml:space="preserve">2010 № 210-ФЗ </w:t>
      </w:r>
      <w:r w:rsidRPr="00E901DE">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p>
    <w:p w:rsidR="00957B60" w:rsidRPr="00E901DE" w:rsidRDefault="00957B60"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w:t>
      </w:r>
      <w:r w:rsidR="00672084" w:rsidRPr="00E901DE">
        <w:rPr>
          <w:rFonts w:ascii="Times New Roman" w:eastAsia="Calibri" w:hAnsi="Times New Roman" w:cs="Times New Roman"/>
          <w:bCs/>
          <w:sz w:val="24"/>
          <w:szCs w:val="24"/>
          <w:lang w:eastAsia="ru-RU"/>
        </w:rPr>
        <w:t xml:space="preserve"> от 06</w:t>
      </w:r>
      <w:r w:rsidR="00F84DE2">
        <w:rPr>
          <w:rFonts w:ascii="Times New Roman" w:eastAsia="Calibri" w:hAnsi="Times New Roman" w:cs="Times New Roman"/>
          <w:bCs/>
          <w:sz w:val="24"/>
          <w:szCs w:val="24"/>
          <w:lang w:eastAsia="ru-RU"/>
        </w:rPr>
        <w:t>.04.</w:t>
      </w:r>
      <w:r w:rsidR="00672084" w:rsidRPr="00E901DE">
        <w:rPr>
          <w:rFonts w:ascii="Times New Roman" w:eastAsia="Calibri" w:hAnsi="Times New Roman" w:cs="Times New Roman"/>
          <w:bCs/>
          <w:sz w:val="24"/>
          <w:szCs w:val="24"/>
          <w:lang w:eastAsia="ru-RU"/>
        </w:rPr>
        <w:t>2011 № 63-ФЗ «</w:t>
      </w:r>
      <w:r w:rsidRPr="00E901DE">
        <w:rPr>
          <w:rFonts w:ascii="Times New Roman" w:eastAsia="Calibri" w:hAnsi="Times New Roman" w:cs="Times New Roman"/>
          <w:bCs/>
          <w:sz w:val="24"/>
          <w:szCs w:val="24"/>
          <w:lang w:eastAsia="ru-RU"/>
        </w:rPr>
        <w:t>Об электронной подписи</w:t>
      </w:r>
      <w:r w:rsidR="00672084" w:rsidRPr="00E901DE">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w:t>
      </w:r>
      <w:r w:rsidR="00F84DE2">
        <w:rPr>
          <w:rFonts w:ascii="Times New Roman" w:eastAsia="Calibri" w:hAnsi="Times New Roman" w:cs="Times New Roman"/>
          <w:bCs/>
          <w:sz w:val="24"/>
          <w:szCs w:val="24"/>
          <w:lang w:eastAsia="ru-RU"/>
        </w:rPr>
        <w:t xml:space="preserve"> от 22.10.2004 </w:t>
      </w:r>
      <w:r w:rsidRPr="00E901DE">
        <w:rPr>
          <w:rFonts w:ascii="Times New Roman" w:eastAsia="Calibri" w:hAnsi="Times New Roman" w:cs="Times New Roman"/>
          <w:bCs/>
          <w:sz w:val="24"/>
          <w:szCs w:val="24"/>
          <w:lang w:eastAsia="ru-RU"/>
        </w:rPr>
        <w:t>№ 125-ФЗ «Об архивном деле в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02.05.2006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59-ФЗ «О порядке рассмотрения обращений граждан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27.07.2006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149-ФЗ «Об информации, информационных технологиях и о защите информации»;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 xml:space="preserve">Постановление </w:t>
      </w:r>
      <w:r w:rsidR="00F84DE2">
        <w:rPr>
          <w:rFonts w:ascii="Times New Roman" w:eastAsia="Calibri" w:hAnsi="Times New Roman" w:cs="Times New Roman"/>
          <w:bCs/>
          <w:sz w:val="24"/>
          <w:szCs w:val="24"/>
          <w:lang w:eastAsia="ru-RU"/>
        </w:rPr>
        <w:t>П</w:t>
      </w:r>
      <w:r w:rsidRPr="00E901DE">
        <w:rPr>
          <w:rFonts w:ascii="Times New Roman" w:eastAsia="Calibri" w:hAnsi="Times New Roman" w:cs="Times New Roman"/>
          <w:bCs/>
          <w:sz w:val="24"/>
          <w:szCs w:val="24"/>
          <w:lang w:eastAsia="ru-RU"/>
        </w:rPr>
        <w:t xml:space="preserve">равительства Российской Федерации </w:t>
      </w:r>
      <w:r w:rsidR="00F84DE2" w:rsidRPr="00E901DE">
        <w:rPr>
          <w:rFonts w:ascii="Times New Roman" w:eastAsia="Calibri" w:hAnsi="Times New Roman" w:cs="Times New Roman"/>
          <w:bCs/>
          <w:sz w:val="24"/>
          <w:szCs w:val="24"/>
          <w:lang w:eastAsia="ru-RU"/>
        </w:rPr>
        <w:t xml:space="preserve">от 17.07.1995 № 713 </w:t>
      </w:r>
      <w:r w:rsidRPr="00E901DE">
        <w:rPr>
          <w:rFonts w:ascii="Times New Roman" w:eastAsia="Calibri" w:hAnsi="Times New Roman" w:cs="Times New Roman"/>
          <w:bCs/>
          <w:sz w:val="24"/>
          <w:szCs w:val="24"/>
          <w:lang w:eastAsia="ru-RU"/>
        </w:rPr>
        <w:t>«Об утверждении правил регистрации и снятия граждан РФ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901DE" w:rsidRPr="00E901DE" w:rsidRDefault="00F84DE2" w:rsidP="00E901DE">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Pr="00E901DE">
        <w:rPr>
          <w:rFonts w:ascii="Times New Roman" w:eastAsia="Calibri" w:hAnsi="Times New Roman" w:cs="Times New Roman"/>
          <w:bCs/>
          <w:sz w:val="24"/>
          <w:szCs w:val="24"/>
          <w:lang w:eastAsia="ru-RU"/>
        </w:rPr>
        <w:t xml:space="preserve">остановление Правительства Российской </w:t>
      </w:r>
      <w:r>
        <w:rPr>
          <w:rFonts w:ascii="Times New Roman" w:eastAsia="Calibri" w:hAnsi="Times New Roman" w:cs="Times New Roman"/>
          <w:bCs/>
          <w:sz w:val="24"/>
          <w:szCs w:val="24"/>
          <w:lang w:eastAsia="ru-RU"/>
        </w:rPr>
        <w:t xml:space="preserve">Федерации </w:t>
      </w:r>
      <w:r w:rsidRPr="00E901DE">
        <w:rPr>
          <w:rFonts w:ascii="Times New Roman" w:eastAsia="Calibri" w:hAnsi="Times New Roman" w:cs="Times New Roman"/>
          <w:bCs/>
          <w:sz w:val="24"/>
          <w:szCs w:val="24"/>
          <w:lang w:eastAsia="ru-RU"/>
        </w:rPr>
        <w:t>от 08.07.1997 № 828</w:t>
      </w:r>
      <w:r>
        <w:rPr>
          <w:rFonts w:ascii="Times New Roman" w:eastAsia="Calibri" w:hAnsi="Times New Roman" w:cs="Times New Roman"/>
          <w:bCs/>
          <w:sz w:val="24"/>
          <w:szCs w:val="24"/>
          <w:lang w:eastAsia="ru-RU"/>
        </w:rPr>
        <w:t xml:space="preserve"> «</w:t>
      </w:r>
      <w:r w:rsidRPr="00F84DE2">
        <w:rPr>
          <w:rFonts w:ascii="Times New Roman" w:eastAsia="Calibri" w:hAnsi="Times New Roman" w:cs="Times New Roman"/>
          <w:bCs/>
          <w:sz w:val="24"/>
          <w:szCs w:val="24"/>
          <w:lang w:eastAsia="ru-RU"/>
        </w:rPr>
        <w:t xml:space="preserve">Об утверждении Положения о паспорте гражданина Российской Федерации, образца бланка и описания паспорта </w:t>
      </w:r>
      <w:r>
        <w:rPr>
          <w:rFonts w:ascii="Times New Roman" w:eastAsia="Calibri" w:hAnsi="Times New Roman" w:cs="Times New Roman"/>
          <w:bCs/>
          <w:sz w:val="24"/>
          <w:szCs w:val="24"/>
          <w:lang w:eastAsia="ru-RU"/>
        </w:rPr>
        <w:t>гражданина Российской Федерации»</w:t>
      </w:r>
      <w:r w:rsidR="00E901DE" w:rsidRPr="00E901DE">
        <w:rPr>
          <w:rFonts w:ascii="Times New Roman" w:eastAsia="Calibri" w:hAnsi="Times New Roman" w:cs="Times New Roman"/>
          <w:bCs/>
          <w:sz w:val="24"/>
          <w:szCs w:val="24"/>
          <w:lang w:eastAsia="ru-RU"/>
        </w:rPr>
        <w:t>;</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w:t>
      </w:r>
      <w:r w:rsidR="00F84DE2">
        <w:rPr>
          <w:rFonts w:ascii="Times New Roman" w:eastAsia="Calibri" w:hAnsi="Times New Roman" w:cs="Times New Roman"/>
          <w:sz w:val="24"/>
          <w:szCs w:val="24"/>
          <w:lang w:eastAsia="ru-RU"/>
        </w:rPr>
        <w:t>.12.</w:t>
      </w:r>
      <w:r w:rsidR="00672084" w:rsidRPr="00B76CC0">
        <w:rPr>
          <w:rFonts w:ascii="Times New Roman" w:eastAsia="Calibri" w:hAnsi="Times New Roman" w:cs="Times New Roman"/>
          <w:sz w:val="24"/>
          <w:szCs w:val="24"/>
          <w:lang w:eastAsia="ru-RU"/>
        </w:rPr>
        <w:t>2009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F84DE2" w:rsidRDefault="00957B60" w:rsidP="00F84DE2">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E901DE">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w:t>
      </w:r>
      <w:r w:rsidRPr="00F84DE2">
        <w:rPr>
          <w:rFonts w:ascii="Times New Roman" w:eastAsia="Calibri" w:hAnsi="Times New Roman" w:cs="Times New Roman"/>
          <w:bCs/>
          <w:sz w:val="24"/>
          <w:szCs w:val="24"/>
          <w:lang w:eastAsia="ru-RU"/>
        </w:rPr>
        <w:t xml:space="preserve">информационной системе </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Единая система идентификац</w:t>
      </w:r>
      <w:proofErr w:type="gramStart"/>
      <w:r w:rsidRPr="00F84DE2">
        <w:rPr>
          <w:rFonts w:ascii="Times New Roman" w:eastAsia="Calibri" w:hAnsi="Times New Roman" w:cs="Times New Roman"/>
          <w:bCs/>
          <w:sz w:val="24"/>
          <w:szCs w:val="24"/>
          <w:lang w:eastAsia="ru-RU"/>
        </w:rPr>
        <w:t>ии и ау</w:t>
      </w:r>
      <w:proofErr w:type="gramEnd"/>
      <w:r w:rsidRPr="00F84DE2">
        <w:rPr>
          <w:rFonts w:ascii="Times New Roman" w:eastAsia="Calibri" w:hAnsi="Times New Roman" w:cs="Times New Roman"/>
          <w:b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настоящий административный регламент;</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иные нормативно-правовые акты.</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lastRenderedPageBreak/>
        <w:t xml:space="preserve">2.6. </w:t>
      </w:r>
      <w:r w:rsidR="00672084" w:rsidRPr="00525864">
        <w:rPr>
          <w:rFonts w:ascii="Times New Roman" w:eastAsia="Calibri"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w:t>
      </w:r>
      <w:r w:rsidR="00525864" w:rsidRPr="006B5D06">
        <w:rPr>
          <w:rFonts w:ascii="Times New Roman" w:eastAsia="Calibri" w:hAnsi="Times New Roman" w:cs="Times New Roman"/>
          <w:sz w:val="24"/>
          <w:szCs w:val="24"/>
          <w:lang w:eastAsia="ru-RU"/>
        </w:rPr>
        <w:t>справ</w:t>
      </w:r>
      <w:r w:rsidR="00525864">
        <w:rPr>
          <w:rFonts w:ascii="Times New Roman" w:eastAsia="Calibri" w:hAnsi="Times New Roman" w:cs="Times New Roman"/>
          <w:sz w:val="24"/>
          <w:szCs w:val="24"/>
          <w:lang w:eastAsia="ru-RU"/>
        </w:rPr>
        <w:t>ки</w:t>
      </w:r>
      <w:r w:rsidR="00525864" w:rsidRPr="006B5D06">
        <w:rPr>
          <w:rFonts w:ascii="Times New Roman" w:eastAsia="Calibri" w:hAnsi="Times New Roman" w:cs="Times New Roman"/>
          <w:sz w:val="24"/>
          <w:szCs w:val="24"/>
          <w:lang w:eastAsia="ru-RU"/>
        </w:rPr>
        <w:t xml:space="preserve"> </w:t>
      </w:r>
      <w:r w:rsidR="00525864" w:rsidRPr="009D00FA">
        <w:rPr>
          <w:rFonts w:ascii="Times New Roman" w:eastAsia="Calibri" w:hAnsi="Times New Roman" w:cs="Times New Roman"/>
          <w:sz w:val="24"/>
          <w:szCs w:val="24"/>
          <w:lang w:eastAsia="ru-RU"/>
        </w:rPr>
        <w:t>«форма № 9», архивн</w:t>
      </w:r>
      <w:r w:rsidR="00525864">
        <w:rPr>
          <w:rFonts w:ascii="Times New Roman" w:eastAsia="Calibri" w:hAnsi="Times New Roman" w:cs="Times New Roman"/>
          <w:sz w:val="24"/>
          <w:szCs w:val="24"/>
          <w:lang w:eastAsia="ru-RU"/>
        </w:rPr>
        <w:t>ой</w:t>
      </w:r>
      <w:r w:rsidR="00525864" w:rsidRPr="009D00FA">
        <w:rPr>
          <w:rFonts w:ascii="Times New Roman" w:eastAsia="Calibri" w:hAnsi="Times New Roman" w:cs="Times New Roman"/>
          <w:sz w:val="24"/>
          <w:szCs w:val="24"/>
          <w:lang w:eastAsia="ru-RU"/>
        </w:rPr>
        <w:t xml:space="preserve"> справки «форма № 9»</w:t>
      </w:r>
      <w:r w:rsidR="00525864">
        <w:rPr>
          <w:rFonts w:ascii="Times New Roman" w:eastAsia="Calibri" w:hAnsi="Times New Roman" w:cs="Times New Roman"/>
          <w:sz w:val="24"/>
          <w:szCs w:val="24"/>
          <w:lang w:eastAsia="ru-RU"/>
        </w:rPr>
        <w:t xml:space="preserve">, </w:t>
      </w:r>
      <w:r w:rsidR="00525864" w:rsidRPr="006B5D06">
        <w:rPr>
          <w:rFonts w:ascii="Times New Roman" w:eastAsia="Calibri" w:hAnsi="Times New Roman" w:cs="Times New Roman"/>
          <w:sz w:val="24"/>
          <w:szCs w:val="24"/>
        </w:rPr>
        <w:t>справк</w:t>
      </w:r>
      <w:r w:rsidR="00525864">
        <w:rPr>
          <w:rFonts w:ascii="Times New Roman" w:eastAsia="Calibri" w:hAnsi="Times New Roman" w:cs="Times New Roman"/>
          <w:sz w:val="24"/>
          <w:szCs w:val="24"/>
        </w:rPr>
        <w:t>и</w:t>
      </w:r>
      <w:r w:rsidR="00525864" w:rsidRPr="006B5D06">
        <w:rPr>
          <w:rFonts w:ascii="Times New Roman" w:eastAsia="Calibri" w:hAnsi="Times New Roman" w:cs="Times New Roman"/>
          <w:sz w:val="24"/>
          <w:szCs w:val="24"/>
        </w:rPr>
        <w:t xml:space="preserve"> </w:t>
      </w:r>
      <w:r w:rsidR="00525864">
        <w:rPr>
          <w:rFonts w:ascii="Times New Roman" w:eastAsia="Calibri" w:hAnsi="Times New Roman" w:cs="Times New Roman"/>
          <w:sz w:val="24"/>
          <w:szCs w:val="24"/>
        </w:rPr>
        <w:t>«</w:t>
      </w:r>
      <w:r w:rsidR="00525864" w:rsidRPr="006B5D06">
        <w:rPr>
          <w:rFonts w:ascii="Times New Roman" w:eastAsia="Calibri" w:hAnsi="Times New Roman" w:cs="Times New Roman"/>
          <w:sz w:val="24"/>
          <w:szCs w:val="24"/>
        </w:rPr>
        <w:t>форм</w:t>
      </w:r>
      <w:r w:rsidR="00525864">
        <w:rPr>
          <w:rFonts w:ascii="Times New Roman" w:eastAsia="Calibri" w:hAnsi="Times New Roman" w:cs="Times New Roman"/>
          <w:sz w:val="24"/>
          <w:szCs w:val="24"/>
        </w:rPr>
        <w:t>а</w:t>
      </w:r>
      <w:r w:rsidR="00525864" w:rsidRPr="006B5D06">
        <w:rPr>
          <w:rFonts w:ascii="Times New Roman" w:eastAsia="Calibri" w:hAnsi="Times New Roman" w:cs="Times New Roman"/>
          <w:sz w:val="24"/>
          <w:szCs w:val="24"/>
        </w:rPr>
        <w:t xml:space="preserve"> </w:t>
      </w:r>
      <w:r w:rsidR="00525864">
        <w:rPr>
          <w:rFonts w:ascii="Times New Roman" w:eastAsia="Calibri" w:hAnsi="Times New Roman" w:cs="Times New Roman"/>
          <w:sz w:val="24"/>
          <w:szCs w:val="24"/>
        </w:rPr>
        <w:t xml:space="preserve">№ </w:t>
      </w:r>
      <w:r w:rsidR="00525864" w:rsidRPr="006B5D06">
        <w:rPr>
          <w:rFonts w:ascii="Times New Roman" w:eastAsia="Calibri" w:hAnsi="Times New Roman" w:cs="Times New Roman"/>
          <w:sz w:val="24"/>
          <w:szCs w:val="24"/>
        </w:rPr>
        <w:t>7</w:t>
      </w:r>
      <w:r w:rsidR="00525864">
        <w:rPr>
          <w:rFonts w:ascii="Times New Roman" w:eastAsia="Calibri" w:hAnsi="Times New Roman" w:cs="Times New Roman"/>
          <w:sz w:val="24"/>
          <w:szCs w:val="24"/>
        </w:rPr>
        <w:t xml:space="preserve">», </w:t>
      </w:r>
      <w:r w:rsidR="00525864" w:rsidRPr="009D00FA">
        <w:rPr>
          <w:rFonts w:ascii="Times New Roman" w:eastAsia="Calibri" w:hAnsi="Times New Roman" w:cs="Times New Roman"/>
          <w:sz w:val="24"/>
          <w:szCs w:val="24"/>
          <w:lang w:eastAsia="ru-RU"/>
        </w:rPr>
        <w:t xml:space="preserve">справки об иждивении </w:t>
      </w:r>
      <w:r w:rsidR="00525864" w:rsidRPr="006B5D06">
        <w:rPr>
          <w:rFonts w:ascii="Times New Roman" w:eastAsia="Calibri" w:hAnsi="Times New Roman" w:cs="Times New Roman"/>
          <w:sz w:val="24"/>
          <w:szCs w:val="24"/>
          <w:lang w:eastAsia="ru-RU"/>
        </w:rPr>
        <w:t>и иных документов</w:t>
      </w:r>
      <w:r w:rsidRPr="00B76CC0">
        <w:rPr>
          <w:rFonts w:ascii="Times New Roman" w:eastAsia="Times New Roman" w:hAnsi="Times New Roman" w:cs="Times New Roman"/>
          <w:sz w:val="24"/>
          <w:szCs w:val="24"/>
          <w:lang w:eastAsia="ru-RU"/>
        </w:rPr>
        <w:t xml:space="preserve">) заявитель подает (направляет почтой) в </w:t>
      </w:r>
      <w:r w:rsidR="00525864">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2"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w:t>
      </w:r>
      <w:r w:rsidRPr="00961D06">
        <w:rPr>
          <w:rFonts w:ascii="Times New Roman" w:hAnsi="Times New Roman" w:cs="Times New Roman"/>
          <w:sz w:val="24"/>
          <w:szCs w:val="24"/>
        </w:rPr>
        <w:t xml:space="preserve">согласно приложению </w:t>
      </w:r>
      <w:r w:rsidR="00FB6349" w:rsidRPr="00961D06">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C80041" w:rsidRDefault="00C80041" w:rsidP="00C8004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80041">
        <w:rPr>
          <w:rFonts w:ascii="Times New Roman" w:hAnsi="Times New Roman" w:cs="Times New Roman"/>
          <w:sz w:val="24"/>
          <w:szCs w:val="24"/>
        </w:rPr>
        <w:t>д</w:t>
      </w:r>
      <w:proofErr w:type="spellEnd"/>
      <w:r w:rsidRPr="00C80041">
        <w:rPr>
          <w:rFonts w:ascii="Times New Roman" w:hAnsi="Times New Roman" w:cs="Times New Roman"/>
          <w:sz w:val="24"/>
          <w:szCs w:val="24"/>
        </w:rPr>
        <w:t>) свидетельство о рождении - для лиц, не достигших 14-летнего возраста;</w:t>
      </w:r>
    </w:p>
    <w:p w:rsidR="00744858" w:rsidRPr="00B76CC0" w:rsidRDefault="00744858" w:rsidP="00C80041">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w:t>
      </w:r>
      <w:r w:rsidR="00D70F77">
        <w:rPr>
          <w:rFonts w:ascii="Times New Roman" w:hAnsi="Times New Roman" w:cs="Times New Roman"/>
          <w:sz w:val="24"/>
          <w:szCs w:val="24"/>
        </w:rPr>
        <w:t>и и регистрацию (домовая книга).</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242689" w:rsidRDefault="00962785"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 xml:space="preserve">2.7. </w:t>
      </w:r>
      <w:proofErr w:type="gramStart"/>
      <w:r w:rsidR="00420F26" w:rsidRPr="0024268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242689">
        <w:rPr>
          <w:rFonts w:ascii="Times New Roman" w:hAnsi="Times New Roman" w:cs="Times New Roman"/>
          <w:b/>
          <w:sz w:val="24"/>
          <w:szCs w:val="24"/>
        </w:rPr>
        <w:t xml:space="preserve">, </w:t>
      </w:r>
      <w:r w:rsidRPr="00242689">
        <w:rPr>
          <w:rFonts w:ascii="Times New Roman" w:hAnsi="Times New Roman" w:cs="Times New Roman"/>
          <w:b/>
          <w:bCs/>
          <w:sz w:val="24"/>
          <w:szCs w:val="24"/>
        </w:rPr>
        <w:t>подлежащих представлению в рамках межведомственного информационного взаимодействия</w:t>
      </w:r>
      <w:r w:rsidRPr="00242689">
        <w:rPr>
          <w:rFonts w:ascii="Times New Roman" w:hAnsi="Times New Roman" w:cs="Times New Roman"/>
          <w:b/>
          <w:sz w:val="24"/>
          <w:szCs w:val="24"/>
        </w:rPr>
        <w:t xml:space="preserve"> ил</w:t>
      </w:r>
      <w:r w:rsidR="00420F26" w:rsidRPr="00242689">
        <w:rPr>
          <w:rFonts w:ascii="Times New Roman" w:hAnsi="Times New Roman" w:cs="Times New Roman"/>
          <w:b/>
          <w:sz w:val="24"/>
          <w:szCs w:val="24"/>
        </w:rPr>
        <w:t>и которые заявитель вправе представить по собственной инициативе</w:t>
      </w:r>
      <w:r w:rsidR="000F3A47" w:rsidRPr="00242689">
        <w:rPr>
          <w:rFonts w:ascii="Times New Roman" w:hAnsi="Times New Roman" w:cs="Times New Roman"/>
          <w:b/>
          <w:sz w:val="24"/>
          <w:szCs w:val="24"/>
        </w:rPr>
        <w:t>:</w:t>
      </w:r>
      <w:proofErr w:type="gramEnd"/>
    </w:p>
    <w:p w:rsidR="00D62F98" w:rsidRPr="00D62F98" w:rsidRDefault="00D62F98" w:rsidP="00D62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в предоставлении таких документов не установлена.</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8</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D62F98" w:rsidRDefault="005D7148"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9</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w:t>
      </w:r>
      <w:r w:rsidR="00D62F98">
        <w:rPr>
          <w:rFonts w:ascii="Times New Roman" w:hAnsi="Times New Roman" w:cs="Times New Roman"/>
          <w:sz w:val="24"/>
          <w:szCs w:val="24"/>
        </w:rPr>
        <w:t>н</w:t>
      </w:r>
      <w:r w:rsidRPr="00B76CC0">
        <w:rPr>
          <w:rFonts w:ascii="Times New Roman" w:hAnsi="Times New Roman" w:cs="Times New Roman"/>
          <w:sz w:val="24"/>
          <w:szCs w:val="24"/>
        </w:rPr>
        <w:t>ой форме).</w:t>
      </w:r>
    </w:p>
    <w:p w:rsidR="00805F06" w:rsidRPr="00D62F98" w:rsidRDefault="00805F06"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0</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004374AD" w:rsidRPr="00D62F98">
        <w:rPr>
          <w:rFonts w:ascii="Times New Roman" w:hAnsi="Times New Roman" w:cs="Times New Roman"/>
          <w:b/>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lastRenderedPageBreak/>
        <w:t xml:space="preserve">несоответствие заявления требованиям, предусмотренным в настоящем </w:t>
      </w:r>
      <w:r w:rsidR="00D62F98">
        <w:rPr>
          <w:rFonts w:ascii="Times New Roman" w:hAnsi="Times New Roman" w:cs="Times New Roman"/>
          <w:bCs/>
          <w:sz w:val="24"/>
          <w:szCs w:val="24"/>
        </w:rPr>
        <w:t>а</w:t>
      </w:r>
      <w:r w:rsidRPr="00B76CC0">
        <w:rPr>
          <w:rFonts w:ascii="Times New Roman" w:hAnsi="Times New Roman" w:cs="Times New Roman"/>
          <w:bCs/>
          <w:sz w:val="24"/>
          <w:szCs w:val="24"/>
        </w:rPr>
        <w:t>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1</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2</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D62F98" w:rsidRDefault="00805F06" w:rsidP="00805F06">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3</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 xml:space="preserve">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Запрос заявителя о предоставлении муниципальной услуги регистрируется в </w:t>
      </w:r>
      <w:r w:rsidR="00D62F98">
        <w:rPr>
          <w:rFonts w:ascii="Times New Roman" w:hAnsi="Times New Roman" w:cs="Times New Roman"/>
          <w:sz w:val="24"/>
          <w:szCs w:val="24"/>
        </w:rPr>
        <w:t>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D62F98" w:rsidRDefault="00805F06" w:rsidP="00805F06">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sidR="00D62F98">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00D62F98" w:rsidRPr="00B76CC0">
        <w:rPr>
          <w:rFonts w:ascii="Times New Roman" w:eastAsia="Times New Roman" w:hAnsi="Times New Roman" w:cs="Times New Roman"/>
          <w:sz w:val="24"/>
          <w:szCs w:val="24"/>
          <w:lang w:eastAsia="ru-RU"/>
        </w:rPr>
        <w:t>транспортных</w:t>
      </w:r>
      <w:r w:rsidR="00E0162B" w:rsidRPr="00B76CC0">
        <w:rPr>
          <w:rFonts w:ascii="Times New Roman" w:eastAsia="Times New Roman" w:hAnsi="Times New Roman" w:cs="Times New Roman"/>
          <w:sz w:val="24"/>
          <w:szCs w:val="24"/>
          <w:lang w:eastAsia="ru-RU"/>
        </w:rPr>
        <w:t xml:space="preserve">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.7. </w:t>
      </w:r>
      <w:r w:rsidR="002D3EE5" w:rsidRPr="00B76CC0">
        <w:rPr>
          <w:rFonts w:ascii="Times New Roman" w:eastAsia="Times New Roman" w:hAnsi="Times New Roman" w:cs="Times New Roman"/>
          <w:sz w:val="24"/>
          <w:szCs w:val="24"/>
          <w:lang w:eastAsia="ru-RU"/>
        </w:rPr>
        <w:t xml:space="preserve">Наличие визуальной, текстовой и </w:t>
      </w:r>
      <w:proofErr w:type="spellStart"/>
      <w:r w:rsidR="002D3EE5" w:rsidRPr="00B76CC0">
        <w:rPr>
          <w:rFonts w:ascii="Times New Roman" w:eastAsia="Times New Roman" w:hAnsi="Times New Roman" w:cs="Times New Roman"/>
          <w:sz w:val="24"/>
          <w:szCs w:val="24"/>
          <w:lang w:eastAsia="ru-RU"/>
        </w:rPr>
        <w:t>мультимедийной</w:t>
      </w:r>
      <w:proofErr w:type="spellEnd"/>
      <w:r w:rsidR="002D3EE5"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w:t>
      </w:r>
      <w:proofErr w:type="gramStart"/>
      <w:r w:rsidR="002D3EE5" w:rsidRPr="00B76CC0">
        <w:rPr>
          <w:rFonts w:ascii="Times New Roman" w:eastAsia="Times New Roman" w:hAnsi="Times New Roman" w:cs="Times New Roman"/>
          <w:sz w:val="24"/>
          <w:szCs w:val="24"/>
          <w:lang w:eastAsia="ru-RU"/>
        </w:rPr>
        <w:t>ств дл</w:t>
      </w:r>
      <w:proofErr w:type="gramEnd"/>
      <w:r w:rsidR="002D3EE5" w:rsidRPr="00B76CC0">
        <w:rPr>
          <w:rFonts w:ascii="Times New Roman" w:eastAsia="Times New Roman" w:hAnsi="Times New Roman" w:cs="Times New Roman"/>
          <w:sz w:val="24"/>
          <w:szCs w:val="24"/>
          <w:lang w:eastAsia="ru-RU"/>
        </w:rPr>
        <w:t>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D62F98">
        <w:rPr>
          <w:rFonts w:ascii="Times New Roman" w:hAnsi="Times New Roman" w:cs="Times New Roman"/>
          <w:sz w:val="24"/>
          <w:szCs w:val="24"/>
        </w:rPr>
        <w:t>5</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D62F98">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 xml:space="preserve">4) возможность получения полной и достоверной информация о муниципальной услуге в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2.1</w:t>
      </w:r>
      <w:r w:rsidR="00D62F98">
        <w:rPr>
          <w:rFonts w:ascii="Times New Roman" w:eastAsia="Calibri" w:hAnsi="Times New Roman" w:cs="Times New Roman"/>
          <w:sz w:val="24"/>
          <w:szCs w:val="24"/>
        </w:rPr>
        <w:t>5</w:t>
      </w:r>
      <w:r w:rsidRPr="00B76CC0">
        <w:rPr>
          <w:rFonts w:ascii="Times New Roman" w:eastAsia="Calibri" w:hAnsi="Times New Roman" w:cs="Times New Roman"/>
          <w:sz w:val="24"/>
          <w:szCs w:val="24"/>
        </w:rPr>
        <w:t xml:space="preserve">.2.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9E6ACF">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удовлетворенность заявителя профессионализмом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 xml:space="preserve">5) осуществление не более одного взаимодействия заявителя с должностными лицами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6) отсутствие жалоб на действия или бездействия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поданных в установленном порядке.</w:t>
      </w:r>
    </w:p>
    <w:p w:rsidR="0046075F"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6</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МФЦ</w:t>
      </w:r>
      <w:r w:rsidR="009E6ACF" w:rsidRPr="009E6ACF">
        <w:rPr>
          <w:rFonts w:ascii="Times New Roman" w:eastAsia="Times New Roman" w:hAnsi="Times New Roman" w:cs="Times New Roman"/>
          <w:b/>
          <w:sz w:val="24"/>
          <w:szCs w:val="24"/>
          <w:lang w:eastAsia="ru-RU"/>
        </w:rPr>
        <w:t>.</w:t>
      </w:r>
      <w:r w:rsidRPr="009E6ACF">
        <w:rPr>
          <w:rFonts w:ascii="Times New Roman" w:eastAsia="Times New Roman" w:hAnsi="Times New Roman" w:cs="Times New Roman"/>
          <w:b/>
          <w:sz w:val="24"/>
          <w:szCs w:val="24"/>
          <w:lang w:eastAsia="ru-RU"/>
        </w:rPr>
        <w:t xml:space="preserve">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B76CC0">
        <w:rPr>
          <w:rFonts w:ascii="Times New Roman" w:eastAsia="Calibri" w:hAnsi="Times New Roman" w:cs="Times New Roman"/>
          <w:sz w:val="24"/>
          <w:szCs w:val="24"/>
          <w:lang w:eastAsia="ru-RU"/>
        </w:rPr>
        <w:t>д</w:t>
      </w:r>
      <w:proofErr w:type="spellEnd"/>
      <w:r w:rsidRPr="00B76CC0">
        <w:rPr>
          <w:rFonts w:ascii="Times New Roman" w:eastAsia="Calibri"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При обнаружении несоответствия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49C4">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7</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 xml:space="preserve">Особенности предоставления муниципальной услуги в электронном виде через </w:t>
      </w:r>
      <w:r w:rsidRPr="009E6ACF">
        <w:rPr>
          <w:rFonts w:ascii="Times New Roman" w:eastAsia="Times New Roman" w:hAnsi="Times New Roman" w:cs="Times New Roman"/>
          <w:b/>
          <w:sz w:val="24"/>
          <w:szCs w:val="24"/>
          <w:lang w:eastAsia="ru-RU"/>
        </w:rPr>
        <w:lastRenderedPageBreak/>
        <w:t>ПГУ ЛО либо на ЕПГУ.</w:t>
      </w:r>
    </w:p>
    <w:p w:rsidR="0046075F" w:rsidRPr="009E6ACF" w:rsidRDefault="0046075F" w:rsidP="0046075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eastAsia="Calibri" w:hAnsi="Times New Roman" w:cs="Times New Roman"/>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eastAsia="Calibri" w:hAnsi="Times New Roman" w:cs="Times New Roman"/>
          <w:sz w:val="24"/>
          <w:szCs w:val="24"/>
        </w:rPr>
        <w:t xml:space="preserve">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eastAsia="Calibri" w:hAnsi="Times New Roman" w:cs="Times New Roman"/>
          <w:sz w:val="24"/>
          <w:szCs w:val="24"/>
        </w:rPr>
        <w:t>ии и ау</w:t>
      </w:r>
      <w:proofErr w:type="gramEnd"/>
      <w:r w:rsidRPr="007B49C4">
        <w:rPr>
          <w:rFonts w:ascii="Times New Roman" w:eastAsia="Calibri" w:hAnsi="Times New Roman" w:cs="Times New Roman"/>
          <w:sz w:val="24"/>
          <w:szCs w:val="24"/>
        </w:rPr>
        <w:t xml:space="preserve">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Муниципальная услуга может быть получена через ЕПГУ 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.5.  Для получения муниципальной услуги без личной явки на приём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w:t>
      </w:r>
      <w:r w:rsidR="009E6ACF">
        <w:rPr>
          <w:rFonts w:ascii="Times New Roman" w:eastAsia="Calibri" w:hAnsi="Times New Roman" w:cs="Times New Roman"/>
          <w:sz w:val="24"/>
          <w:szCs w:val="24"/>
        </w:rPr>
        <w:t>,</w:t>
      </w:r>
      <w:r w:rsidRPr="007B49C4">
        <w:rPr>
          <w:rFonts w:ascii="Times New Roman" w:eastAsia="Calibri" w:hAnsi="Times New Roman" w:cs="Times New Roman"/>
          <w:sz w:val="24"/>
          <w:szCs w:val="24"/>
        </w:rPr>
        <w:t xml:space="preserve"> заверенный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E6ACF">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.7.5.</w:t>
      </w:r>
      <w:r w:rsidR="009E6ACF">
        <w:rPr>
          <w:rFonts w:ascii="Times New Roman" w:eastAsia="Calibri" w:hAnsi="Times New Roman" w:cs="Times New Roman"/>
          <w:sz w:val="24"/>
          <w:szCs w:val="24"/>
        </w:rPr>
        <w:t xml:space="preserve"> </w:t>
      </w:r>
      <w:r w:rsidR="0046075F"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w:t>
      </w:r>
      <w:r w:rsidRPr="007B49C4">
        <w:rPr>
          <w:rFonts w:ascii="Times New Roman" w:eastAsia="Calibri" w:hAnsi="Times New Roman" w:cs="Times New Roman"/>
          <w:sz w:val="24"/>
          <w:szCs w:val="24"/>
        </w:rPr>
        <w:lastRenderedPageBreak/>
        <w:t>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через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в течение 30 календарных дней, затем </w:t>
      </w:r>
      <w:proofErr w:type="gramStart"/>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w:t>
      </w:r>
      <w:r w:rsidR="009E6ACF">
        <w:rPr>
          <w:rFonts w:ascii="Times New Roman" w:eastAsia="Calibri" w:hAnsi="Times New Roman" w:cs="Times New Roman"/>
          <w:sz w:val="24"/>
          <w:szCs w:val="24"/>
        </w:rPr>
        <w:t>ой</w:t>
      </w:r>
      <w:r w:rsidRPr="007B49C4">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инструкцией</w:t>
      </w:r>
      <w:r w:rsidRPr="007B49C4">
        <w:rPr>
          <w:rFonts w:ascii="Times New Roman" w:eastAsia="Calibri"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eastAsia="Calibri" w:hAnsi="Times New Roman" w:cs="Times New Roman"/>
          <w:sz w:val="24"/>
          <w:szCs w:val="24"/>
        </w:rPr>
        <w:t xml:space="preserve"> документы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009E6ACF">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в указанное время, он обслуживается строго в это время. 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9E6ACF">
        <w:rPr>
          <w:rFonts w:ascii="Times New Roman" w:eastAsia="Calibri" w:hAnsi="Times New Roman" w:cs="Times New Roman"/>
          <w:sz w:val="24"/>
          <w:szCs w:val="24"/>
        </w:rPr>
        <w:t>администрацию</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B76CC0">
        <w:rPr>
          <w:rFonts w:ascii="Times New Roman" w:eastAsia="Times New Roman" w:hAnsi="Times New Roman" w:cs="Times New Roman"/>
          <w:b/>
          <w:sz w:val="24"/>
          <w:szCs w:val="24"/>
          <w:lang w:eastAsia="ru-RU"/>
        </w:rPr>
        <w:t>обязательными</w:t>
      </w:r>
      <w:proofErr w:type="gramEnd"/>
      <w:r w:rsidRPr="00B76CC0">
        <w:rPr>
          <w:rFonts w:ascii="Times New Roman" w:eastAsia="Times New Roman" w:hAnsi="Times New Roman" w:cs="Times New Roman"/>
          <w:b/>
          <w:sz w:val="24"/>
          <w:szCs w:val="24"/>
          <w:lang w:eastAsia="ru-RU"/>
        </w:rPr>
        <w:t xml:space="preserve">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9E6ACF" w:rsidRDefault="006110AC" w:rsidP="006110AC">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 xml:space="preserve">4.1. </w:t>
      </w:r>
      <w:r w:rsidRPr="009E6ACF">
        <w:rPr>
          <w:rFonts w:ascii="Times New Roman" w:eastAsia="Times New Roman" w:hAnsi="Times New Roman" w:cs="Times New Roman"/>
          <w:b/>
          <w:sz w:val="24"/>
          <w:szCs w:val="24"/>
        </w:rPr>
        <w:t>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9E6ACF">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w:t>
      </w:r>
      <w:r w:rsidR="009E6ACF">
        <w:rPr>
          <w:rFonts w:ascii="Times New Roman" w:hAnsi="Times New Roman" w:cs="Times New Roman"/>
          <w:sz w:val="24"/>
          <w:szCs w:val="24"/>
        </w:rPr>
        <w:t xml:space="preserve">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w:t>
      </w:r>
      <w:r w:rsidR="009E6ACF" w:rsidRPr="00B76CC0">
        <w:rPr>
          <w:rFonts w:ascii="Times New Roman" w:eastAsia="Times New Roman" w:hAnsi="Times New Roman" w:cs="Times New Roman"/>
          <w:sz w:val="24"/>
          <w:szCs w:val="24"/>
          <w:lang w:eastAsia="ru-RU"/>
        </w:rPr>
        <w:t>(</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9E6ACF" w:rsidRPr="009D00FA">
        <w:rPr>
          <w:rFonts w:ascii="Times New Roman" w:eastAsia="Calibri" w:hAnsi="Times New Roman" w:cs="Times New Roman"/>
          <w:sz w:val="24"/>
          <w:szCs w:val="24"/>
          <w:lang w:eastAsia="ru-RU"/>
        </w:rPr>
        <w:t>«форма № 9», архивн</w:t>
      </w:r>
      <w:r w:rsidR="009E6ACF">
        <w:rPr>
          <w:rFonts w:ascii="Times New Roman" w:eastAsia="Calibri" w:hAnsi="Times New Roman" w:cs="Times New Roman"/>
          <w:sz w:val="24"/>
          <w:szCs w:val="24"/>
          <w:lang w:eastAsia="ru-RU"/>
        </w:rPr>
        <w:t>ой</w:t>
      </w:r>
      <w:r w:rsidR="009E6ACF" w:rsidRPr="009D00FA">
        <w:rPr>
          <w:rFonts w:ascii="Times New Roman" w:eastAsia="Calibri" w:hAnsi="Times New Roman" w:cs="Times New Roman"/>
          <w:sz w:val="24"/>
          <w:szCs w:val="24"/>
          <w:lang w:eastAsia="ru-RU"/>
        </w:rPr>
        <w:t xml:space="preserve"> справки «форма № 9»</w:t>
      </w:r>
      <w:r w:rsidR="009E6ACF">
        <w:rPr>
          <w:rFonts w:ascii="Times New Roman" w:eastAsia="Calibri" w:hAnsi="Times New Roman" w:cs="Times New Roman"/>
          <w:sz w:val="24"/>
          <w:szCs w:val="24"/>
          <w:lang w:eastAsia="ru-RU"/>
        </w:rPr>
        <w:t xml:space="preserve">, </w:t>
      </w:r>
      <w:r w:rsidR="009E6ACF" w:rsidRPr="006B5D06">
        <w:rPr>
          <w:rFonts w:ascii="Times New Roman" w:eastAsia="Calibri" w:hAnsi="Times New Roman" w:cs="Times New Roman"/>
          <w:sz w:val="24"/>
          <w:szCs w:val="24"/>
        </w:rPr>
        <w:t>справк</w:t>
      </w:r>
      <w:r w:rsidR="009E6ACF">
        <w:rPr>
          <w:rFonts w:ascii="Times New Roman" w:eastAsia="Calibri" w:hAnsi="Times New Roman" w:cs="Times New Roman"/>
          <w:sz w:val="24"/>
          <w:szCs w:val="24"/>
        </w:rPr>
        <w:t>и</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w:t>
      </w:r>
      <w:r w:rsidR="009E6ACF" w:rsidRPr="006B5D06">
        <w:rPr>
          <w:rFonts w:ascii="Times New Roman" w:eastAsia="Calibri" w:hAnsi="Times New Roman" w:cs="Times New Roman"/>
          <w:sz w:val="24"/>
          <w:szCs w:val="24"/>
        </w:rPr>
        <w:t>форм</w:t>
      </w:r>
      <w:r w:rsidR="009E6ACF">
        <w:rPr>
          <w:rFonts w:ascii="Times New Roman" w:eastAsia="Calibri" w:hAnsi="Times New Roman" w:cs="Times New Roman"/>
          <w:sz w:val="24"/>
          <w:szCs w:val="24"/>
        </w:rPr>
        <w:t>а</w:t>
      </w:r>
      <w:r w:rsidR="009E6ACF" w:rsidRPr="006B5D06">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 xml:space="preserve">№ </w:t>
      </w:r>
      <w:r w:rsidR="009E6ACF" w:rsidRPr="006B5D06">
        <w:rPr>
          <w:rFonts w:ascii="Times New Roman" w:eastAsia="Calibri" w:hAnsi="Times New Roman" w:cs="Times New Roman"/>
          <w:sz w:val="24"/>
          <w:szCs w:val="24"/>
        </w:rPr>
        <w:t>7</w:t>
      </w:r>
      <w:r w:rsidR="009E6ACF">
        <w:rPr>
          <w:rFonts w:ascii="Times New Roman" w:eastAsia="Calibri" w:hAnsi="Times New Roman" w:cs="Times New Roman"/>
          <w:sz w:val="24"/>
          <w:szCs w:val="24"/>
        </w:rPr>
        <w:t xml:space="preserve">», </w:t>
      </w:r>
      <w:r w:rsidR="009E6ACF" w:rsidRPr="009D00FA">
        <w:rPr>
          <w:rFonts w:ascii="Times New Roman" w:eastAsia="Calibri" w:hAnsi="Times New Roman" w:cs="Times New Roman"/>
          <w:sz w:val="24"/>
          <w:szCs w:val="24"/>
          <w:lang w:eastAsia="ru-RU"/>
        </w:rPr>
        <w:t xml:space="preserve">справки об иждивении </w:t>
      </w:r>
      <w:r w:rsidR="009E6ACF" w:rsidRPr="006B5D06">
        <w:rPr>
          <w:rFonts w:ascii="Times New Roman" w:eastAsia="Calibri" w:hAnsi="Times New Roman" w:cs="Times New Roman"/>
          <w:sz w:val="24"/>
          <w:szCs w:val="24"/>
          <w:lang w:eastAsia="ru-RU"/>
        </w:rPr>
        <w:t>и иных документов</w:t>
      </w:r>
      <w:r w:rsidR="009E6ACF" w:rsidRPr="00B76CC0">
        <w:rPr>
          <w:rFonts w:ascii="Times New Roman" w:eastAsia="Times New Roman" w:hAnsi="Times New Roman" w:cs="Times New Roman"/>
          <w:sz w:val="24"/>
          <w:szCs w:val="24"/>
          <w:lang w:eastAsia="ru-RU"/>
        </w:rPr>
        <w:t>)</w:t>
      </w:r>
      <w:r w:rsidR="00DA3AA3" w:rsidRPr="00B76CC0">
        <w:rPr>
          <w:rFonts w:ascii="Times New Roman" w:hAnsi="Times New Roman" w:cs="Times New Roman"/>
          <w:sz w:val="24"/>
          <w:szCs w:val="24"/>
        </w:rPr>
        <w:t>.</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w:t>
      </w:r>
      <w:r w:rsidRPr="00961D06">
        <w:rPr>
          <w:rFonts w:ascii="Times New Roman" w:hAnsi="Times New Roman" w:cs="Times New Roman"/>
          <w:sz w:val="24"/>
          <w:szCs w:val="24"/>
        </w:rPr>
        <w:t>представлен</w:t>
      </w:r>
      <w:r w:rsidR="00FB6349" w:rsidRPr="00961D06">
        <w:rPr>
          <w:rFonts w:ascii="Times New Roman" w:hAnsi="Times New Roman" w:cs="Times New Roman"/>
          <w:sz w:val="24"/>
          <w:szCs w:val="24"/>
        </w:rPr>
        <w:t xml:space="preserve">ной в </w:t>
      </w:r>
      <w:r w:rsidR="00D70F77" w:rsidRPr="00961D06">
        <w:rPr>
          <w:rFonts w:ascii="Times New Roman" w:hAnsi="Times New Roman" w:cs="Times New Roman"/>
          <w:sz w:val="24"/>
          <w:szCs w:val="24"/>
        </w:rPr>
        <w:t>п</w:t>
      </w:r>
      <w:r w:rsidR="00FB6349" w:rsidRPr="00961D06">
        <w:rPr>
          <w:rFonts w:ascii="Times New Roman" w:hAnsi="Times New Roman" w:cs="Times New Roman"/>
          <w:sz w:val="24"/>
          <w:szCs w:val="24"/>
        </w:rPr>
        <w:t>риложении 4</w:t>
      </w:r>
      <w:r w:rsidRPr="00961D06">
        <w:rPr>
          <w:rFonts w:ascii="Times New Roman" w:hAnsi="Times New Roman" w:cs="Times New Roman"/>
          <w:sz w:val="24"/>
          <w:szCs w:val="24"/>
        </w:rPr>
        <w:t xml:space="preserve"> к настоящему</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дминистративному регламенту.</w:t>
      </w:r>
    </w:p>
    <w:p w:rsidR="006110AC" w:rsidRPr="00D70F77" w:rsidRDefault="006110AC" w:rsidP="006110AC">
      <w:pPr>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4.1.1. </w:t>
      </w:r>
      <w:r w:rsidRPr="00D70F77">
        <w:rPr>
          <w:rFonts w:ascii="Times New Roman" w:eastAsia="Times New Roman" w:hAnsi="Times New Roman" w:cs="Times New Roman"/>
          <w:b/>
          <w:sz w:val="24"/>
          <w:szCs w:val="24"/>
          <w:lang w:eastAsia="ru-RU"/>
        </w:rPr>
        <w:t xml:space="preserve">Администрации и должностным лицам </w:t>
      </w:r>
      <w:r w:rsidR="00D70F77" w:rsidRPr="00D70F77">
        <w:rPr>
          <w:rFonts w:ascii="Times New Roman" w:eastAsia="Times New Roman" w:hAnsi="Times New Roman" w:cs="Times New Roman"/>
          <w:b/>
          <w:sz w:val="24"/>
          <w:szCs w:val="24"/>
          <w:lang w:eastAsia="ru-RU"/>
        </w:rPr>
        <w:t xml:space="preserve">администрации </w:t>
      </w:r>
      <w:r w:rsidRPr="00D70F77">
        <w:rPr>
          <w:rFonts w:ascii="Times New Roman" w:eastAsia="Times New Roman" w:hAnsi="Times New Roman" w:cs="Times New Roman"/>
          <w:b/>
          <w:sz w:val="24"/>
          <w:szCs w:val="24"/>
          <w:lang w:eastAsia="ru-RU"/>
        </w:rPr>
        <w:t>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B76CC0">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D70F77" w:rsidRDefault="006110AC" w:rsidP="006110A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xml:space="preserve">. </w:t>
      </w:r>
      <w:r w:rsidR="00DA3AA3" w:rsidRPr="00D70F77">
        <w:rPr>
          <w:rFonts w:ascii="Times New Roman" w:hAnsi="Times New Roman" w:cs="Times New Roman"/>
          <w:b/>
          <w:sz w:val="24"/>
          <w:szCs w:val="24"/>
        </w:rPr>
        <w:t>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3"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D70F77"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70F77">
        <w:rPr>
          <w:rFonts w:ascii="Times New Roman" w:hAnsi="Times New Roman" w:cs="Times New Roman"/>
          <w:sz w:val="24"/>
          <w:szCs w:val="24"/>
        </w:rPr>
        <w:t xml:space="preserve"> </w:t>
      </w:r>
      <w:r w:rsidR="00DA3AA3" w:rsidRPr="00D70F77">
        <w:rPr>
          <w:rFonts w:ascii="Times New Roman" w:hAnsi="Times New Roman" w:cs="Times New Roman"/>
          <w:b/>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 на достоверность сведений, содержащихся в документах.</w:t>
      </w:r>
    </w:p>
    <w:p w:rsidR="00BD2CE6" w:rsidRPr="00D70F77" w:rsidRDefault="006B18DC" w:rsidP="006B18DC">
      <w:pPr>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w:t>
      </w:r>
      <w:r w:rsidR="004374AD" w:rsidRPr="00D70F77">
        <w:rPr>
          <w:rFonts w:ascii="Times New Roman" w:eastAsia="Calibri" w:hAnsi="Times New Roman" w:cs="Times New Roman"/>
          <w:b/>
          <w:bCs/>
          <w:sz w:val="24"/>
          <w:szCs w:val="24"/>
          <w:lang w:eastAsia="ru-RU"/>
        </w:rPr>
        <w:t>Направление межведомственных запросов</w:t>
      </w:r>
      <w:r w:rsidR="00BD2CE6" w:rsidRPr="00D70F77">
        <w:rPr>
          <w:rFonts w:ascii="Times New Roman" w:eastAsia="Calibri" w:hAnsi="Times New Roman" w:cs="Times New Roman"/>
          <w:b/>
          <w:bCs/>
          <w:sz w:val="24"/>
          <w:szCs w:val="24"/>
          <w:lang w:eastAsia="ru-RU"/>
        </w:rPr>
        <w:t>.</w:t>
      </w:r>
    </w:p>
    <w:p w:rsidR="00BD2CE6" w:rsidRPr="00B76CC0" w:rsidRDefault="00D70F77" w:rsidP="006B18D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необходимости н</w:t>
      </w:r>
      <w:r w:rsidR="00BD2CE6" w:rsidRPr="00B76CC0">
        <w:rPr>
          <w:rFonts w:ascii="Times New Roman" w:eastAsia="Calibri" w:hAnsi="Times New Roman" w:cs="Times New Roman"/>
          <w:sz w:val="24"/>
          <w:szCs w:val="24"/>
          <w:lang w:eastAsia="ru-RU"/>
        </w:rPr>
        <w:t xml:space="preserve">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BD2CE6" w:rsidRPr="00B76CC0">
        <w:rPr>
          <w:rFonts w:ascii="Times New Roman" w:eastAsia="Calibri" w:hAnsi="Times New Roman" w:cs="Times New Roman"/>
          <w:sz w:val="24"/>
          <w:szCs w:val="24"/>
          <w:lang w:eastAsia="ru-RU"/>
        </w:rPr>
        <w:t xml:space="preserve"> дней делает запрос</w:t>
      </w:r>
      <w:r>
        <w:rPr>
          <w:rFonts w:ascii="Times New Roman" w:eastAsia="Calibri" w:hAnsi="Times New Roman" w:cs="Times New Roman"/>
          <w:sz w:val="24"/>
          <w:szCs w:val="24"/>
          <w:lang w:eastAsia="ru-RU"/>
        </w:rPr>
        <w:t xml:space="preserve"> </w:t>
      </w:r>
      <w:r w:rsidR="00BD2CE6"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B76CC0">
        <w:rPr>
          <w:rFonts w:ascii="Times New Roman" w:eastAsia="Calibri" w:hAnsi="Times New Roman" w:cs="Times New Roman"/>
          <w:sz w:val="24"/>
          <w:szCs w:val="24"/>
          <w:lang w:eastAsia="ru-RU"/>
        </w:rPr>
        <w:t>)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D70F77">
        <w:rPr>
          <w:rFonts w:ascii="Times New Roman" w:hAnsi="Times New Roman" w:cs="Times New Roman"/>
          <w:b/>
          <w:sz w:val="24"/>
          <w:szCs w:val="24"/>
        </w:rPr>
        <w:t>Подготовка документов</w:t>
      </w:r>
      <w:r w:rsidR="00DA3AA3" w:rsidRPr="00B76CC0">
        <w:rPr>
          <w:rFonts w:ascii="Times New Roman" w:hAnsi="Times New Roman" w:cs="Times New Roman"/>
          <w:sz w:val="24"/>
          <w:szCs w:val="24"/>
        </w:rPr>
        <w:t xml:space="preserve">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подписанный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D70F77">
        <w:rPr>
          <w:rFonts w:ascii="Times New Roman" w:hAnsi="Times New Roman" w:cs="Times New Roman"/>
          <w:b/>
          <w:sz w:val="24"/>
          <w:szCs w:val="24"/>
        </w:rPr>
        <w:t>Выдача документов</w:t>
      </w:r>
      <w:r w:rsidR="00DA3AA3" w:rsidRPr="00B76CC0">
        <w:rPr>
          <w:rFonts w:ascii="Times New Roman" w:hAnsi="Times New Roman" w:cs="Times New Roman"/>
          <w:sz w:val="24"/>
          <w:szCs w:val="24"/>
        </w:rPr>
        <w:t xml:space="preserve">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w:t>
      </w:r>
      <w:r w:rsidR="00D70F77" w:rsidRPr="006B5D06">
        <w:rPr>
          <w:rFonts w:ascii="Times New Roman" w:eastAsia="Calibri" w:hAnsi="Times New Roman" w:cs="Times New Roman"/>
          <w:sz w:val="24"/>
          <w:szCs w:val="24"/>
          <w:lang w:eastAsia="ru-RU"/>
        </w:rPr>
        <w:t>справ</w:t>
      </w:r>
      <w:r w:rsidR="00D70F77">
        <w:rPr>
          <w:rFonts w:ascii="Times New Roman" w:eastAsia="Calibri" w:hAnsi="Times New Roman" w:cs="Times New Roman"/>
          <w:sz w:val="24"/>
          <w:szCs w:val="24"/>
          <w:lang w:eastAsia="ru-RU"/>
        </w:rPr>
        <w:t>ки</w:t>
      </w:r>
      <w:r w:rsidR="00D70F77" w:rsidRPr="006B5D06">
        <w:rPr>
          <w:rFonts w:ascii="Times New Roman" w:eastAsia="Calibri" w:hAnsi="Times New Roman" w:cs="Times New Roman"/>
          <w:sz w:val="24"/>
          <w:szCs w:val="24"/>
          <w:lang w:eastAsia="ru-RU"/>
        </w:rPr>
        <w:t xml:space="preserve"> </w:t>
      </w:r>
      <w:r w:rsidR="00D70F77" w:rsidRPr="009D00FA">
        <w:rPr>
          <w:rFonts w:ascii="Times New Roman" w:eastAsia="Calibri" w:hAnsi="Times New Roman" w:cs="Times New Roman"/>
          <w:sz w:val="24"/>
          <w:szCs w:val="24"/>
          <w:lang w:eastAsia="ru-RU"/>
        </w:rPr>
        <w:t>«форма № 9», архивн</w:t>
      </w:r>
      <w:r w:rsidR="00D70F77">
        <w:rPr>
          <w:rFonts w:ascii="Times New Roman" w:eastAsia="Calibri" w:hAnsi="Times New Roman" w:cs="Times New Roman"/>
          <w:sz w:val="24"/>
          <w:szCs w:val="24"/>
          <w:lang w:eastAsia="ru-RU"/>
        </w:rPr>
        <w:t>ой</w:t>
      </w:r>
      <w:r w:rsidR="00D70F77" w:rsidRPr="009D00FA">
        <w:rPr>
          <w:rFonts w:ascii="Times New Roman" w:eastAsia="Calibri" w:hAnsi="Times New Roman" w:cs="Times New Roman"/>
          <w:sz w:val="24"/>
          <w:szCs w:val="24"/>
          <w:lang w:eastAsia="ru-RU"/>
        </w:rPr>
        <w:t xml:space="preserve"> справки «форма № 9»</w:t>
      </w:r>
      <w:r w:rsidR="00D70F77">
        <w:rPr>
          <w:rFonts w:ascii="Times New Roman" w:eastAsia="Calibri" w:hAnsi="Times New Roman" w:cs="Times New Roman"/>
          <w:sz w:val="24"/>
          <w:szCs w:val="24"/>
          <w:lang w:eastAsia="ru-RU"/>
        </w:rPr>
        <w:t xml:space="preserve">, </w:t>
      </w:r>
      <w:r w:rsidR="00D70F77" w:rsidRPr="006B5D06">
        <w:rPr>
          <w:rFonts w:ascii="Times New Roman" w:eastAsia="Calibri" w:hAnsi="Times New Roman" w:cs="Times New Roman"/>
          <w:sz w:val="24"/>
          <w:szCs w:val="24"/>
        </w:rPr>
        <w:t>справк</w:t>
      </w:r>
      <w:r w:rsidR="00D70F77">
        <w:rPr>
          <w:rFonts w:ascii="Times New Roman" w:eastAsia="Calibri" w:hAnsi="Times New Roman" w:cs="Times New Roman"/>
          <w:sz w:val="24"/>
          <w:szCs w:val="24"/>
        </w:rPr>
        <w:t>и</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w:t>
      </w:r>
      <w:r w:rsidR="00D70F77" w:rsidRPr="006B5D06">
        <w:rPr>
          <w:rFonts w:ascii="Times New Roman" w:eastAsia="Calibri" w:hAnsi="Times New Roman" w:cs="Times New Roman"/>
          <w:sz w:val="24"/>
          <w:szCs w:val="24"/>
        </w:rPr>
        <w:t>форм</w:t>
      </w:r>
      <w:r w:rsidR="00D70F77">
        <w:rPr>
          <w:rFonts w:ascii="Times New Roman" w:eastAsia="Calibri" w:hAnsi="Times New Roman" w:cs="Times New Roman"/>
          <w:sz w:val="24"/>
          <w:szCs w:val="24"/>
        </w:rPr>
        <w:t>а</w:t>
      </w:r>
      <w:r w:rsidR="00D70F77" w:rsidRPr="006B5D06">
        <w:rPr>
          <w:rFonts w:ascii="Times New Roman" w:eastAsia="Calibri" w:hAnsi="Times New Roman" w:cs="Times New Roman"/>
          <w:sz w:val="24"/>
          <w:szCs w:val="24"/>
        </w:rPr>
        <w:t xml:space="preserve"> </w:t>
      </w:r>
      <w:r w:rsidR="00D70F77">
        <w:rPr>
          <w:rFonts w:ascii="Times New Roman" w:eastAsia="Calibri" w:hAnsi="Times New Roman" w:cs="Times New Roman"/>
          <w:sz w:val="24"/>
          <w:szCs w:val="24"/>
        </w:rPr>
        <w:t xml:space="preserve">№ </w:t>
      </w:r>
      <w:r w:rsidR="00D70F77" w:rsidRPr="006B5D06">
        <w:rPr>
          <w:rFonts w:ascii="Times New Roman" w:eastAsia="Calibri" w:hAnsi="Times New Roman" w:cs="Times New Roman"/>
          <w:sz w:val="24"/>
          <w:szCs w:val="24"/>
        </w:rPr>
        <w:t>7</w:t>
      </w:r>
      <w:r w:rsidR="00D70F77">
        <w:rPr>
          <w:rFonts w:ascii="Times New Roman" w:eastAsia="Calibri" w:hAnsi="Times New Roman" w:cs="Times New Roman"/>
          <w:sz w:val="24"/>
          <w:szCs w:val="24"/>
        </w:rPr>
        <w:t xml:space="preserve">», </w:t>
      </w:r>
      <w:r w:rsidR="00D70F77" w:rsidRPr="009D00FA">
        <w:rPr>
          <w:rFonts w:ascii="Times New Roman" w:eastAsia="Calibri" w:hAnsi="Times New Roman" w:cs="Times New Roman"/>
          <w:sz w:val="24"/>
          <w:szCs w:val="24"/>
          <w:lang w:eastAsia="ru-RU"/>
        </w:rPr>
        <w:t xml:space="preserve">справки об иждивении </w:t>
      </w:r>
      <w:r w:rsidR="00D70F77" w:rsidRPr="006B5D06">
        <w:rPr>
          <w:rFonts w:ascii="Times New Roman" w:eastAsia="Calibri" w:hAnsi="Times New Roman" w:cs="Times New Roman"/>
          <w:sz w:val="24"/>
          <w:szCs w:val="24"/>
          <w:lang w:eastAsia="ru-RU"/>
        </w:rPr>
        <w:t>и иных документов</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D70F77" w:rsidRPr="00B76CC0" w:rsidRDefault="00D70F77" w:rsidP="00D70F77">
      <w:pPr>
        <w:autoSpaceDE w:val="0"/>
        <w:autoSpaceDN w:val="0"/>
        <w:adjustRightInd w:val="0"/>
        <w:spacing w:after="0" w:line="240" w:lineRule="auto"/>
        <w:ind w:firstLine="709"/>
        <w:jc w:val="center"/>
        <w:rPr>
          <w:rFonts w:ascii="Times New Roman" w:hAnsi="Times New Roman" w:cs="Times New Roman"/>
          <w:sz w:val="24"/>
          <w:szCs w:val="24"/>
        </w:rPr>
      </w:pPr>
    </w:p>
    <w:p w:rsidR="005E6273" w:rsidRPr="002C60D7" w:rsidRDefault="005E6273" w:rsidP="005E6273">
      <w:pPr>
        <w:pStyle w:val="a3"/>
        <w:ind w:left="0" w:firstLine="567"/>
        <w:jc w:val="center"/>
        <w:rPr>
          <w:rFonts w:ascii="Times New Roman" w:hAnsi="Times New Roman"/>
          <w:b/>
          <w:sz w:val="24"/>
          <w:szCs w:val="24"/>
          <w:lang w:eastAsia="ar-SA"/>
        </w:rPr>
      </w:pPr>
      <w:r>
        <w:rPr>
          <w:rFonts w:ascii="Times New Roman" w:hAnsi="Times New Roman"/>
          <w:b/>
          <w:sz w:val="24"/>
          <w:szCs w:val="24"/>
          <w:lang w:eastAsia="ar-SA"/>
        </w:rPr>
        <w:lastRenderedPageBreak/>
        <w:t xml:space="preserve">5. </w:t>
      </w:r>
      <w:r w:rsidRPr="002C60D7">
        <w:rPr>
          <w:rFonts w:ascii="Times New Roman" w:hAnsi="Times New Roman"/>
          <w:b/>
          <w:sz w:val="24"/>
          <w:szCs w:val="24"/>
          <w:lang w:eastAsia="ar-SA"/>
        </w:rPr>
        <w:t xml:space="preserve">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autoSpaceDN w:val="0"/>
        <w:jc w:val="center"/>
        <w:outlineLvl w:val="1"/>
        <w:rPr>
          <w:rFonts w:ascii="Times New Roman" w:eastAsia="Times New Roman" w:hAnsi="Times New Roman" w:cs="Times New Roman"/>
          <w:b/>
          <w:sz w:val="24"/>
          <w:szCs w:val="24"/>
          <w:lang w:eastAsia="ar-SA"/>
        </w:rPr>
      </w:pPr>
      <w:bookmarkStart w:id="8" w:name="Par374"/>
      <w:bookmarkStart w:id="9" w:name="Par310"/>
      <w:bookmarkStart w:id="10" w:name="Par321"/>
      <w:bookmarkEnd w:id="8"/>
      <w:bookmarkEnd w:id="9"/>
      <w:bookmarkEnd w:id="10"/>
      <w:r>
        <w:rPr>
          <w:rFonts w:ascii="Times New Roman" w:eastAsia="Times New Roman" w:hAnsi="Times New Roman" w:cs="Times New Roman"/>
          <w:b/>
          <w:sz w:val="24"/>
          <w:szCs w:val="24"/>
          <w:lang w:eastAsia="ar-SA"/>
        </w:rPr>
        <w:t>6</w:t>
      </w:r>
      <w:r w:rsidRPr="002C60D7">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273" w:rsidRPr="00B74F0C"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273" w:rsidRPr="00B74F0C" w:rsidRDefault="005E6273" w:rsidP="005E6273">
      <w:pPr>
        <w:pStyle w:val="a3"/>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w:t>
      </w:r>
      <w:r w:rsidRPr="00B74F0C">
        <w:rPr>
          <w:rFonts w:ascii="Times New Roman" w:hAnsi="Times New Roman"/>
          <w:sz w:val="24"/>
          <w:szCs w:val="24"/>
          <w:lang w:eastAsia="ar-SA"/>
        </w:rPr>
        <w:lastRenderedPageBreak/>
        <w:t>наделенные полномочиями по рассмотрению жалоб, незамедлительно направляют имеющиеся материалы в органы прокуратуры.</w:t>
      </w: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E6273" w:rsidRDefault="005E6273"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Приложение 1</w:t>
      </w: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t xml:space="preserve">к </w:t>
      </w:r>
      <w:r w:rsidR="005E6273">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 xml:space="preserve">дминистративному регламенту </w:t>
      </w:r>
    </w:p>
    <w:p w:rsidR="005E6273" w:rsidRDefault="005E6273" w:rsidP="005E6273">
      <w:pPr>
        <w:pStyle w:val="a3"/>
        <w:ind w:left="0"/>
        <w:jc w:val="both"/>
        <w:rPr>
          <w:rFonts w:ascii="Times New Roman" w:hAnsi="Times New Roman"/>
          <w:sz w:val="24"/>
          <w:szCs w:val="24"/>
          <w:lang w:eastAsia="ar-SA"/>
        </w:rPr>
      </w:pPr>
    </w:p>
    <w:p w:rsidR="005E6273" w:rsidRPr="005E6273" w:rsidRDefault="005E6273" w:rsidP="005E6273">
      <w:pPr>
        <w:pStyle w:val="a3"/>
        <w:ind w:left="0"/>
        <w:jc w:val="center"/>
        <w:rPr>
          <w:rFonts w:ascii="Times New Roman" w:hAnsi="Times New Roman"/>
          <w:b/>
          <w:sz w:val="24"/>
          <w:szCs w:val="24"/>
          <w:lang w:eastAsia="ar-SA"/>
        </w:rPr>
      </w:pPr>
      <w:r w:rsidRPr="005E6273">
        <w:rPr>
          <w:rFonts w:ascii="Times New Roman" w:hAnsi="Times New Roman"/>
          <w:b/>
          <w:sz w:val="24"/>
          <w:szCs w:val="24"/>
          <w:lang w:eastAsia="ar-SA"/>
        </w:rPr>
        <w:t xml:space="preserve">Информация о месте нахождения и графике работы администрации, </w:t>
      </w:r>
      <w:r>
        <w:rPr>
          <w:rFonts w:ascii="Times New Roman" w:hAnsi="Times New Roman"/>
          <w:b/>
          <w:sz w:val="24"/>
          <w:szCs w:val="24"/>
          <w:lang w:eastAsia="ar-SA"/>
        </w:rPr>
        <w:t xml:space="preserve">специалиста, </w:t>
      </w:r>
      <w:r w:rsidRPr="005E6273">
        <w:rPr>
          <w:rFonts w:ascii="Times New Roman" w:hAnsi="Times New Roman"/>
          <w:b/>
          <w:sz w:val="24"/>
          <w:szCs w:val="24"/>
          <w:lang w:eastAsia="ar-SA"/>
        </w:rPr>
        <w:t xml:space="preserve">справочных телефонах и адресах </w:t>
      </w:r>
      <w:r>
        <w:rPr>
          <w:rFonts w:ascii="Times New Roman" w:hAnsi="Times New Roman"/>
          <w:b/>
          <w:sz w:val="24"/>
          <w:szCs w:val="24"/>
          <w:lang w:eastAsia="ar-SA"/>
        </w:rPr>
        <w:t>электронной почты администрации</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5E6273" w:rsidRPr="00BC4794" w:rsidTr="005E6273">
        <w:tc>
          <w:tcPr>
            <w:tcW w:w="10065" w:type="dxa"/>
            <w:gridSpan w:val="2"/>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5E6273" w:rsidRPr="00BC4794" w:rsidTr="005E6273">
        <w:tc>
          <w:tcPr>
            <w:tcW w:w="4962"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5E6273" w:rsidRPr="00BC4794" w:rsidTr="005E6273">
        <w:tc>
          <w:tcPr>
            <w:tcW w:w="4962"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5E6273" w:rsidRPr="00BC4794" w:rsidTr="005E6273">
        <w:tc>
          <w:tcPr>
            <w:tcW w:w="4962"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5E6273" w:rsidRPr="00E00304" w:rsidTr="005E627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E6273" w:rsidRPr="00E00304" w:rsidRDefault="005E6273" w:rsidP="00604620">
            <w:pPr>
              <w:pStyle w:val="a3"/>
              <w:ind w:left="0"/>
              <w:jc w:val="center"/>
              <w:rPr>
                <w:rFonts w:ascii="Times New Roman" w:hAnsi="Times New Roman"/>
                <w:sz w:val="24"/>
                <w:szCs w:val="24"/>
                <w:lang w:eastAsia="ar-SA"/>
              </w:rPr>
            </w:pPr>
            <w:bookmarkStart w:id="11" w:name="sub_104"/>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5E6273" w:rsidRPr="00E00304" w:rsidTr="005E62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5E6273" w:rsidRPr="00E00304" w:rsidTr="00604620">
        <w:trPr>
          <w:trHeight w:val="349"/>
          <w:tblCellSpacing w:w="5" w:type="nil"/>
        </w:trPr>
        <w:tc>
          <w:tcPr>
            <w:tcW w:w="4649" w:type="dxa"/>
            <w:tcBorders>
              <w:top w:val="single" w:sz="4" w:space="0" w:color="auto"/>
              <w:left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5E6273"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5E6273" w:rsidRPr="00E00304" w:rsidRDefault="005E6273" w:rsidP="005E6273">
            <w:pPr>
              <w:pStyle w:val="a3"/>
              <w:ind w:left="0"/>
              <w:jc w:val="both"/>
              <w:rPr>
                <w:rFonts w:ascii="Times New Roman" w:hAnsi="Times New Roman"/>
                <w:sz w:val="24"/>
                <w:szCs w:val="24"/>
                <w:lang w:eastAsia="ar-SA"/>
              </w:rPr>
            </w:pPr>
          </w:p>
        </w:tc>
      </w:tr>
      <w:tr w:rsidR="005E6273" w:rsidRPr="00E00304" w:rsidTr="00604620">
        <w:trPr>
          <w:trHeight w:val="80"/>
          <w:tblCellSpacing w:w="5" w:type="nil"/>
        </w:trPr>
        <w:tc>
          <w:tcPr>
            <w:tcW w:w="4649"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5E6273" w:rsidRDefault="005E6273" w:rsidP="005E6273">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5E6273" w:rsidRPr="00E00304" w:rsidRDefault="005E6273" w:rsidP="005E6273">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11"/>
      <w:r w:rsidRPr="00E00304">
        <w:rPr>
          <w:rFonts w:ascii="Times New Roman" w:hAnsi="Times New Roman" w:cs="Times New Roman"/>
          <w:sz w:val="24"/>
          <w:szCs w:val="24"/>
          <w:lang w:eastAsia="ar-SA"/>
        </w:rPr>
        <w:t>Местной администрации: 8-813-76-52-01</w:t>
      </w:r>
      <w:r>
        <w:rPr>
          <w:rFonts w:ascii="Times New Roman" w:hAnsi="Times New Roman"/>
          <w:sz w:val="24"/>
          <w:szCs w:val="24"/>
          <w:lang w:eastAsia="ar-SA"/>
        </w:rPr>
        <w:t>8</w:t>
      </w: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электронной почты администрации: </w:t>
      </w:r>
      <w:hyperlink r:id="rId17" w:history="1">
        <w:r w:rsidRPr="00E00304">
          <w:rPr>
            <w:rStyle w:val="a5"/>
            <w:rFonts w:ascii="Times New Roman" w:hAnsi="Times New Roman"/>
            <w:sz w:val="24"/>
            <w:szCs w:val="24"/>
            <w:lang w:val="en-US" w:eastAsia="ar-SA"/>
          </w:rPr>
          <w:t>russ</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komfin</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ru</w:t>
        </w:r>
      </w:hyperlink>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официального сайта администрации: </w:t>
      </w:r>
      <w:hyperlink r:id="rId18" w:history="1">
        <w:r w:rsidRPr="00E00304">
          <w:rPr>
            <w:rStyle w:val="a5"/>
            <w:rFonts w:ascii="Times New Roman" w:hAnsi="Times New Roman"/>
            <w:sz w:val="24"/>
            <w:szCs w:val="24"/>
            <w:lang w:val="en-US" w:eastAsia="ar-SA"/>
          </w:rPr>
          <w:t>www</w:t>
        </w:r>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russko</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vys</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Pr="005E6273"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04620" w:rsidRDefault="00604620" w:rsidP="0060462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604620" w:rsidRDefault="00604620" w:rsidP="00604620">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604620" w:rsidRDefault="00604620" w:rsidP="00B76CC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 xml:space="preserve">Информация о местах нахождения, </w:t>
      </w: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0F64C0">
        <w:trPr>
          <w:trHeight w:hRule="exact" w:val="636"/>
        </w:trPr>
        <w:tc>
          <w:tcPr>
            <w:tcW w:w="709" w:type="dxa"/>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0F64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B603E2" w:rsidRPr="0095355D" w:rsidTr="000F64C0">
        <w:trPr>
          <w:trHeight w:hRule="exact" w:val="998"/>
        </w:trPr>
        <w:tc>
          <w:tcPr>
            <w:tcW w:w="709" w:type="dxa"/>
            <w:vMerge w:val="restart"/>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986"/>
        </w:trPr>
        <w:tc>
          <w:tcPr>
            <w:tcW w:w="709" w:type="dxa"/>
            <w:vMerge/>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694"/>
        </w:trPr>
        <w:tc>
          <w:tcPr>
            <w:tcW w:w="709" w:type="dxa"/>
            <w:shd w:val="clear" w:color="auto" w:fill="FFFFFF"/>
            <w:vAlign w:val="center"/>
          </w:tcPr>
          <w:p w:rsidR="00B603E2" w:rsidRPr="008E69EC" w:rsidRDefault="00B603E2" w:rsidP="000F64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1192"/>
        </w:trPr>
        <w:tc>
          <w:tcPr>
            <w:tcW w:w="709" w:type="dxa"/>
            <w:shd w:val="clear" w:color="auto" w:fill="FFFFFF"/>
            <w:vAlign w:val="center"/>
          </w:tcPr>
          <w:p w:rsidR="00B603E2" w:rsidRPr="008E69EC" w:rsidRDefault="00B603E2" w:rsidP="000F64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7"/>
        </w:trPr>
        <w:tc>
          <w:tcPr>
            <w:tcW w:w="709" w:type="dxa"/>
            <w:vMerge w:val="restart"/>
            <w:shd w:val="clear" w:color="auto" w:fill="FFFFFF"/>
            <w:vAlign w:val="center"/>
          </w:tcPr>
          <w:p w:rsidR="00B603E2" w:rsidRPr="008E69EC" w:rsidRDefault="00B603E2" w:rsidP="000F64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0F64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31"/>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eastAsia="Calibri" w:hAnsi="Times New Roman" w:cs="Times New Roman"/>
                <w:sz w:val="20"/>
                <w:szCs w:val="20"/>
                <w:shd w:val="clear" w:color="auto" w:fill="FFFFFF"/>
              </w:rPr>
              <w:t>Лукойл</w:t>
            </w:r>
            <w:proofErr w:type="spellEnd"/>
            <w:r w:rsidRPr="008E69EC">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06"/>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84"/>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06"/>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02"/>
        </w:trPr>
        <w:tc>
          <w:tcPr>
            <w:tcW w:w="709" w:type="dxa"/>
            <w:vMerge/>
            <w:shd w:val="clear" w:color="auto" w:fill="FFFFFF"/>
            <w:vAlign w:val="center"/>
          </w:tcPr>
          <w:p w:rsidR="00B603E2" w:rsidRPr="008E69EC" w:rsidRDefault="00B603E2" w:rsidP="000F64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0F64C0">
        <w:trPr>
          <w:trHeight w:hRule="exact" w:val="711"/>
        </w:trPr>
        <w:tc>
          <w:tcPr>
            <w:tcW w:w="709" w:type="dxa"/>
            <w:vMerge w:val="restart"/>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94"/>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0F64C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1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22"/>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82"/>
        </w:trPr>
        <w:tc>
          <w:tcPr>
            <w:tcW w:w="709" w:type="dxa"/>
            <w:vMerge w:val="restart"/>
            <w:shd w:val="clear" w:color="auto" w:fill="FFFFFF"/>
            <w:vAlign w:val="center"/>
          </w:tcPr>
          <w:p w:rsidR="00B603E2" w:rsidRPr="008E69EC" w:rsidRDefault="00B603E2" w:rsidP="000F64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14"/>
        </w:trPr>
        <w:tc>
          <w:tcPr>
            <w:tcW w:w="709" w:type="dxa"/>
            <w:vMerge/>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4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1024"/>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0F64C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733"/>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62"/>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892"/>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val="285"/>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spellStart"/>
            <w:r w:rsidRPr="008E69EC">
              <w:rPr>
                <w:rFonts w:ascii="Times New Roman" w:eastAsia="Calibri" w:hAnsi="Times New Roman" w:cs="Times New Roman"/>
                <w:b/>
                <w:bCs/>
                <w:sz w:val="20"/>
                <w:szCs w:val="20"/>
                <w:shd w:val="clear" w:color="auto" w:fill="FFFFFF"/>
              </w:rPr>
              <w:t>в</w:t>
            </w:r>
            <w:r w:rsidRPr="008E69EC">
              <w:rPr>
                <w:rFonts w:ascii="Times New Roman" w:eastAsia="Calibri" w:hAnsi="Times New Roman" w:cs="Times New Roman"/>
                <w:b/>
                <w:sz w:val="20"/>
                <w:szCs w:val="20"/>
                <w:shd w:val="clear" w:color="auto" w:fill="FFFFFF"/>
              </w:rPr>
              <w:t>Приозерском</w:t>
            </w:r>
            <w:proofErr w:type="spell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918"/>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5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420"/>
        </w:trPr>
        <w:tc>
          <w:tcPr>
            <w:tcW w:w="10206" w:type="dxa"/>
            <w:gridSpan w:val="5"/>
            <w:tcBorders>
              <w:top w:val="nil"/>
            </w:tcBorders>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B603E2" w:rsidRPr="00DF0512" w:rsidTr="000F64C0">
        <w:trPr>
          <w:trHeight w:hRule="exact" w:val="80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7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0"/>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9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694"/>
        </w:trPr>
        <w:tc>
          <w:tcPr>
            <w:tcW w:w="709" w:type="dxa"/>
            <w:vMerge w:val="restart"/>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88"/>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76"/>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6"/>
        </w:trPr>
        <w:tc>
          <w:tcPr>
            <w:tcW w:w="10206" w:type="dxa"/>
            <w:gridSpan w:val="5"/>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0F64C0">
        <w:trPr>
          <w:trHeight w:hRule="exact" w:val="2329"/>
        </w:trPr>
        <w:tc>
          <w:tcPr>
            <w:tcW w:w="709" w:type="dxa"/>
            <w:shd w:val="clear" w:color="auto" w:fill="auto"/>
            <w:vAlign w:val="center"/>
          </w:tcPr>
          <w:p w:rsidR="00B603E2" w:rsidRPr="008E69EC" w:rsidRDefault="00B603E2" w:rsidP="000F64C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B603E2" w:rsidRPr="008E69EC" w:rsidRDefault="00B603E2" w:rsidP="000F64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0F64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headerReference w:type="default" r:id="rId20"/>
          <w:pgSz w:w="11906" w:h="16838"/>
          <w:pgMar w:top="284" w:right="567" w:bottom="851" w:left="1276" w:header="709" w:footer="709" w:gutter="0"/>
          <w:cols w:space="708"/>
          <w:titlePg/>
          <w:docGrid w:linePitch="360"/>
        </w:sectPr>
      </w:pP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Приложение 3</w:t>
      </w: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w:t>
      </w:r>
      <w:r w:rsidR="00604620" w:rsidRPr="00604620">
        <w:rPr>
          <w:rFonts w:ascii="Times New Roman" w:eastAsia="Times New Roman" w:hAnsi="Times New Roman" w:cs="Times New Roman"/>
          <w:sz w:val="24"/>
          <w:szCs w:val="24"/>
          <w:lang w:eastAsia="ru-RU"/>
        </w:rPr>
        <w:t>а</w:t>
      </w:r>
      <w:r w:rsidRPr="00604620">
        <w:rPr>
          <w:rFonts w:ascii="Times New Roman" w:eastAsia="Times New Roman" w:hAnsi="Times New Roman" w:cs="Times New Roman"/>
          <w:sz w:val="24"/>
          <w:szCs w:val="24"/>
          <w:lang w:eastAsia="ru-RU"/>
        </w:rPr>
        <w:t xml:space="preserve">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sidR="00604620">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w:t>
      </w:r>
      <w:r w:rsidR="00604620">
        <w:rPr>
          <w:rFonts w:ascii="Times New Roman" w:hAnsi="Times New Roman" w:cs="Times New Roman"/>
          <w:sz w:val="24"/>
          <w:szCs w:val="24"/>
        </w:rPr>
        <w:t>№</w:t>
      </w:r>
      <w:r w:rsidRPr="008A1099">
        <w:rPr>
          <w:rFonts w:ascii="Times New Roman" w:hAnsi="Times New Roman" w:cs="Times New Roman"/>
          <w:sz w:val="24"/>
          <w:szCs w:val="24"/>
        </w:rPr>
        <w:t xml:space="preserve">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w:t>
      </w:r>
      <w:r w:rsidR="00604620">
        <w:rPr>
          <w:rFonts w:ascii="Times New Roman" w:hAnsi="Times New Roman" w:cs="Times New Roman"/>
          <w:sz w:val="24"/>
          <w:szCs w:val="24"/>
        </w:rPr>
        <w:t>_</w:t>
      </w:r>
      <w:r>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sidR="00604620">
        <w:rPr>
          <w:rFonts w:ascii="Times New Roman" w:hAnsi="Times New Roman" w:cs="Times New Roman"/>
          <w:sz w:val="24"/>
          <w:szCs w:val="24"/>
        </w:rPr>
        <w:t>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w:t>
      </w:r>
      <w:r w:rsidR="00604620">
        <w:rPr>
          <w:rFonts w:ascii="Times New Roman" w:hAnsi="Times New Roman" w:cs="Times New Roman"/>
          <w:sz w:val="24"/>
          <w:szCs w:val="24"/>
        </w:rPr>
        <w:t>_</w:t>
      </w:r>
      <w:r w:rsidRPr="008A1099">
        <w:rPr>
          <w:rFonts w:ascii="Times New Roman" w:hAnsi="Times New Roman" w:cs="Times New Roman"/>
          <w:sz w:val="24"/>
          <w:szCs w:val="24"/>
        </w:rPr>
        <w:t>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w:t>
      </w:r>
      <w:r w:rsidR="00604620" w:rsidRPr="006B5D06">
        <w:rPr>
          <w:rFonts w:ascii="Times New Roman" w:eastAsia="Calibri" w:hAnsi="Times New Roman" w:cs="Times New Roman"/>
          <w:sz w:val="24"/>
          <w:szCs w:val="24"/>
          <w:lang w:eastAsia="ru-RU"/>
        </w:rPr>
        <w:t>справ</w:t>
      </w:r>
      <w:r w:rsidR="00604620">
        <w:rPr>
          <w:rFonts w:ascii="Times New Roman" w:eastAsia="Calibri" w:hAnsi="Times New Roman" w:cs="Times New Roman"/>
          <w:sz w:val="24"/>
          <w:szCs w:val="24"/>
          <w:lang w:eastAsia="ru-RU"/>
        </w:rPr>
        <w:t>ку</w:t>
      </w:r>
      <w:r w:rsidR="00604620" w:rsidRPr="006B5D06">
        <w:rPr>
          <w:rFonts w:ascii="Times New Roman" w:eastAsia="Calibri" w:hAnsi="Times New Roman" w:cs="Times New Roman"/>
          <w:sz w:val="24"/>
          <w:szCs w:val="24"/>
          <w:lang w:eastAsia="ru-RU"/>
        </w:rPr>
        <w:t xml:space="preserve"> </w:t>
      </w:r>
      <w:r w:rsidR="00604620" w:rsidRPr="009D00FA">
        <w:rPr>
          <w:rFonts w:ascii="Times New Roman" w:eastAsia="Calibri" w:hAnsi="Times New Roman" w:cs="Times New Roman"/>
          <w:sz w:val="24"/>
          <w:szCs w:val="24"/>
          <w:lang w:eastAsia="ru-RU"/>
        </w:rPr>
        <w:t>«форма № 9», архивн</w:t>
      </w:r>
      <w:r w:rsidR="00604620">
        <w:rPr>
          <w:rFonts w:ascii="Times New Roman" w:eastAsia="Calibri" w:hAnsi="Times New Roman" w:cs="Times New Roman"/>
          <w:sz w:val="24"/>
          <w:szCs w:val="24"/>
          <w:lang w:eastAsia="ru-RU"/>
        </w:rPr>
        <w:t>ую</w:t>
      </w:r>
      <w:r w:rsidR="00604620" w:rsidRPr="009D00FA">
        <w:rPr>
          <w:rFonts w:ascii="Times New Roman" w:eastAsia="Calibri" w:hAnsi="Times New Roman" w:cs="Times New Roman"/>
          <w:sz w:val="24"/>
          <w:szCs w:val="24"/>
          <w:lang w:eastAsia="ru-RU"/>
        </w:rPr>
        <w:t xml:space="preserve"> справк</w:t>
      </w:r>
      <w:r w:rsidR="00604620">
        <w:rPr>
          <w:rFonts w:ascii="Times New Roman" w:eastAsia="Calibri" w:hAnsi="Times New Roman" w:cs="Times New Roman"/>
          <w:sz w:val="24"/>
          <w:szCs w:val="24"/>
          <w:lang w:eastAsia="ru-RU"/>
        </w:rPr>
        <w:t>у</w:t>
      </w:r>
      <w:r w:rsidR="00604620" w:rsidRPr="009D00FA">
        <w:rPr>
          <w:rFonts w:ascii="Times New Roman" w:eastAsia="Calibri" w:hAnsi="Times New Roman" w:cs="Times New Roman"/>
          <w:sz w:val="24"/>
          <w:szCs w:val="24"/>
          <w:lang w:eastAsia="ru-RU"/>
        </w:rPr>
        <w:t xml:space="preserve"> «форма № 9»</w:t>
      </w:r>
      <w:r w:rsidR="00604620">
        <w:rPr>
          <w:rFonts w:ascii="Times New Roman" w:eastAsia="Calibri" w:hAnsi="Times New Roman" w:cs="Times New Roman"/>
          <w:sz w:val="24"/>
          <w:szCs w:val="24"/>
          <w:lang w:eastAsia="ru-RU"/>
        </w:rPr>
        <w:t xml:space="preserve">, </w:t>
      </w:r>
      <w:r w:rsidR="00604620" w:rsidRPr="006B5D06">
        <w:rPr>
          <w:rFonts w:ascii="Times New Roman" w:eastAsia="Calibri" w:hAnsi="Times New Roman" w:cs="Times New Roman"/>
          <w:sz w:val="24"/>
          <w:szCs w:val="24"/>
        </w:rPr>
        <w:t>справк</w:t>
      </w:r>
      <w:r w:rsidR="00604620">
        <w:rPr>
          <w:rFonts w:ascii="Times New Roman" w:eastAsia="Calibri" w:hAnsi="Times New Roman" w:cs="Times New Roman"/>
          <w:sz w:val="24"/>
          <w:szCs w:val="24"/>
        </w:rPr>
        <w:t>у</w:t>
      </w:r>
      <w:r w:rsidR="00604620" w:rsidRPr="006B5D06">
        <w:rPr>
          <w:rFonts w:ascii="Times New Roman" w:eastAsia="Calibri" w:hAnsi="Times New Roman" w:cs="Times New Roman"/>
          <w:sz w:val="24"/>
          <w:szCs w:val="24"/>
        </w:rPr>
        <w:t xml:space="preserve"> </w:t>
      </w:r>
      <w:r w:rsidR="00604620">
        <w:rPr>
          <w:rFonts w:ascii="Times New Roman" w:eastAsia="Calibri" w:hAnsi="Times New Roman" w:cs="Times New Roman"/>
          <w:sz w:val="24"/>
          <w:szCs w:val="24"/>
        </w:rPr>
        <w:t>«</w:t>
      </w:r>
      <w:r w:rsidR="00604620" w:rsidRPr="006B5D06">
        <w:rPr>
          <w:rFonts w:ascii="Times New Roman" w:eastAsia="Calibri" w:hAnsi="Times New Roman" w:cs="Times New Roman"/>
          <w:sz w:val="24"/>
          <w:szCs w:val="24"/>
        </w:rPr>
        <w:t>форм</w:t>
      </w:r>
      <w:r w:rsidR="00604620">
        <w:rPr>
          <w:rFonts w:ascii="Times New Roman" w:eastAsia="Calibri" w:hAnsi="Times New Roman" w:cs="Times New Roman"/>
          <w:sz w:val="24"/>
          <w:szCs w:val="24"/>
        </w:rPr>
        <w:t>а</w:t>
      </w:r>
      <w:r w:rsidR="00604620" w:rsidRPr="006B5D06">
        <w:rPr>
          <w:rFonts w:ascii="Times New Roman" w:eastAsia="Calibri" w:hAnsi="Times New Roman" w:cs="Times New Roman"/>
          <w:sz w:val="24"/>
          <w:szCs w:val="24"/>
        </w:rPr>
        <w:t xml:space="preserve"> </w:t>
      </w:r>
      <w:r w:rsidR="00604620">
        <w:rPr>
          <w:rFonts w:ascii="Times New Roman" w:eastAsia="Calibri" w:hAnsi="Times New Roman" w:cs="Times New Roman"/>
          <w:sz w:val="24"/>
          <w:szCs w:val="24"/>
        </w:rPr>
        <w:t xml:space="preserve">№ </w:t>
      </w:r>
      <w:r w:rsidR="00604620" w:rsidRPr="006B5D06">
        <w:rPr>
          <w:rFonts w:ascii="Times New Roman" w:eastAsia="Calibri" w:hAnsi="Times New Roman" w:cs="Times New Roman"/>
          <w:sz w:val="24"/>
          <w:szCs w:val="24"/>
        </w:rPr>
        <w:t>7</w:t>
      </w:r>
      <w:r w:rsidR="00604620">
        <w:rPr>
          <w:rFonts w:ascii="Times New Roman" w:eastAsia="Calibri" w:hAnsi="Times New Roman" w:cs="Times New Roman"/>
          <w:sz w:val="24"/>
          <w:szCs w:val="24"/>
        </w:rPr>
        <w:t xml:space="preserve">», </w:t>
      </w:r>
      <w:r w:rsidR="00604620" w:rsidRPr="009D00FA">
        <w:rPr>
          <w:rFonts w:ascii="Times New Roman" w:eastAsia="Calibri" w:hAnsi="Times New Roman" w:cs="Times New Roman"/>
          <w:sz w:val="24"/>
          <w:szCs w:val="24"/>
          <w:lang w:eastAsia="ru-RU"/>
        </w:rPr>
        <w:t>справк</w:t>
      </w:r>
      <w:r w:rsidR="00604620">
        <w:rPr>
          <w:rFonts w:ascii="Times New Roman" w:eastAsia="Calibri" w:hAnsi="Times New Roman" w:cs="Times New Roman"/>
          <w:sz w:val="24"/>
          <w:szCs w:val="24"/>
          <w:lang w:eastAsia="ru-RU"/>
        </w:rPr>
        <w:t>у</w:t>
      </w:r>
      <w:r w:rsidR="00604620" w:rsidRPr="009D00FA">
        <w:rPr>
          <w:rFonts w:ascii="Times New Roman" w:eastAsia="Calibri" w:hAnsi="Times New Roman" w:cs="Times New Roman"/>
          <w:sz w:val="24"/>
          <w:szCs w:val="24"/>
          <w:lang w:eastAsia="ru-RU"/>
        </w:rPr>
        <w:t xml:space="preserve"> об иждивении </w:t>
      </w:r>
      <w:r w:rsidR="00604620" w:rsidRPr="006B5D06">
        <w:rPr>
          <w:rFonts w:ascii="Times New Roman" w:eastAsia="Calibri" w:hAnsi="Times New Roman" w:cs="Times New Roman"/>
          <w:sz w:val="24"/>
          <w:szCs w:val="24"/>
          <w:lang w:eastAsia="ru-RU"/>
        </w:rPr>
        <w:t xml:space="preserve">и </w:t>
      </w:r>
      <w:r w:rsidR="00604620">
        <w:rPr>
          <w:rFonts w:ascii="Times New Roman" w:eastAsia="Calibri" w:hAnsi="Times New Roman" w:cs="Times New Roman"/>
          <w:sz w:val="24"/>
          <w:szCs w:val="24"/>
          <w:lang w:eastAsia="ru-RU"/>
        </w:rPr>
        <w:t>др.</w:t>
      </w:r>
      <w:r w:rsidRPr="008A1099">
        <w:rPr>
          <w:rFonts w:ascii="Times New Roman" w:hAnsi="Times New Roman" w:cs="Times New Roman"/>
          <w:sz w:val="24"/>
          <w:szCs w:val="24"/>
        </w:rPr>
        <w:t>)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Результат рассмотрения заявления прошу:</w:t>
      </w: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ОИВ/Администрации/ Организации</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МФЦ</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по почте</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в электронной форме в личный кабинет на ПГУ</w:t>
            </w:r>
          </w:p>
        </w:tc>
      </w:tr>
    </w:tbl>
    <w:p w:rsidR="00B76CC0" w:rsidRPr="00604620" w:rsidRDefault="00B76CC0" w:rsidP="00FB6349">
      <w:pPr>
        <w:widowControl w:val="0"/>
        <w:autoSpaceDE w:val="0"/>
        <w:autoSpaceDN w:val="0"/>
        <w:adjustRightInd w:val="0"/>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pgSz w:w="11906" w:h="16838"/>
          <w:pgMar w:top="1134" w:right="567" w:bottom="1134" w:left="1276" w:header="709" w:footer="709" w:gutter="0"/>
          <w:cols w:space="708"/>
          <w:docGrid w:linePitch="360"/>
        </w:sectPr>
      </w:pP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административному регламенту </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462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CD12E2" w:rsidRPr="00984C0C" w:rsidRDefault="00CD12E2" w:rsidP="006046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«Выдача </w:t>
      </w:r>
      <w:r w:rsidR="00604620">
        <w:rPr>
          <w:rFonts w:ascii="Times New Roman" w:eastAsia="Times New Roman" w:hAnsi="Times New Roman" w:cs="Times New Roman"/>
          <w:b/>
          <w:sz w:val="28"/>
          <w:szCs w:val="28"/>
          <w:lang w:eastAsia="ru-RU"/>
        </w:rPr>
        <w:t>жилищных справок</w:t>
      </w:r>
      <w:r w:rsidRPr="00984C0C">
        <w:rPr>
          <w:rFonts w:ascii="Times New Roman" w:eastAsia="Times New Roman" w:hAnsi="Times New Roman" w:cs="Times New Roman"/>
          <w:b/>
          <w:sz w:val="28"/>
          <w:szCs w:val="28"/>
          <w:lang w:eastAsia="ru-RU"/>
        </w:rPr>
        <w:t xml:space="preserve">»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E5687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984C0C" w:rsidRDefault="00E5687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E5687C" w:rsidP="00FB6349">
      <w:pPr>
        <w:autoSpaceDE w:val="0"/>
        <w:autoSpaceDN w:val="0"/>
        <w:adjustRightInd w:val="0"/>
        <w:spacing w:after="0" w:line="240" w:lineRule="auto"/>
        <w:jc w:val="center"/>
        <w:rPr>
          <w:rFonts w:ascii="Times New Roman" w:hAnsi="Times New Roman" w:cs="Times New Roman"/>
          <w:sz w:val="28"/>
          <w:szCs w:val="28"/>
        </w:rPr>
      </w:pPr>
      <w:r w:rsidRPr="00E5687C">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E5687C" w:rsidP="00FB6349">
      <w:pPr>
        <w:autoSpaceDE w:val="0"/>
        <w:autoSpaceDN w:val="0"/>
        <w:adjustRightInd w:val="0"/>
        <w:spacing w:after="0" w:line="240" w:lineRule="auto"/>
        <w:jc w:val="center"/>
        <w:rPr>
          <w:rFonts w:ascii="Courier New" w:hAnsi="Courier New" w:cs="Courier New"/>
          <w:sz w:val="28"/>
          <w:szCs w:val="28"/>
        </w:rPr>
      </w:pPr>
      <w:r w:rsidRPr="00E5687C">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E5687C" w:rsidP="00FB6349">
      <w:pPr>
        <w:autoSpaceDE w:val="0"/>
        <w:autoSpaceDN w:val="0"/>
        <w:adjustRightInd w:val="0"/>
        <w:spacing w:after="0" w:line="240" w:lineRule="auto"/>
        <w:jc w:val="center"/>
        <w:rPr>
          <w:rFonts w:ascii="Times New Roman" w:hAnsi="Times New Roman" w:cs="Times New Roman"/>
          <w:sz w:val="28"/>
          <w:szCs w:val="28"/>
        </w:rPr>
      </w:pPr>
      <w:r w:rsidRPr="00E5687C">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E5687C" w:rsidP="00FB6349">
      <w:pPr>
        <w:autoSpaceDE w:val="0"/>
        <w:autoSpaceDN w:val="0"/>
        <w:adjustRightInd w:val="0"/>
        <w:spacing w:after="0" w:line="240" w:lineRule="auto"/>
        <w:jc w:val="center"/>
        <w:rPr>
          <w:rFonts w:ascii="Courier New" w:hAnsi="Courier New" w:cs="Courier New"/>
          <w:sz w:val="28"/>
          <w:szCs w:val="28"/>
        </w:rPr>
      </w:pPr>
      <w:r w:rsidRPr="00E5687C">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sectPr w:rsidR="008A1099" w:rsidSect="000F64C0">
      <w:pgSz w:w="11906" w:h="16838"/>
      <w:pgMar w:top="1134" w:right="567" w:bottom="1134"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73" w:rsidRDefault="005E6273" w:rsidP="009E3588">
      <w:pPr>
        <w:spacing w:after="0" w:line="240" w:lineRule="auto"/>
      </w:pPr>
      <w:r>
        <w:separator/>
      </w:r>
    </w:p>
  </w:endnote>
  <w:endnote w:type="continuationSeparator" w:id="1">
    <w:p w:rsidR="005E6273" w:rsidRDefault="005E6273"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73" w:rsidRDefault="005E6273" w:rsidP="009E3588">
      <w:pPr>
        <w:spacing w:after="0" w:line="240" w:lineRule="auto"/>
      </w:pPr>
      <w:r>
        <w:separator/>
      </w:r>
    </w:p>
  </w:footnote>
  <w:footnote w:type="continuationSeparator" w:id="1">
    <w:p w:rsidR="005E6273" w:rsidRDefault="005E6273"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5E6273" w:rsidRDefault="005E6273">
        <w:pPr>
          <w:pStyle w:val="af"/>
          <w:jc w:val="center"/>
        </w:pPr>
        <w:fldSimple w:instr="PAGE   \* MERGEFORMAT">
          <w:r w:rsidR="00961D06">
            <w:rPr>
              <w:noProof/>
            </w:rPr>
            <w:t>24</w:t>
          </w:r>
        </w:fldSimple>
      </w:p>
    </w:sdtContent>
  </w:sdt>
  <w:p w:rsidR="005E6273" w:rsidRDefault="005E62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5634"/>
    <w:multiLevelType w:val="singleLevel"/>
    <w:tmpl w:val="8F9033A8"/>
    <w:lvl w:ilvl="0">
      <w:start w:val="4"/>
      <w:numFmt w:val="bullet"/>
      <w:lvlText w:val="-"/>
      <w:lvlJc w:val="left"/>
      <w:pPr>
        <w:tabs>
          <w:tab w:val="num" w:pos="900"/>
        </w:tabs>
        <w:ind w:left="900" w:hanging="360"/>
      </w:pPr>
    </w:lvl>
  </w:abstractNum>
  <w:abstractNum w:abstractNumId="2">
    <w:nsid w:val="2DFC5044"/>
    <w:multiLevelType w:val="hybridMultilevel"/>
    <w:tmpl w:val="E8383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E3C53"/>
    <w:multiLevelType w:val="hybridMultilevel"/>
    <w:tmpl w:val="B39AA6E6"/>
    <w:lvl w:ilvl="0" w:tplc="6F347E42">
      <w:start w:val="1"/>
      <w:numFmt w:val="decimal"/>
      <w:lvlText w:val="%1."/>
      <w:lvlJc w:val="left"/>
      <w:pPr>
        <w:tabs>
          <w:tab w:val="num" w:pos="1065"/>
        </w:tabs>
        <w:ind w:left="1065" w:hanging="360"/>
      </w:pPr>
    </w:lvl>
    <w:lvl w:ilvl="1" w:tplc="450EA992">
      <w:numFmt w:val="none"/>
      <w:lvlText w:val=""/>
      <w:lvlJc w:val="left"/>
      <w:pPr>
        <w:tabs>
          <w:tab w:val="num" w:pos="360"/>
        </w:tabs>
        <w:ind w:left="0" w:firstLine="0"/>
      </w:pPr>
    </w:lvl>
    <w:lvl w:ilvl="2" w:tplc="E384C2CA">
      <w:numFmt w:val="none"/>
      <w:lvlText w:val=""/>
      <w:lvlJc w:val="left"/>
      <w:pPr>
        <w:tabs>
          <w:tab w:val="num" w:pos="360"/>
        </w:tabs>
        <w:ind w:left="0" w:firstLine="0"/>
      </w:pPr>
    </w:lvl>
    <w:lvl w:ilvl="3" w:tplc="4B56940E">
      <w:numFmt w:val="none"/>
      <w:lvlText w:val=""/>
      <w:lvlJc w:val="left"/>
      <w:pPr>
        <w:tabs>
          <w:tab w:val="num" w:pos="360"/>
        </w:tabs>
        <w:ind w:left="0" w:firstLine="0"/>
      </w:pPr>
    </w:lvl>
    <w:lvl w:ilvl="4" w:tplc="8AA2ED18">
      <w:numFmt w:val="none"/>
      <w:lvlText w:val=""/>
      <w:lvlJc w:val="left"/>
      <w:pPr>
        <w:tabs>
          <w:tab w:val="num" w:pos="360"/>
        </w:tabs>
        <w:ind w:left="0" w:firstLine="0"/>
      </w:pPr>
    </w:lvl>
    <w:lvl w:ilvl="5" w:tplc="3D2C3D1A">
      <w:numFmt w:val="none"/>
      <w:lvlText w:val=""/>
      <w:lvlJc w:val="left"/>
      <w:pPr>
        <w:tabs>
          <w:tab w:val="num" w:pos="360"/>
        </w:tabs>
        <w:ind w:left="0" w:firstLine="0"/>
      </w:pPr>
    </w:lvl>
    <w:lvl w:ilvl="6" w:tplc="5ABC60A0">
      <w:numFmt w:val="none"/>
      <w:lvlText w:val=""/>
      <w:lvlJc w:val="left"/>
      <w:pPr>
        <w:tabs>
          <w:tab w:val="num" w:pos="360"/>
        </w:tabs>
        <w:ind w:left="0" w:firstLine="0"/>
      </w:pPr>
    </w:lvl>
    <w:lvl w:ilvl="7" w:tplc="58D41520">
      <w:numFmt w:val="none"/>
      <w:lvlText w:val=""/>
      <w:lvlJc w:val="left"/>
      <w:pPr>
        <w:tabs>
          <w:tab w:val="num" w:pos="360"/>
        </w:tabs>
        <w:ind w:left="0" w:firstLine="0"/>
      </w:pPr>
    </w:lvl>
    <w:lvl w:ilvl="8" w:tplc="DFF69B02">
      <w:numFmt w:val="none"/>
      <w:lvlText w:val=""/>
      <w:lvlJc w:val="left"/>
      <w:pPr>
        <w:tabs>
          <w:tab w:val="num" w:pos="360"/>
        </w:tabs>
        <w:ind w:left="0" w:firstLine="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4B0B43"/>
    <w:multiLevelType w:val="singleLevel"/>
    <w:tmpl w:val="863885B6"/>
    <w:lvl w:ilvl="0">
      <w:start w:val="3"/>
      <w:numFmt w:val="bullet"/>
      <w:lvlText w:val="-"/>
      <w:lvlJc w:val="left"/>
      <w:pPr>
        <w:tabs>
          <w:tab w:val="num" w:pos="900"/>
        </w:tabs>
        <w:ind w:left="90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E13CD"/>
    <w:rsid w:val="000E389E"/>
    <w:rsid w:val="000F3A47"/>
    <w:rsid w:val="000F4375"/>
    <w:rsid w:val="000F64C0"/>
    <w:rsid w:val="00102BA0"/>
    <w:rsid w:val="00110D58"/>
    <w:rsid w:val="00124EAE"/>
    <w:rsid w:val="0013119A"/>
    <w:rsid w:val="00167A63"/>
    <w:rsid w:val="001B094B"/>
    <w:rsid w:val="001B7862"/>
    <w:rsid w:val="001D150C"/>
    <w:rsid w:val="001E2A1A"/>
    <w:rsid w:val="002229A5"/>
    <w:rsid w:val="00236442"/>
    <w:rsid w:val="00242689"/>
    <w:rsid w:val="00281AD4"/>
    <w:rsid w:val="00290204"/>
    <w:rsid w:val="002A0952"/>
    <w:rsid w:val="002B12DE"/>
    <w:rsid w:val="002B7250"/>
    <w:rsid w:val="002D3EE5"/>
    <w:rsid w:val="002D430F"/>
    <w:rsid w:val="002E4F1A"/>
    <w:rsid w:val="00300574"/>
    <w:rsid w:val="00331075"/>
    <w:rsid w:val="00337BC9"/>
    <w:rsid w:val="00386CDB"/>
    <w:rsid w:val="003D2219"/>
    <w:rsid w:val="003E0ABF"/>
    <w:rsid w:val="003E22C3"/>
    <w:rsid w:val="003E528D"/>
    <w:rsid w:val="003E6D74"/>
    <w:rsid w:val="003F47EA"/>
    <w:rsid w:val="00420BE2"/>
    <w:rsid w:val="00420F26"/>
    <w:rsid w:val="004374AD"/>
    <w:rsid w:val="004439CB"/>
    <w:rsid w:val="0046075F"/>
    <w:rsid w:val="004730AC"/>
    <w:rsid w:val="0048059D"/>
    <w:rsid w:val="004C35AD"/>
    <w:rsid w:val="004D0311"/>
    <w:rsid w:val="004F45BD"/>
    <w:rsid w:val="004F5A47"/>
    <w:rsid w:val="005010EE"/>
    <w:rsid w:val="00511F17"/>
    <w:rsid w:val="00525864"/>
    <w:rsid w:val="005578C4"/>
    <w:rsid w:val="005D3B59"/>
    <w:rsid w:val="005D7148"/>
    <w:rsid w:val="005E6273"/>
    <w:rsid w:val="00604620"/>
    <w:rsid w:val="00604DD3"/>
    <w:rsid w:val="006110AC"/>
    <w:rsid w:val="006116F9"/>
    <w:rsid w:val="0062797D"/>
    <w:rsid w:val="00672084"/>
    <w:rsid w:val="00682A0E"/>
    <w:rsid w:val="0069524D"/>
    <w:rsid w:val="006B13BE"/>
    <w:rsid w:val="006B18DC"/>
    <w:rsid w:val="006B5D06"/>
    <w:rsid w:val="006D5446"/>
    <w:rsid w:val="006F64FF"/>
    <w:rsid w:val="007066DE"/>
    <w:rsid w:val="007305DC"/>
    <w:rsid w:val="0073482A"/>
    <w:rsid w:val="00744858"/>
    <w:rsid w:val="00755466"/>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1D06"/>
    <w:rsid w:val="00962785"/>
    <w:rsid w:val="0097321D"/>
    <w:rsid w:val="00984C0C"/>
    <w:rsid w:val="00994F5E"/>
    <w:rsid w:val="009A7793"/>
    <w:rsid w:val="009D00FA"/>
    <w:rsid w:val="009E3588"/>
    <w:rsid w:val="009E6ACF"/>
    <w:rsid w:val="00A7548A"/>
    <w:rsid w:val="00A904C9"/>
    <w:rsid w:val="00A95989"/>
    <w:rsid w:val="00AA2CE6"/>
    <w:rsid w:val="00AC29ED"/>
    <w:rsid w:val="00AD38D9"/>
    <w:rsid w:val="00AF4B58"/>
    <w:rsid w:val="00AF6055"/>
    <w:rsid w:val="00B152AC"/>
    <w:rsid w:val="00B44EAE"/>
    <w:rsid w:val="00B45540"/>
    <w:rsid w:val="00B51F47"/>
    <w:rsid w:val="00B603E2"/>
    <w:rsid w:val="00B76CC0"/>
    <w:rsid w:val="00BB1D20"/>
    <w:rsid w:val="00BC32C7"/>
    <w:rsid w:val="00BD2CE6"/>
    <w:rsid w:val="00BF5D8B"/>
    <w:rsid w:val="00C01DF6"/>
    <w:rsid w:val="00C25B22"/>
    <w:rsid w:val="00C71354"/>
    <w:rsid w:val="00C80041"/>
    <w:rsid w:val="00C86E95"/>
    <w:rsid w:val="00CC58C4"/>
    <w:rsid w:val="00CD12E2"/>
    <w:rsid w:val="00CE0A76"/>
    <w:rsid w:val="00D270D7"/>
    <w:rsid w:val="00D321FA"/>
    <w:rsid w:val="00D37182"/>
    <w:rsid w:val="00D54E7B"/>
    <w:rsid w:val="00D62F98"/>
    <w:rsid w:val="00D6359D"/>
    <w:rsid w:val="00D70F77"/>
    <w:rsid w:val="00D77EA3"/>
    <w:rsid w:val="00D94256"/>
    <w:rsid w:val="00DA079E"/>
    <w:rsid w:val="00DA3AA3"/>
    <w:rsid w:val="00DE4216"/>
    <w:rsid w:val="00E0162B"/>
    <w:rsid w:val="00E11BEF"/>
    <w:rsid w:val="00E17D12"/>
    <w:rsid w:val="00E17D80"/>
    <w:rsid w:val="00E31992"/>
    <w:rsid w:val="00E42293"/>
    <w:rsid w:val="00E5687C"/>
    <w:rsid w:val="00E901DE"/>
    <w:rsid w:val="00E97ECC"/>
    <w:rsid w:val="00F01A8C"/>
    <w:rsid w:val="00F376E7"/>
    <w:rsid w:val="00F44A78"/>
    <w:rsid w:val="00F469E2"/>
    <w:rsid w:val="00F84DE2"/>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5"/>
        <o:r id="V:Rule8" type="connector" idref="#Прямая со стрелкой 7"/>
        <o:r id="V:Rule9" type="connector" idref="#Прямая со стрелкой 6"/>
        <o:r id="V:Rule10" type="connector" idref="#Прямая со стрелкой 10"/>
        <o:r id="V:Rule11" type="connector" idref="#Прямая со стрелкой 8"/>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6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Body Text"/>
    <w:basedOn w:val="a"/>
    <w:link w:val="af4"/>
    <w:unhideWhenUsed/>
    <w:rsid w:val="00386CDB"/>
    <w:pPr>
      <w:spacing w:after="0" w:line="36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86CDB"/>
    <w:rPr>
      <w:rFonts w:ascii="Times New Roman" w:eastAsia="Times New Roman" w:hAnsi="Times New Roman" w:cs="Times New Roman"/>
      <w:sz w:val="24"/>
      <w:szCs w:val="20"/>
      <w:lang w:eastAsia="ru-RU"/>
    </w:rPr>
  </w:style>
  <w:style w:type="paragraph" w:customStyle="1" w:styleId="ListParagraph1">
    <w:name w:val="List Paragraph1"/>
    <w:basedOn w:val="a"/>
    <w:rsid w:val="00386CDB"/>
    <w:pPr>
      <w:spacing w:after="0" w:line="240" w:lineRule="auto"/>
      <w:ind w:left="720"/>
    </w:pPr>
    <w:rPr>
      <w:rFonts w:ascii="Times New Roman" w:eastAsia="Times New Roman" w:hAnsi="Times New Roman" w:cs="Times New Roman"/>
      <w:sz w:val="20"/>
      <w:szCs w:val="20"/>
      <w:lang w:eastAsia="ru-RU"/>
    </w:rPr>
  </w:style>
  <w:style w:type="paragraph" w:customStyle="1" w:styleId="Standard">
    <w:name w:val="Standard"/>
    <w:rsid w:val="00386CDB"/>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FR2">
    <w:name w:val="FR2"/>
    <w:rsid w:val="00386CD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1">
    <w:name w:val="Верхний колонтитул Знак1"/>
    <w:basedOn w:val="a0"/>
    <w:locked/>
    <w:rsid w:val="00386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0407839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hyperlink" Target="http://www.russko-vy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mailto:russ@komfin.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ko-vys.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B8555A5F29008111FB3B1E9E69F507C16666BFCB4BE13FAB2D8EC1A21378BC187F909E65BBCBD0C8964102t7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10271</Words>
  <Characters>58546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kadr</cp:lastModifiedBy>
  <cp:revision>9</cp:revision>
  <cp:lastPrinted>2015-12-26T08:55:00Z</cp:lastPrinted>
  <dcterms:created xsi:type="dcterms:W3CDTF">2017-10-13T07:56:00Z</dcterms:created>
  <dcterms:modified xsi:type="dcterms:W3CDTF">2018-11-23T11:52:00Z</dcterms:modified>
</cp:coreProperties>
</file>