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3A" w:rsidRDefault="006453FF">
      <w:pPr>
        <w:spacing w:after="1" w:line="261" w:lineRule="auto"/>
        <w:ind w:left="2843" w:right="1742"/>
        <w:jc w:val="center"/>
      </w:pPr>
      <w:bookmarkStart w:id="0" w:name="_GoBack"/>
      <w:bookmarkEnd w:id="0"/>
      <w:r>
        <w:rPr>
          <w:sz w:val="15"/>
        </w:rPr>
        <w:t>ОТЧЕТ</w:t>
      </w:r>
    </w:p>
    <w:p w:rsidR="003E5F3A" w:rsidRDefault="006453FF">
      <w:pPr>
        <w:spacing w:after="1" w:line="261" w:lineRule="auto"/>
        <w:ind w:left="5999" w:right="4897"/>
        <w:jc w:val="center"/>
      </w:pPr>
      <w:r>
        <w:rPr>
          <w:sz w:val="15"/>
        </w:rPr>
        <w:t>об использовании средств субсидий по объектам, включенным в адресную инвестиционную программу за счет средств</w:t>
      </w:r>
    </w:p>
    <w:p w:rsidR="003E5F3A" w:rsidRDefault="006453FF">
      <w:pPr>
        <w:spacing w:after="2" w:line="259" w:lineRule="auto"/>
        <w:ind w:left="5528" w:firstLine="0"/>
      </w:pPr>
      <w:r>
        <w:rPr>
          <w:sz w:val="15"/>
        </w:rPr>
        <w:t>областного бюджета по состоянию на 01.01.2020 года (нарастающим итогом),</w:t>
      </w:r>
    </w:p>
    <w:p w:rsidR="003E5F3A" w:rsidRDefault="006453FF">
      <w:pPr>
        <w:spacing w:after="1" w:line="524" w:lineRule="auto"/>
        <w:ind w:left="2843" w:right="1744"/>
        <w:jc w:val="center"/>
      </w:pPr>
      <w:r>
        <w:rPr>
          <w:sz w:val="15"/>
        </w:rPr>
        <w:t>администрации муниципального образования Русско-Высоцкое сельское поселение МО Ломоносовский муниципальный район Ленинградской области (рублей)</w:t>
      </w:r>
    </w:p>
    <w:p w:rsidR="003E5F3A" w:rsidRDefault="006453FF">
      <w:pPr>
        <w:spacing w:after="24" w:line="259" w:lineRule="auto"/>
        <w:ind w:left="1097" w:firstLine="0"/>
        <w:jc w:val="center"/>
      </w:pPr>
      <w:r>
        <w:rPr>
          <w:sz w:val="15"/>
        </w:rPr>
        <w:t xml:space="preserve"> </w:t>
      </w:r>
    </w:p>
    <w:tbl>
      <w:tblPr>
        <w:tblStyle w:val="TableGrid"/>
        <w:tblW w:w="16226" w:type="dxa"/>
        <w:tblInd w:w="-29" w:type="dxa"/>
        <w:tblCellMar>
          <w:top w:w="17" w:type="dxa"/>
          <w:left w:w="2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96"/>
        <w:gridCol w:w="760"/>
        <w:gridCol w:w="721"/>
        <w:gridCol w:w="783"/>
        <w:gridCol w:w="710"/>
        <w:gridCol w:w="721"/>
        <w:gridCol w:w="783"/>
        <w:gridCol w:w="803"/>
        <w:gridCol w:w="717"/>
        <w:gridCol w:w="775"/>
        <w:gridCol w:w="1085"/>
        <w:gridCol w:w="864"/>
        <w:gridCol w:w="783"/>
        <w:gridCol w:w="771"/>
        <w:gridCol w:w="709"/>
        <w:gridCol w:w="878"/>
        <w:gridCol w:w="1767"/>
      </w:tblGrid>
      <w:tr w:rsidR="003E5F3A">
        <w:trPr>
          <w:trHeight w:val="651"/>
        </w:trPr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3A" w:rsidRDefault="006453FF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13"/>
              </w:rPr>
              <w:t>Наименование стройки (объекта)</w:t>
            </w:r>
          </w:p>
        </w:tc>
        <w:tc>
          <w:tcPr>
            <w:tcW w:w="30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3A" w:rsidRDefault="006453FF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13"/>
              </w:rPr>
              <w:t>Предусмотрено средств в 2019 году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3A" w:rsidRDefault="006453FF">
            <w:pPr>
              <w:spacing w:after="2" w:line="259" w:lineRule="auto"/>
              <w:ind w:left="0" w:right="23" w:firstLine="0"/>
              <w:jc w:val="center"/>
            </w:pPr>
            <w:r>
              <w:rPr>
                <w:sz w:val="13"/>
              </w:rPr>
              <w:t xml:space="preserve">Получено  субсидий в </w:t>
            </w:r>
          </w:p>
          <w:p w:rsidR="003E5F3A" w:rsidRDefault="006453FF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13"/>
              </w:rPr>
              <w:t>2019 году</w:t>
            </w:r>
          </w:p>
        </w:tc>
        <w:tc>
          <w:tcPr>
            <w:tcW w:w="23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3A" w:rsidRDefault="006453FF">
            <w:pPr>
              <w:spacing w:after="0" w:line="259" w:lineRule="auto"/>
              <w:ind w:left="0" w:firstLine="0"/>
              <w:jc w:val="center"/>
            </w:pPr>
            <w:r>
              <w:rPr>
                <w:sz w:val="13"/>
              </w:rPr>
              <w:t>Принятые в 2019 году бюджетные обязательства</w:t>
            </w:r>
          </w:p>
        </w:tc>
        <w:tc>
          <w:tcPr>
            <w:tcW w:w="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3A" w:rsidRDefault="006453FF">
            <w:pPr>
              <w:spacing w:after="0" w:line="259" w:lineRule="auto"/>
              <w:ind w:left="9" w:hanging="9"/>
              <w:jc w:val="center"/>
            </w:pPr>
            <w:r>
              <w:rPr>
                <w:sz w:val="13"/>
              </w:rPr>
              <w:t>Выполне-ние капиталовложений</w:t>
            </w:r>
          </w:p>
        </w:tc>
        <w:tc>
          <w:tcPr>
            <w:tcW w:w="31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3A" w:rsidRDefault="006453FF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3"/>
              </w:rPr>
              <w:t>Перечислено средств  организациям в 2019 году</w:t>
            </w:r>
          </w:p>
        </w:tc>
        <w:tc>
          <w:tcPr>
            <w:tcW w:w="9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3A" w:rsidRDefault="006453FF">
            <w:pPr>
              <w:spacing w:after="0" w:line="262" w:lineRule="auto"/>
              <w:ind w:left="0" w:firstLine="0"/>
              <w:jc w:val="center"/>
            </w:pPr>
            <w:r>
              <w:rPr>
                <w:sz w:val="13"/>
              </w:rPr>
              <w:t xml:space="preserve">Остаток субсидий на </w:t>
            </w:r>
          </w:p>
          <w:p w:rsidR="003E5F3A" w:rsidRDefault="006453FF">
            <w:pPr>
              <w:spacing w:after="2" w:line="259" w:lineRule="auto"/>
              <w:ind w:left="0" w:right="21" w:firstLine="0"/>
              <w:jc w:val="center"/>
            </w:pPr>
            <w:r>
              <w:rPr>
                <w:sz w:val="13"/>
              </w:rPr>
              <w:t xml:space="preserve">лицевых  </w:t>
            </w:r>
          </w:p>
          <w:p w:rsidR="003E5F3A" w:rsidRDefault="006453FF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13"/>
              </w:rPr>
              <w:t>счетах</w:t>
            </w:r>
          </w:p>
        </w:tc>
        <w:tc>
          <w:tcPr>
            <w:tcW w:w="18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3A" w:rsidRDefault="006453FF">
            <w:pPr>
              <w:spacing w:after="0" w:line="262" w:lineRule="auto"/>
              <w:ind w:left="38" w:right="63" w:firstLine="226"/>
              <w:jc w:val="both"/>
            </w:pPr>
            <w:r>
              <w:rPr>
                <w:sz w:val="13"/>
              </w:rPr>
              <w:t xml:space="preserve">Примечания (перечень основных  видов выполненных работ, общее состояние </w:t>
            </w:r>
          </w:p>
          <w:p w:rsidR="003E5F3A" w:rsidRDefault="006453FF">
            <w:pPr>
              <w:spacing w:after="0" w:line="259" w:lineRule="auto"/>
              <w:ind w:left="0" w:firstLine="0"/>
              <w:jc w:val="center"/>
            </w:pPr>
            <w:r>
              <w:rPr>
                <w:sz w:val="13"/>
              </w:rPr>
              <w:t>строительной готовности объекта (проц.), причины возникновения остатка и т.д.)</w:t>
            </w:r>
          </w:p>
        </w:tc>
      </w:tr>
      <w:tr w:rsidR="003E5F3A">
        <w:trPr>
          <w:trHeight w:val="283"/>
        </w:trPr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F3A" w:rsidRDefault="003E5F3A">
            <w:pPr>
              <w:spacing w:after="160" w:line="259" w:lineRule="auto"/>
              <w:ind w:left="0" w:firstLine="0"/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F3A" w:rsidRDefault="006453FF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13"/>
              </w:rPr>
              <w:t>всего</w:t>
            </w:r>
          </w:p>
        </w:tc>
        <w:tc>
          <w:tcPr>
            <w:tcW w:w="22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F3A" w:rsidRDefault="006453FF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3"/>
              </w:rPr>
              <w:t>в том числе</w:t>
            </w: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3A" w:rsidRDefault="006453FF">
            <w:pPr>
              <w:spacing w:after="2" w:line="259" w:lineRule="auto"/>
              <w:ind w:firstLine="0"/>
              <w:jc w:val="both"/>
            </w:pPr>
            <w:r>
              <w:rPr>
                <w:sz w:val="13"/>
              </w:rPr>
              <w:t>федеральны</w:t>
            </w:r>
          </w:p>
          <w:p w:rsidR="003E5F3A" w:rsidRDefault="006453FF">
            <w:pPr>
              <w:spacing w:after="0" w:line="259" w:lineRule="auto"/>
              <w:ind w:left="77" w:firstLine="0"/>
            </w:pPr>
            <w:r>
              <w:rPr>
                <w:sz w:val="13"/>
              </w:rPr>
              <w:t>й бюджет</w:t>
            </w:r>
          </w:p>
        </w:tc>
        <w:tc>
          <w:tcPr>
            <w:tcW w:w="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3A" w:rsidRDefault="006453FF">
            <w:pPr>
              <w:spacing w:after="2" w:line="259" w:lineRule="auto"/>
              <w:ind w:left="91" w:firstLine="0"/>
            </w:pPr>
            <w:r>
              <w:rPr>
                <w:sz w:val="13"/>
              </w:rPr>
              <w:t xml:space="preserve">областной </w:t>
            </w:r>
          </w:p>
          <w:p w:rsidR="003E5F3A" w:rsidRDefault="006453FF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3"/>
              </w:rPr>
              <w:t>бюджет</w:t>
            </w:r>
          </w:p>
        </w:tc>
        <w:tc>
          <w:tcPr>
            <w:tcW w:w="8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3A" w:rsidRDefault="006453FF">
            <w:pPr>
              <w:spacing w:after="0" w:line="259" w:lineRule="auto"/>
              <w:ind w:left="60" w:firstLine="0"/>
            </w:pPr>
            <w:r>
              <w:rPr>
                <w:sz w:val="13"/>
              </w:rPr>
              <w:t>контр-агент</w:t>
            </w: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3A" w:rsidRDefault="006453FF">
            <w:pPr>
              <w:spacing w:after="0" w:line="259" w:lineRule="auto"/>
              <w:ind w:left="5" w:firstLine="0"/>
              <w:jc w:val="center"/>
            </w:pPr>
            <w:r>
              <w:rPr>
                <w:sz w:val="13"/>
              </w:rPr>
              <w:t>номер и дата договора</w:t>
            </w:r>
          </w:p>
        </w:tc>
        <w:tc>
          <w:tcPr>
            <w:tcW w:w="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3A" w:rsidRDefault="006453FF">
            <w:pPr>
              <w:spacing w:after="2" w:line="259" w:lineRule="auto"/>
              <w:ind w:left="0" w:right="21" w:firstLine="0"/>
              <w:jc w:val="center"/>
            </w:pPr>
            <w:r>
              <w:rPr>
                <w:sz w:val="13"/>
              </w:rPr>
              <w:t xml:space="preserve">сумма </w:t>
            </w:r>
          </w:p>
          <w:p w:rsidR="003E5F3A" w:rsidRDefault="006453FF">
            <w:pPr>
              <w:spacing w:after="2" w:line="259" w:lineRule="auto"/>
              <w:ind w:left="48" w:firstLine="0"/>
            </w:pPr>
            <w:r>
              <w:rPr>
                <w:sz w:val="13"/>
              </w:rPr>
              <w:t xml:space="preserve">договора на </w:t>
            </w:r>
          </w:p>
          <w:p w:rsidR="003E5F3A" w:rsidRDefault="006453FF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13"/>
              </w:rPr>
              <w:t>2019 год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E5F3A" w:rsidRDefault="003E5F3A">
            <w:pPr>
              <w:spacing w:after="160" w:line="259" w:lineRule="auto"/>
              <w:ind w:left="0" w:firstLine="0"/>
            </w:pPr>
          </w:p>
        </w:tc>
        <w:tc>
          <w:tcPr>
            <w:tcW w:w="9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3A" w:rsidRDefault="006453FF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13"/>
              </w:rPr>
              <w:t>всего</w:t>
            </w:r>
          </w:p>
        </w:tc>
        <w:tc>
          <w:tcPr>
            <w:tcW w:w="22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F3A" w:rsidRDefault="006453FF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13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E5F3A" w:rsidRDefault="003E5F3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E5F3A" w:rsidRDefault="003E5F3A">
            <w:pPr>
              <w:spacing w:after="160" w:line="259" w:lineRule="auto"/>
              <w:ind w:left="0" w:firstLine="0"/>
            </w:pPr>
          </w:p>
        </w:tc>
      </w:tr>
      <w:tr w:rsidR="003E5F3A">
        <w:trPr>
          <w:trHeight w:val="487"/>
        </w:trPr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3A" w:rsidRDefault="003E5F3A">
            <w:pPr>
              <w:spacing w:after="160" w:line="259" w:lineRule="auto"/>
              <w:ind w:left="0" w:firstLine="0"/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F3A" w:rsidRDefault="003E5F3A">
            <w:pPr>
              <w:spacing w:after="160" w:line="259" w:lineRule="auto"/>
              <w:ind w:left="0" w:firstLine="0"/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F3A" w:rsidRDefault="006453FF">
            <w:pPr>
              <w:spacing w:after="2" w:line="259" w:lineRule="auto"/>
              <w:ind w:firstLine="0"/>
              <w:jc w:val="both"/>
            </w:pPr>
            <w:r>
              <w:rPr>
                <w:sz w:val="13"/>
              </w:rPr>
              <w:t>федеральны</w:t>
            </w:r>
          </w:p>
          <w:p w:rsidR="003E5F3A" w:rsidRDefault="006453FF">
            <w:pPr>
              <w:spacing w:after="0" w:line="259" w:lineRule="auto"/>
              <w:ind w:left="77" w:firstLine="0"/>
            </w:pPr>
            <w:r>
              <w:rPr>
                <w:sz w:val="13"/>
              </w:rPr>
              <w:t>й бюджет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F3A" w:rsidRDefault="006453FF">
            <w:pPr>
              <w:spacing w:after="2" w:line="259" w:lineRule="auto"/>
              <w:ind w:left="91" w:firstLine="0"/>
            </w:pPr>
            <w:r>
              <w:rPr>
                <w:sz w:val="13"/>
              </w:rPr>
              <w:t xml:space="preserve">областной </w:t>
            </w:r>
          </w:p>
          <w:p w:rsidR="003E5F3A" w:rsidRDefault="006453FF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13"/>
              </w:rPr>
              <w:t>бюджет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F3A" w:rsidRDefault="006453FF">
            <w:pPr>
              <w:spacing w:after="2" w:line="259" w:lineRule="auto"/>
              <w:ind w:left="0" w:right="19" w:firstLine="0"/>
              <w:jc w:val="center"/>
            </w:pPr>
            <w:r>
              <w:rPr>
                <w:sz w:val="13"/>
              </w:rPr>
              <w:t xml:space="preserve">местный </w:t>
            </w:r>
          </w:p>
          <w:p w:rsidR="003E5F3A" w:rsidRDefault="006453FF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13"/>
              </w:rPr>
              <w:t>бюджет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F3A" w:rsidRDefault="003E5F3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F3A" w:rsidRDefault="003E5F3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F3A" w:rsidRDefault="003E5F3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F3A" w:rsidRDefault="003E5F3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F3A" w:rsidRDefault="003E5F3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F3A" w:rsidRDefault="003E5F3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F3A" w:rsidRDefault="003E5F3A">
            <w:pPr>
              <w:spacing w:after="160" w:line="259" w:lineRule="auto"/>
              <w:ind w:left="0" w:firstLine="0"/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F3A" w:rsidRDefault="006453FF">
            <w:pPr>
              <w:spacing w:after="0" w:line="259" w:lineRule="auto"/>
              <w:ind w:left="17" w:right="2" w:firstLine="0"/>
              <w:jc w:val="center"/>
            </w:pPr>
            <w:r>
              <w:rPr>
                <w:sz w:val="13"/>
              </w:rPr>
              <w:t xml:space="preserve">федеральный бюджет 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F3A" w:rsidRDefault="006453FF">
            <w:pPr>
              <w:spacing w:after="2" w:line="259" w:lineRule="auto"/>
              <w:ind w:left="72" w:firstLine="0"/>
            </w:pPr>
            <w:r>
              <w:rPr>
                <w:sz w:val="13"/>
              </w:rPr>
              <w:t xml:space="preserve">област-ной </w:t>
            </w:r>
          </w:p>
          <w:p w:rsidR="003E5F3A" w:rsidRDefault="006453FF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13"/>
              </w:rPr>
              <w:t>бюджет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F3A" w:rsidRDefault="006453FF">
            <w:pPr>
              <w:spacing w:after="2" w:line="259" w:lineRule="auto"/>
              <w:ind w:left="0" w:right="19" w:firstLine="0"/>
              <w:jc w:val="center"/>
            </w:pPr>
            <w:r>
              <w:rPr>
                <w:sz w:val="13"/>
              </w:rPr>
              <w:t xml:space="preserve">местный  </w:t>
            </w:r>
          </w:p>
          <w:p w:rsidR="003E5F3A" w:rsidRDefault="006453FF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13"/>
              </w:rPr>
              <w:t>бюджет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F3A" w:rsidRDefault="003E5F3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F3A" w:rsidRDefault="003E5F3A">
            <w:pPr>
              <w:spacing w:after="160" w:line="259" w:lineRule="auto"/>
              <w:ind w:left="0" w:firstLine="0"/>
            </w:pPr>
          </w:p>
        </w:tc>
      </w:tr>
      <w:tr w:rsidR="003E5F3A">
        <w:trPr>
          <w:trHeight w:val="151"/>
        </w:trPr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F3A" w:rsidRDefault="006453FF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1"/>
              </w:rPr>
              <w:t>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F3A" w:rsidRDefault="006453FF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11"/>
              </w:rPr>
              <w:t>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F3A" w:rsidRDefault="006453FF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11"/>
              </w:rPr>
              <w:t>3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F3A" w:rsidRDefault="006453FF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1"/>
              </w:rPr>
              <w:t>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F3A" w:rsidRDefault="006453FF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11"/>
              </w:rPr>
              <w:t>5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F3A" w:rsidRDefault="006453FF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11"/>
              </w:rPr>
              <w:t>6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F3A" w:rsidRDefault="006453FF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11"/>
              </w:rPr>
              <w:t>7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F3A" w:rsidRDefault="006453FF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11"/>
              </w:rPr>
              <w:t>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F3A" w:rsidRDefault="006453FF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11"/>
              </w:rPr>
              <w:t>9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F3A" w:rsidRDefault="006453FF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11"/>
              </w:rPr>
              <w:t>10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F3A" w:rsidRDefault="006453FF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11"/>
              </w:rPr>
              <w:t>11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F3A" w:rsidRDefault="006453FF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11"/>
              </w:rPr>
              <w:t>12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F3A" w:rsidRDefault="006453FF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1"/>
              </w:rPr>
              <w:t>13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F3A" w:rsidRDefault="006453FF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11"/>
              </w:rPr>
              <w:t>14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F3A" w:rsidRDefault="006453FF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11"/>
              </w:rPr>
              <w:t>15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F3A" w:rsidRDefault="006453FF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11"/>
              </w:rPr>
              <w:t>16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F3A" w:rsidRDefault="006453FF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1"/>
              </w:rPr>
              <w:t>17</w:t>
            </w:r>
          </w:p>
        </w:tc>
      </w:tr>
      <w:tr w:rsidR="003E5F3A">
        <w:trPr>
          <w:trHeight w:val="1575"/>
        </w:trPr>
        <w:tc>
          <w:tcPr>
            <w:tcW w:w="2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3A" w:rsidRDefault="006453FF">
            <w:pPr>
              <w:spacing w:after="0" w:line="269" w:lineRule="auto"/>
              <w:ind w:left="0" w:firstLine="0"/>
              <w:jc w:val="center"/>
            </w:pPr>
            <w:r>
              <w:rPr>
                <w:sz w:val="11"/>
              </w:rPr>
              <w:t xml:space="preserve">Строительство водопроводной насосной станции второго подъема (ВНС 2-го подъема) с резервуарами </w:t>
            </w:r>
          </w:p>
          <w:p w:rsidR="003E5F3A" w:rsidRDefault="006453FF">
            <w:pPr>
              <w:spacing w:after="5" w:line="259" w:lineRule="auto"/>
              <w:ind w:left="29" w:firstLine="0"/>
              <w:jc w:val="both"/>
            </w:pPr>
            <w:r>
              <w:rPr>
                <w:sz w:val="11"/>
              </w:rPr>
              <w:t xml:space="preserve">чистой воды (РЧВ) и напорными трубопроводами для </w:t>
            </w:r>
          </w:p>
          <w:p w:rsidR="003E5F3A" w:rsidRDefault="006453FF">
            <w:pPr>
              <w:spacing w:after="0" w:line="269" w:lineRule="auto"/>
              <w:ind w:left="0" w:firstLine="0"/>
              <w:jc w:val="center"/>
            </w:pPr>
            <w:r>
              <w:rPr>
                <w:sz w:val="11"/>
              </w:rPr>
              <w:t xml:space="preserve">бесперебойного водоснабжения МО "Русско-Высоцкое сельское поселение" МО "Ломоносовский </w:t>
            </w:r>
          </w:p>
          <w:p w:rsidR="003E5F3A" w:rsidRDefault="006453FF">
            <w:pPr>
              <w:spacing w:after="5" w:line="259" w:lineRule="auto"/>
              <w:ind w:left="22" w:firstLine="0"/>
              <w:jc w:val="both"/>
            </w:pPr>
            <w:r>
              <w:rPr>
                <w:sz w:val="11"/>
              </w:rPr>
              <w:t xml:space="preserve">муниципальный район" Ленинградской области, в том </w:t>
            </w:r>
          </w:p>
          <w:p w:rsidR="003E5F3A" w:rsidRDefault="006453FF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11"/>
              </w:rPr>
              <w:t>числе проектно-изыскательские работы</w:t>
            </w:r>
          </w:p>
        </w:tc>
        <w:tc>
          <w:tcPr>
            <w:tcW w:w="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3A" w:rsidRDefault="006453FF">
            <w:pPr>
              <w:spacing w:after="0" w:line="259" w:lineRule="auto"/>
              <w:ind w:left="70" w:firstLine="0"/>
            </w:pPr>
            <w:r>
              <w:rPr>
                <w:sz w:val="11"/>
              </w:rPr>
              <w:t>40 119 880,0</w:t>
            </w: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3A" w:rsidRDefault="006453FF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11"/>
              </w:rPr>
              <w:t>0,0</w:t>
            </w:r>
          </w:p>
        </w:tc>
        <w:tc>
          <w:tcPr>
            <w:tcW w:w="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3A" w:rsidRDefault="006453FF">
            <w:pPr>
              <w:spacing w:after="0" w:line="259" w:lineRule="auto"/>
              <w:ind w:left="70" w:firstLine="0"/>
            </w:pPr>
            <w:r>
              <w:rPr>
                <w:sz w:val="11"/>
              </w:rPr>
              <w:t>38 538 880,0</w:t>
            </w: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3A" w:rsidRDefault="006453FF">
            <w:pPr>
              <w:spacing w:after="0" w:line="259" w:lineRule="auto"/>
              <w:ind w:left="65" w:firstLine="0"/>
            </w:pPr>
            <w:r>
              <w:rPr>
                <w:sz w:val="11"/>
              </w:rPr>
              <w:t>1 581 000,0</w:t>
            </w: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3A" w:rsidRDefault="006453FF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11"/>
              </w:rPr>
              <w:t>0,0</w:t>
            </w:r>
          </w:p>
        </w:tc>
        <w:tc>
          <w:tcPr>
            <w:tcW w:w="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3A" w:rsidRDefault="006453FF">
            <w:pPr>
              <w:spacing w:after="0" w:line="259" w:lineRule="auto"/>
              <w:ind w:left="70" w:firstLine="0"/>
            </w:pPr>
            <w:r>
              <w:rPr>
                <w:sz w:val="11"/>
              </w:rPr>
              <w:t>38 538 800,0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3A" w:rsidRDefault="006453FF">
            <w:pPr>
              <w:spacing w:after="5" w:line="259" w:lineRule="auto"/>
              <w:ind w:left="0" w:firstLine="0"/>
            </w:pPr>
            <w:r>
              <w:rPr>
                <w:sz w:val="11"/>
              </w:rPr>
              <w:t xml:space="preserve">ООО </w:t>
            </w:r>
          </w:p>
          <w:p w:rsidR="003E5F3A" w:rsidRDefault="006453FF">
            <w:pPr>
              <w:spacing w:after="0" w:line="259" w:lineRule="auto"/>
              <w:ind w:left="0" w:firstLine="0"/>
            </w:pPr>
            <w:r>
              <w:rPr>
                <w:sz w:val="11"/>
              </w:rPr>
              <w:t>«Акванорд»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3A" w:rsidRDefault="006453FF">
            <w:pPr>
              <w:spacing w:after="5" w:line="259" w:lineRule="auto"/>
              <w:ind w:left="0" w:firstLine="0"/>
            </w:pPr>
            <w:r>
              <w:rPr>
                <w:sz w:val="11"/>
              </w:rPr>
              <w:t xml:space="preserve">МК № </w:t>
            </w:r>
          </w:p>
          <w:p w:rsidR="003E5F3A" w:rsidRDefault="006453FF">
            <w:pPr>
              <w:spacing w:after="5" w:line="259" w:lineRule="auto"/>
              <w:ind w:left="0" w:firstLine="0"/>
            </w:pPr>
            <w:r>
              <w:rPr>
                <w:sz w:val="11"/>
              </w:rPr>
              <w:t>01453000208</w:t>
            </w:r>
          </w:p>
          <w:p w:rsidR="003E5F3A" w:rsidRDefault="006453FF">
            <w:pPr>
              <w:spacing w:after="5" w:line="259" w:lineRule="auto"/>
              <w:ind w:left="0" w:firstLine="0"/>
            </w:pPr>
            <w:r>
              <w:rPr>
                <w:sz w:val="11"/>
              </w:rPr>
              <w:t xml:space="preserve">16000015 от </w:t>
            </w:r>
          </w:p>
          <w:p w:rsidR="003E5F3A" w:rsidRDefault="006453FF">
            <w:pPr>
              <w:spacing w:after="0" w:line="259" w:lineRule="auto"/>
              <w:ind w:left="0" w:firstLine="0"/>
            </w:pPr>
            <w:r>
              <w:rPr>
                <w:sz w:val="11"/>
              </w:rPr>
              <w:t>30.11.16г.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3A" w:rsidRDefault="006453FF">
            <w:pPr>
              <w:spacing w:after="0" w:line="259" w:lineRule="auto"/>
              <w:ind w:left="0" w:right="21" w:firstLine="0"/>
              <w:jc w:val="right"/>
            </w:pPr>
            <w:r>
              <w:rPr>
                <w:sz w:val="11"/>
              </w:rPr>
              <w:t>2 813 800,0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3A" w:rsidRDefault="006453FF">
            <w:pPr>
              <w:spacing w:after="0" w:line="259" w:lineRule="auto"/>
              <w:ind w:left="0" w:right="21" w:firstLine="0"/>
              <w:jc w:val="right"/>
            </w:pPr>
            <w:r>
              <w:rPr>
                <w:sz w:val="11"/>
              </w:rPr>
              <w:t>2 813 800,0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3A" w:rsidRDefault="006453FF">
            <w:pPr>
              <w:spacing w:after="0" w:line="259" w:lineRule="auto"/>
              <w:ind w:left="0" w:right="21" w:firstLine="0"/>
              <w:jc w:val="right"/>
            </w:pPr>
            <w:r>
              <w:rPr>
                <w:sz w:val="11"/>
              </w:rPr>
              <w:t>2 813 800,0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3A" w:rsidRDefault="006453FF">
            <w:pPr>
              <w:spacing w:after="0" w:line="259" w:lineRule="auto"/>
              <w:ind w:left="0" w:right="21" w:firstLine="0"/>
              <w:jc w:val="right"/>
            </w:pPr>
            <w:r>
              <w:rPr>
                <w:sz w:val="11"/>
              </w:rPr>
              <w:t>0,0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3A" w:rsidRDefault="006453FF">
            <w:pPr>
              <w:spacing w:after="0" w:line="259" w:lineRule="auto"/>
              <w:ind w:left="0" w:right="21" w:firstLine="0"/>
              <w:jc w:val="right"/>
            </w:pPr>
            <w:r>
              <w:rPr>
                <w:sz w:val="11"/>
              </w:rPr>
              <w:t>2 813 800,0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3A" w:rsidRDefault="006453FF">
            <w:pPr>
              <w:spacing w:after="0" w:line="259" w:lineRule="auto"/>
              <w:ind w:left="0" w:right="21" w:firstLine="0"/>
              <w:jc w:val="right"/>
            </w:pPr>
            <w:r>
              <w:rPr>
                <w:sz w:val="11"/>
              </w:rPr>
              <w:t>0,0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3A" w:rsidRDefault="006453FF">
            <w:pPr>
              <w:spacing w:after="0" w:line="259" w:lineRule="auto"/>
              <w:ind w:left="0" w:right="21" w:firstLine="0"/>
              <w:jc w:val="right"/>
            </w:pPr>
            <w:r>
              <w:rPr>
                <w:sz w:val="11"/>
              </w:rPr>
              <w:t>0,0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3A" w:rsidRDefault="006453FF">
            <w:pPr>
              <w:spacing w:after="5" w:line="259" w:lineRule="auto"/>
              <w:ind w:left="0" w:firstLine="0"/>
              <w:jc w:val="both"/>
            </w:pPr>
            <w:r>
              <w:rPr>
                <w:sz w:val="11"/>
              </w:rPr>
              <w:t xml:space="preserve">Произведена оплата ПИР по МК № </w:t>
            </w:r>
          </w:p>
          <w:p w:rsidR="003E5F3A" w:rsidRDefault="006453FF">
            <w:pPr>
              <w:spacing w:after="0" w:line="259" w:lineRule="auto"/>
              <w:ind w:left="0" w:firstLine="0"/>
              <w:jc w:val="both"/>
            </w:pPr>
            <w:r>
              <w:rPr>
                <w:sz w:val="11"/>
              </w:rPr>
              <w:t xml:space="preserve">0145300020816000015 от 30.11.16г.  </w:t>
            </w:r>
          </w:p>
        </w:tc>
      </w:tr>
      <w:tr w:rsidR="003E5F3A">
        <w:trPr>
          <w:trHeight w:val="153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F3A" w:rsidRDefault="003E5F3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F3A" w:rsidRDefault="003E5F3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F3A" w:rsidRDefault="003E5F3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F3A" w:rsidRDefault="003E5F3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F3A" w:rsidRDefault="003E5F3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F3A" w:rsidRDefault="003E5F3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F3A" w:rsidRDefault="003E5F3A">
            <w:pPr>
              <w:spacing w:after="160" w:line="259" w:lineRule="auto"/>
              <w:ind w:left="0" w:firstLine="0"/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3A" w:rsidRDefault="006453FF">
            <w:pPr>
              <w:spacing w:after="0" w:line="259" w:lineRule="auto"/>
              <w:ind w:left="0" w:firstLine="0"/>
              <w:jc w:val="center"/>
            </w:pPr>
            <w:r>
              <w:rPr>
                <w:sz w:val="11"/>
              </w:rPr>
              <w:t>ООО "ТСД Инжиниринг"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3A" w:rsidRDefault="006453FF">
            <w:pPr>
              <w:spacing w:after="5" w:line="259" w:lineRule="auto"/>
              <w:ind w:left="0" w:right="22" w:firstLine="0"/>
              <w:jc w:val="center"/>
            </w:pPr>
            <w:r>
              <w:rPr>
                <w:sz w:val="11"/>
              </w:rPr>
              <w:t xml:space="preserve">МК № </w:t>
            </w:r>
          </w:p>
          <w:p w:rsidR="003E5F3A" w:rsidRDefault="006453FF">
            <w:pPr>
              <w:spacing w:after="5" w:line="259" w:lineRule="auto"/>
              <w:ind w:left="22" w:firstLine="0"/>
              <w:jc w:val="both"/>
            </w:pPr>
            <w:r>
              <w:rPr>
                <w:sz w:val="11"/>
              </w:rPr>
              <w:t>01452000004</w:t>
            </w:r>
          </w:p>
          <w:p w:rsidR="003E5F3A" w:rsidRDefault="006453FF">
            <w:pPr>
              <w:spacing w:after="5" w:line="259" w:lineRule="auto"/>
              <w:ind w:left="41" w:firstLine="0"/>
            </w:pPr>
            <w:r>
              <w:rPr>
                <w:sz w:val="11"/>
              </w:rPr>
              <w:t xml:space="preserve">19001110 от </w:t>
            </w:r>
          </w:p>
          <w:p w:rsidR="003E5F3A" w:rsidRDefault="006453FF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11"/>
              </w:rPr>
              <w:t xml:space="preserve">29.07.19г. 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3A" w:rsidRDefault="006453FF">
            <w:pPr>
              <w:spacing w:after="0" w:line="259" w:lineRule="auto"/>
              <w:ind w:left="70" w:firstLine="0"/>
            </w:pPr>
            <w:r>
              <w:rPr>
                <w:sz w:val="11"/>
              </w:rPr>
              <w:t>37 306 000,0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3A" w:rsidRDefault="006453FF">
            <w:pPr>
              <w:spacing w:after="0" w:line="259" w:lineRule="auto"/>
              <w:ind w:left="70" w:firstLine="0"/>
            </w:pPr>
            <w:r>
              <w:rPr>
                <w:sz w:val="11"/>
              </w:rPr>
              <w:t>12 217 650,0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3A" w:rsidRDefault="006453FF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11"/>
              </w:rPr>
              <w:t>12 217 650,0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3A" w:rsidRDefault="006453FF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1"/>
              </w:rPr>
              <w:t>0,0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3A" w:rsidRDefault="006453FF">
            <w:pPr>
              <w:spacing w:after="0" w:line="259" w:lineRule="auto"/>
              <w:ind w:left="70" w:firstLine="0"/>
            </w:pPr>
            <w:r>
              <w:rPr>
                <w:sz w:val="11"/>
              </w:rPr>
              <w:t>11 735 000,0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3A" w:rsidRDefault="006453FF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1"/>
              </w:rPr>
              <w:t>482 650,0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3A" w:rsidRDefault="006453FF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11"/>
              </w:rPr>
              <w:t>23 990 000,0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3A" w:rsidRDefault="006453FF">
            <w:pPr>
              <w:spacing w:after="0" w:line="259" w:lineRule="auto"/>
              <w:ind w:left="0" w:firstLine="0"/>
            </w:pPr>
            <w:r>
              <w:rPr>
                <w:sz w:val="11"/>
              </w:rPr>
              <w:t>Строительная готовность - 11% (подготовлена строительная площадка,выполнены демонтажные работы, произведена укладка 0,14 км. трубопроводов). Остаток субсидий возник по причине задержки при получении разрешения на строительство объекта.</w:t>
            </w:r>
          </w:p>
        </w:tc>
      </w:tr>
    </w:tbl>
    <w:p w:rsidR="003E5F3A" w:rsidRDefault="006453FF">
      <w:pPr>
        <w:ind w:left="-5"/>
      </w:pPr>
      <w:r>
        <w:t>Целевое использование субсидий в сумме 14 548 800,00 (Четырнадцать миллионов пятьсот сорок восемь тысяч восемьсот) руб. подтверждаю.</w:t>
      </w:r>
    </w:p>
    <w:p w:rsidR="003E5F3A" w:rsidRDefault="006453FF">
      <w:pPr>
        <w:spacing w:after="231"/>
        <w:ind w:left="-5"/>
      </w:pPr>
      <w:r>
        <w:t xml:space="preserve">                                                                                                                       (циф</w:t>
      </w:r>
      <w:r>
        <w:t>рами и прописью)</w:t>
      </w:r>
    </w:p>
    <w:p w:rsidR="003E5F3A" w:rsidRDefault="006453FF">
      <w:pPr>
        <w:ind w:left="-5"/>
      </w:pPr>
      <w:r>
        <w:t>Глава муниципального образования Русско-Высоцкое сельское поселение _________          Л.И.Волкова             "09"января 2020 года</w:t>
      </w:r>
    </w:p>
    <w:p w:rsidR="003E5F3A" w:rsidRDefault="006453FF">
      <w:pPr>
        <w:ind w:left="-5"/>
      </w:pPr>
      <w:r>
        <w:t xml:space="preserve">                                                                   (подпись)     (фамилия, инициалы)</w:t>
      </w:r>
    </w:p>
    <w:p w:rsidR="003E5F3A" w:rsidRDefault="006453FF">
      <w:pPr>
        <w:ind w:left="-5"/>
      </w:pPr>
      <w:r>
        <w:t>Главны</w:t>
      </w:r>
      <w:r>
        <w:t>й бухгалтер муниципального образования</w:t>
      </w:r>
    </w:p>
    <w:p w:rsidR="003E5F3A" w:rsidRDefault="006453FF">
      <w:pPr>
        <w:ind w:left="-5"/>
      </w:pPr>
      <w:r>
        <w:t xml:space="preserve">Русско-Высоцкое сельское поселение _________          Е.В.Батуренко         "09" января 2020 года                 </w:t>
      </w:r>
    </w:p>
    <w:p w:rsidR="003E5F3A" w:rsidRDefault="006453FF">
      <w:pPr>
        <w:ind w:left="-5"/>
      </w:pPr>
      <w:r>
        <w:t xml:space="preserve">                                                                  (подпись)     (фамилия, инициалы)    </w:t>
      </w:r>
    </w:p>
    <w:p w:rsidR="003E5F3A" w:rsidRDefault="006453FF">
      <w:pPr>
        <w:ind w:left="-5"/>
      </w:pPr>
      <w:r>
        <w:t>Место печати</w:t>
      </w:r>
    </w:p>
    <w:sectPr w:rsidR="003E5F3A">
      <w:pgSz w:w="16838" w:h="11906" w:orient="landscape"/>
      <w:pgMar w:top="1440" w:right="1440" w:bottom="1440" w:left="3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3A"/>
    <w:rsid w:val="003E5F3A"/>
    <w:rsid w:val="0064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3E6AF-9539-4799-BCE2-1B850759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6" w:line="265" w:lineRule="auto"/>
      <w:ind w:left="10" w:hanging="10"/>
    </w:pPr>
    <w:rPr>
      <w:rFonts w:ascii="Times New Roman" w:eastAsia="Times New Roman" w:hAnsi="Times New Roman" w:cs="Times New Roman"/>
      <w:color w:val="000000"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tbdmk</dc:creator>
  <cp:keywords/>
  <cp:lastModifiedBy>tbdmk</cp:lastModifiedBy>
  <cp:revision>2</cp:revision>
  <dcterms:created xsi:type="dcterms:W3CDTF">2020-03-10T11:54:00Z</dcterms:created>
  <dcterms:modified xsi:type="dcterms:W3CDTF">2020-03-10T11:54:00Z</dcterms:modified>
</cp:coreProperties>
</file>