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E33" w:rsidRDefault="002E6E33">
      <w:pPr>
        <w:jc w:val="center"/>
        <w:rPr>
          <w:b/>
          <w:sz w:val="32"/>
        </w:rPr>
      </w:pPr>
    </w:p>
    <w:p w:rsidR="002E6E33" w:rsidRDefault="00B84456">
      <w:pPr>
        <w:outlineLvl w:val="0"/>
        <w:rPr>
          <w:u w:val="single"/>
        </w:rPr>
      </w:pPr>
      <w:r>
        <w:rPr>
          <w:u w:val="single"/>
        </w:rPr>
        <w:t xml:space="preserve">Данные производственного контроля за качеством питьевой воды </w:t>
      </w:r>
      <w:proofErr w:type="gramStart"/>
      <w:r>
        <w:rPr>
          <w:u w:val="single"/>
        </w:rPr>
        <w:t>ХВС  д.</w:t>
      </w:r>
      <w:proofErr w:type="gramEnd"/>
      <w:r>
        <w:rPr>
          <w:u w:val="single"/>
        </w:rPr>
        <w:t xml:space="preserve"> Русско-Высоцкое Ломоносовский р-н  Ленинградская обл.</w:t>
      </w:r>
    </w:p>
    <w:p w:rsidR="002E6E33" w:rsidRDefault="00B84456">
      <w:pPr>
        <w:outlineLvl w:val="0"/>
        <w:rPr>
          <w:sz w:val="22"/>
        </w:rPr>
      </w:pPr>
      <w:proofErr w:type="gramStart"/>
      <w:r>
        <w:rPr>
          <w:u w:val="single"/>
        </w:rPr>
        <w:t xml:space="preserve">за  </w:t>
      </w:r>
      <w:r w:rsidR="00956DA6">
        <w:rPr>
          <w:u w:val="single"/>
        </w:rPr>
        <w:t>1</w:t>
      </w:r>
      <w:proofErr w:type="gramEnd"/>
      <w:r w:rsidR="00956DA6">
        <w:rPr>
          <w:u w:val="single"/>
        </w:rPr>
        <w:t xml:space="preserve"> квартал </w:t>
      </w:r>
      <w:r>
        <w:rPr>
          <w:u w:val="single"/>
        </w:rPr>
        <w:t>2023 г.</w:t>
      </w:r>
    </w:p>
    <w:p w:rsidR="002E6E33" w:rsidRDefault="002E6E33">
      <w:pPr>
        <w:outlineLvl w:val="0"/>
        <w:rPr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2441"/>
        <w:gridCol w:w="1957"/>
        <w:gridCol w:w="1984"/>
        <w:gridCol w:w="1985"/>
        <w:gridCol w:w="2126"/>
        <w:gridCol w:w="2552"/>
      </w:tblGrid>
      <w:tr w:rsidR="002E6E33">
        <w:trPr>
          <w:trHeight w:val="243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33" w:rsidRDefault="002E6E33">
            <w:pPr>
              <w:rPr>
                <w:sz w:val="22"/>
              </w:rPr>
            </w:pPr>
          </w:p>
          <w:p w:rsidR="002E6E33" w:rsidRDefault="00B84456">
            <w:pPr>
              <w:rPr>
                <w:sz w:val="22"/>
              </w:rPr>
            </w:pPr>
            <w:r>
              <w:rPr>
                <w:sz w:val="22"/>
              </w:rPr>
              <w:t>№</w:t>
            </w:r>
          </w:p>
          <w:p w:rsidR="002E6E33" w:rsidRDefault="00B84456">
            <w:pPr>
              <w:rPr>
                <w:sz w:val="22"/>
              </w:rPr>
            </w:pPr>
            <w:r>
              <w:rPr>
                <w:sz w:val="22"/>
              </w:rPr>
              <w:t>п/п</w:t>
            </w:r>
          </w:p>
        </w:tc>
        <w:tc>
          <w:tcPr>
            <w:tcW w:w="2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33" w:rsidRDefault="00B84456">
            <w:pPr>
              <w:rPr>
                <w:sz w:val="22"/>
              </w:rPr>
            </w:pPr>
            <w:r>
              <w:rPr>
                <w:sz w:val="22"/>
              </w:rPr>
              <w:t>Дата исследования</w:t>
            </w:r>
          </w:p>
        </w:tc>
        <w:tc>
          <w:tcPr>
            <w:tcW w:w="5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33" w:rsidRDefault="00B844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Усредненные данные 2023г.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33" w:rsidRDefault="002E6E33">
            <w:pPr>
              <w:jc w:val="center"/>
              <w:rPr>
                <w:sz w:val="22"/>
              </w:rPr>
            </w:pPr>
          </w:p>
          <w:p w:rsidR="002E6E33" w:rsidRDefault="00B844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Единица</w:t>
            </w:r>
          </w:p>
          <w:p w:rsidR="002E6E33" w:rsidRDefault="00B844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измерения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33" w:rsidRDefault="002E6E33">
            <w:pPr>
              <w:jc w:val="center"/>
              <w:rPr>
                <w:sz w:val="22"/>
              </w:rPr>
            </w:pPr>
          </w:p>
          <w:p w:rsidR="002E6E33" w:rsidRDefault="00B844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Нормы по</w:t>
            </w:r>
          </w:p>
          <w:p w:rsidR="002E6E33" w:rsidRDefault="00B844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НД</w:t>
            </w:r>
          </w:p>
        </w:tc>
      </w:tr>
      <w:tr w:rsidR="002E6E33">
        <w:trPr>
          <w:trHeight w:val="399"/>
        </w:trPr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33" w:rsidRDefault="002E6E33"/>
        </w:tc>
        <w:tc>
          <w:tcPr>
            <w:tcW w:w="2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33" w:rsidRDefault="002E6E33"/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33" w:rsidRDefault="00B844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кв. 2023г.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33" w:rsidRDefault="002E6E33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33" w:rsidRDefault="002E6E33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33" w:rsidRDefault="002E6E33"/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33" w:rsidRDefault="002E6E33"/>
        </w:tc>
      </w:tr>
      <w:tr w:rsidR="002E6E33">
        <w:trPr>
          <w:trHeight w:val="550"/>
        </w:trPr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33" w:rsidRDefault="002E6E33"/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33" w:rsidRDefault="002E6E33">
            <w:pPr>
              <w:rPr>
                <w:sz w:val="22"/>
              </w:rPr>
            </w:pPr>
          </w:p>
          <w:p w:rsidR="002E6E33" w:rsidRDefault="002E6E33">
            <w:pPr>
              <w:rPr>
                <w:sz w:val="16"/>
              </w:rPr>
            </w:pPr>
          </w:p>
          <w:p w:rsidR="002E6E33" w:rsidRDefault="00B84456">
            <w:pPr>
              <w:rPr>
                <w:sz w:val="22"/>
              </w:rPr>
            </w:pPr>
            <w:r>
              <w:rPr>
                <w:sz w:val="22"/>
              </w:rPr>
              <w:t>Виды исследований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33" w:rsidRDefault="00B84456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д.Русско</w:t>
            </w:r>
            <w:proofErr w:type="spellEnd"/>
            <w:r>
              <w:rPr>
                <w:sz w:val="20"/>
              </w:rPr>
              <w:t>-Высоцкое</w:t>
            </w:r>
          </w:p>
          <w:p w:rsidR="002E6E33" w:rsidRDefault="00B8445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ХВС</w:t>
            </w:r>
          </w:p>
          <w:p w:rsidR="002E6E33" w:rsidRDefault="002E6E33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33" w:rsidRDefault="002E6E33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33" w:rsidRDefault="002E6E33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33" w:rsidRDefault="002E6E33"/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33" w:rsidRDefault="002E6E33"/>
        </w:tc>
      </w:tr>
      <w:tr w:rsidR="002E6E33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33" w:rsidRDefault="00B84456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33" w:rsidRDefault="00B844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33" w:rsidRDefault="00B844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33" w:rsidRDefault="002E6E33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33" w:rsidRDefault="002E6E33">
            <w:pPr>
              <w:jc w:val="center"/>
              <w:rPr>
                <w:sz w:val="22"/>
              </w:rPr>
            </w:pP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33" w:rsidRDefault="00B844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33" w:rsidRDefault="00B844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</w:tr>
      <w:tr w:rsidR="002E6E33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33" w:rsidRDefault="00B84456">
            <w:pPr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33" w:rsidRDefault="00B84456">
            <w:pPr>
              <w:rPr>
                <w:sz w:val="22"/>
              </w:rPr>
            </w:pPr>
            <w:r>
              <w:rPr>
                <w:sz w:val="22"/>
              </w:rPr>
              <w:t>Запах (20 град)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33" w:rsidRDefault="00B844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33" w:rsidRDefault="002E6E33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33" w:rsidRDefault="002E6E33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33" w:rsidRDefault="00B844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Баллы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33" w:rsidRDefault="00B844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 более 2</w:t>
            </w:r>
          </w:p>
        </w:tc>
      </w:tr>
      <w:tr w:rsidR="002E6E33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33" w:rsidRDefault="00B84456">
            <w:pPr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33" w:rsidRDefault="00B84456">
            <w:pPr>
              <w:rPr>
                <w:sz w:val="22"/>
              </w:rPr>
            </w:pPr>
            <w:r>
              <w:rPr>
                <w:sz w:val="22"/>
              </w:rPr>
              <w:t>Запах (60 град)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33" w:rsidRDefault="00B844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33" w:rsidRDefault="002E6E33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33" w:rsidRDefault="002E6E33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33" w:rsidRDefault="00B844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Баллы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33" w:rsidRDefault="00B844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 более 2</w:t>
            </w:r>
          </w:p>
        </w:tc>
      </w:tr>
      <w:tr w:rsidR="002E6E33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33" w:rsidRDefault="00B84456">
            <w:pPr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33" w:rsidRDefault="00B84456">
            <w:pPr>
              <w:rPr>
                <w:sz w:val="22"/>
              </w:rPr>
            </w:pPr>
            <w:r>
              <w:rPr>
                <w:sz w:val="22"/>
              </w:rPr>
              <w:t>Вкус, привкус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33" w:rsidRDefault="00B844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33" w:rsidRDefault="002E6E33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33" w:rsidRDefault="002E6E33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33" w:rsidRDefault="00B844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Баллы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33" w:rsidRDefault="00B844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 более 2</w:t>
            </w:r>
          </w:p>
        </w:tc>
      </w:tr>
      <w:tr w:rsidR="002E6E33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33" w:rsidRDefault="00B84456">
            <w:pPr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33" w:rsidRDefault="00B84456">
            <w:pPr>
              <w:rPr>
                <w:sz w:val="22"/>
              </w:rPr>
            </w:pPr>
            <w:r>
              <w:rPr>
                <w:sz w:val="22"/>
              </w:rPr>
              <w:t>Щелочность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33" w:rsidRDefault="00B844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33" w:rsidRDefault="002E6E33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33" w:rsidRDefault="002E6E33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33" w:rsidRDefault="00B84456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ммоль</w:t>
            </w:r>
            <w:proofErr w:type="spellEnd"/>
            <w:r>
              <w:rPr>
                <w:sz w:val="20"/>
              </w:rPr>
              <w:t>/</w:t>
            </w:r>
            <w:r>
              <w:rPr>
                <w:sz w:val="22"/>
              </w:rPr>
              <w:t xml:space="preserve"> дм³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33" w:rsidRDefault="002E6E33">
            <w:pPr>
              <w:jc w:val="center"/>
              <w:rPr>
                <w:sz w:val="22"/>
              </w:rPr>
            </w:pPr>
          </w:p>
        </w:tc>
      </w:tr>
      <w:tr w:rsidR="002E6E33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33" w:rsidRDefault="00B84456">
            <w:pPr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33" w:rsidRDefault="00B84456">
            <w:pPr>
              <w:rPr>
                <w:sz w:val="22"/>
              </w:rPr>
            </w:pPr>
            <w:r>
              <w:rPr>
                <w:sz w:val="22"/>
              </w:rPr>
              <w:t>Хлорид-ион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33" w:rsidRDefault="00B844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19,5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33" w:rsidRDefault="002E6E33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33" w:rsidRDefault="002E6E33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33" w:rsidRDefault="00B844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мг/ дм³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33" w:rsidRDefault="00B844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 более 350,0</w:t>
            </w:r>
          </w:p>
        </w:tc>
      </w:tr>
      <w:tr w:rsidR="002E6E33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33" w:rsidRDefault="00B84456">
            <w:pPr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33" w:rsidRDefault="00B84456">
            <w:pPr>
              <w:rPr>
                <w:sz w:val="22"/>
              </w:rPr>
            </w:pPr>
            <w:r>
              <w:rPr>
                <w:sz w:val="22"/>
              </w:rPr>
              <w:t>Жесткость общая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33" w:rsidRDefault="00B844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7,3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33" w:rsidRDefault="002E6E33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33" w:rsidRDefault="002E6E33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33" w:rsidRDefault="00B844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ºЖ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33" w:rsidRDefault="00B844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 более 7,0</w:t>
            </w:r>
          </w:p>
        </w:tc>
      </w:tr>
      <w:tr w:rsidR="002E6E33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33" w:rsidRDefault="00B84456">
            <w:pPr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33" w:rsidRDefault="00B84456">
            <w:pPr>
              <w:rPr>
                <w:sz w:val="22"/>
              </w:rPr>
            </w:pPr>
            <w:r>
              <w:rPr>
                <w:sz w:val="22"/>
              </w:rPr>
              <w:t xml:space="preserve">Окисляемость </w:t>
            </w:r>
            <w:proofErr w:type="spellStart"/>
            <w:r>
              <w:rPr>
                <w:sz w:val="22"/>
              </w:rPr>
              <w:t>перманганатная</w:t>
            </w:r>
            <w:proofErr w:type="spellEnd"/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33" w:rsidRDefault="00B844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0,72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33" w:rsidRDefault="002E6E33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33" w:rsidRDefault="002E6E33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33" w:rsidRDefault="00B844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мг/ дм³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33" w:rsidRDefault="00B844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 более 5,0</w:t>
            </w:r>
          </w:p>
        </w:tc>
      </w:tr>
      <w:tr w:rsidR="002E6E33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33" w:rsidRDefault="00B84456">
            <w:pPr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33" w:rsidRDefault="00B84456">
            <w:pPr>
              <w:rPr>
                <w:sz w:val="22"/>
              </w:rPr>
            </w:pPr>
            <w:r>
              <w:rPr>
                <w:sz w:val="22"/>
              </w:rPr>
              <w:t>Мутность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33" w:rsidRDefault="00B84456">
            <w:pPr>
              <w:jc w:val="center"/>
              <w:rPr>
                <w:sz w:val="22"/>
              </w:rPr>
            </w:pPr>
            <w:r>
              <w:rPr>
                <w:rFonts w:ascii="High Tower Text" w:hAnsi="High Tower Text"/>
                <w:sz w:val="22"/>
              </w:rPr>
              <w:t>‹</w:t>
            </w:r>
            <w:r>
              <w:rPr>
                <w:sz w:val="22"/>
              </w:rPr>
              <w:t>1,0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33" w:rsidRDefault="002E6E33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33" w:rsidRDefault="002E6E33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33" w:rsidRDefault="00B844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ЕМ/ дм³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33" w:rsidRDefault="00B844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 более 2,6</w:t>
            </w:r>
          </w:p>
        </w:tc>
      </w:tr>
      <w:tr w:rsidR="002E6E33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33" w:rsidRDefault="00B84456">
            <w:pPr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33" w:rsidRDefault="00B84456">
            <w:pPr>
              <w:rPr>
                <w:sz w:val="22"/>
              </w:rPr>
            </w:pPr>
            <w:r>
              <w:rPr>
                <w:sz w:val="22"/>
              </w:rPr>
              <w:t>Цветность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33" w:rsidRDefault="00B844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33" w:rsidRDefault="002E6E33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33" w:rsidRDefault="002E6E33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33" w:rsidRDefault="00B844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градусы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33" w:rsidRDefault="00B844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 более 20</w:t>
            </w:r>
          </w:p>
        </w:tc>
      </w:tr>
      <w:tr w:rsidR="002E6E33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33" w:rsidRDefault="00B84456">
            <w:pPr>
              <w:rPr>
                <w:sz w:val="22"/>
              </w:rPr>
            </w:pPr>
            <w:r>
              <w:rPr>
                <w:sz w:val="22"/>
              </w:rPr>
              <w:t>10.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33" w:rsidRDefault="00B84456">
            <w:pPr>
              <w:rPr>
                <w:sz w:val="22"/>
              </w:rPr>
            </w:pPr>
            <w:r>
              <w:rPr>
                <w:sz w:val="22"/>
              </w:rPr>
              <w:t>Водородный показатель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33" w:rsidRDefault="00B844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7,5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33" w:rsidRDefault="002E6E33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33" w:rsidRDefault="002E6E33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33" w:rsidRDefault="00B844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ед. рН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33" w:rsidRDefault="00B844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 более 6-9</w:t>
            </w:r>
          </w:p>
        </w:tc>
      </w:tr>
      <w:tr w:rsidR="002E6E33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33" w:rsidRDefault="00B84456">
            <w:pPr>
              <w:rPr>
                <w:sz w:val="22"/>
              </w:rPr>
            </w:pPr>
            <w:r>
              <w:rPr>
                <w:sz w:val="22"/>
              </w:rPr>
              <w:t>11.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33" w:rsidRDefault="00B84456">
            <w:pPr>
              <w:rPr>
                <w:sz w:val="22"/>
              </w:rPr>
            </w:pPr>
            <w:r>
              <w:rPr>
                <w:sz w:val="22"/>
              </w:rPr>
              <w:t>Аммоний-ион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33" w:rsidRDefault="002E6E33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33" w:rsidRDefault="002E6E33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33" w:rsidRDefault="002E6E33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33" w:rsidRDefault="00B844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мг/ дм³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33" w:rsidRDefault="00B844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 более 1,5</w:t>
            </w:r>
          </w:p>
        </w:tc>
      </w:tr>
      <w:tr w:rsidR="002E6E33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33" w:rsidRDefault="00B84456">
            <w:pPr>
              <w:rPr>
                <w:sz w:val="22"/>
              </w:rPr>
            </w:pPr>
            <w:r>
              <w:rPr>
                <w:sz w:val="22"/>
              </w:rPr>
              <w:t>12.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33" w:rsidRDefault="00B84456">
            <w:pPr>
              <w:rPr>
                <w:sz w:val="22"/>
              </w:rPr>
            </w:pPr>
            <w:r>
              <w:rPr>
                <w:sz w:val="22"/>
              </w:rPr>
              <w:t>Нитрит-ион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33" w:rsidRDefault="002E6E33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33" w:rsidRDefault="002E6E33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33" w:rsidRDefault="002E6E33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33" w:rsidRDefault="00B844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мг/ дм³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33" w:rsidRDefault="00B844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 более 3,3</w:t>
            </w:r>
          </w:p>
        </w:tc>
      </w:tr>
      <w:tr w:rsidR="002E6E33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33" w:rsidRDefault="00B84456">
            <w:pPr>
              <w:rPr>
                <w:sz w:val="22"/>
              </w:rPr>
            </w:pPr>
            <w:r>
              <w:rPr>
                <w:sz w:val="22"/>
              </w:rPr>
              <w:t>13.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33" w:rsidRDefault="00B84456">
            <w:pPr>
              <w:rPr>
                <w:sz w:val="22"/>
              </w:rPr>
            </w:pPr>
            <w:r>
              <w:rPr>
                <w:sz w:val="22"/>
              </w:rPr>
              <w:t>Нитрат-ион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33" w:rsidRDefault="002E6E33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33" w:rsidRDefault="002E6E33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33" w:rsidRDefault="002E6E33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33" w:rsidRDefault="00B844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мг/ дм³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33" w:rsidRDefault="00B844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 более 45,0</w:t>
            </w:r>
          </w:p>
        </w:tc>
      </w:tr>
      <w:tr w:rsidR="002E6E33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33" w:rsidRDefault="00B84456">
            <w:pPr>
              <w:rPr>
                <w:sz w:val="22"/>
              </w:rPr>
            </w:pPr>
            <w:r>
              <w:rPr>
                <w:sz w:val="22"/>
              </w:rPr>
              <w:t>14.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33" w:rsidRDefault="00B84456">
            <w:pPr>
              <w:rPr>
                <w:sz w:val="22"/>
              </w:rPr>
            </w:pPr>
            <w:r>
              <w:rPr>
                <w:sz w:val="22"/>
              </w:rPr>
              <w:t>Железо общее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33" w:rsidRDefault="002E6E33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33" w:rsidRDefault="002E6E33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33" w:rsidRDefault="002E6E33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33" w:rsidRDefault="00B844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мг/ дм³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33" w:rsidRDefault="00B844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 более 0,3</w:t>
            </w:r>
          </w:p>
        </w:tc>
      </w:tr>
      <w:tr w:rsidR="002E6E33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33" w:rsidRDefault="00B84456">
            <w:pPr>
              <w:rPr>
                <w:sz w:val="22"/>
              </w:rPr>
            </w:pPr>
            <w:r>
              <w:rPr>
                <w:sz w:val="22"/>
              </w:rPr>
              <w:t>15.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33" w:rsidRDefault="00B84456">
            <w:pPr>
              <w:rPr>
                <w:sz w:val="22"/>
              </w:rPr>
            </w:pPr>
            <w:r>
              <w:rPr>
                <w:sz w:val="22"/>
              </w:rPr>
              <w:t>Сульфат ион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33" w:rsidRDefault="002E6E33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33" w:rsidRDefault="002E6E33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33" w:rsidRDefault="002E6E33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33" w:rsidRDefault="00B844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мг/ дм³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33" w:rsidRDefault="00B8445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Не более 500,0 </w:t>
            </w:r>
          </w:p>
        </w:tc>
      </w:tr>
      <w:tr w:rsidR="002E6E33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33" w:rsidRDefault="00B84456">
            <w:pPr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33" w:rsidRDefault="00B84456">
            <w:pPr>
              <w:rPr>
                <w:sz w:val="22"/>
              </w:rPr>
            </w:pPr>
            <w:r>
              <w:rPr>
                <w:sz w:val="22"/>
              </w:rPr>
              <w:t>Сухой остаток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33" w:rsidRDefault="00B844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480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33" w:rsidRDefault="002E6E33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33" w:rsidRDefault="002E6E33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33" w:rsidRDefault="00B844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мг/ дм³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33" w:rsidRDefault="00B844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 более 1000</w:t>
            </w:r>
          </w:p>
        </w:tc>
      </w:tr>
      <w:tr w:rsidR="002E6E33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33" w:rsidRDefault="00B84456">
            <w:pPr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33" w:rsidRDefault="00B84456">
            <w:pPr>
              <w:rPr>
                <w:sz w:val="22"/>
              </w:rPr>
            </w:pPr>
            <w:r>
              <w:rPr>
                <w:sz w:val="22"/>
              </w:rPr>
              <w:t xml:space="preserve">Хлор остаточный </w:t>
            </w:r>
          </w:p>
          <w:p w:rsidR="002E6E33" w:rsidRDefault="00B84456">
            <w:pPr>
              <w:rPr>
                <w:sz w:val="22"/>
              </w:rPr>
            </w:pPr>
            <w:r>
              <w:rPr>
                <w:sz w:val="22"/>
              </w:rPr>
              <w:t xml:space="preserve">активный 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33" w:rsidRDefault="00B844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33" w:rsidRDefault="002E6E33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33" w:rsidRDefault="002E6E33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33" w:rsidRDefault="00B844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мг/ дм³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33" w:rsidRDefault="00B84456">
            <w:pPr>
              <w:ind w:left="108" w:hanging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Не более 0,3-0,5</w:t>
            </w:r>
          </w:p>
        </w:tc>
      </w:tr>
      <w:tr w:rsidR="002E6E33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33" w:rsidRDefault="00B84456">
            <w:pPr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33" w:rsidRDefault="00B84456">
            <w:pPr>
              <w:rPr>
                <w:sz w:val="22"/>
              </w:rPr>
            </w:pPr>
            <w:r>
              <w:rPr>
                <w:sz w:val="22"/>
              </w:rPr>
              <w:t>Нефтепродукты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33" w:rsidRDefault="00B844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‹0,05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33" w:rsidRDefault="002E6E33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33" w:rsidRDefault="002E6E33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33" w:rsidRDefault="00B844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мг/ дм³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33" w:rsidRDefault="00B844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 более 0,1</w:t>
            </w:r>
          </w:p>
        </w:tc>
      </w:tr>
      <w:tr w:rsidR="002E6E33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33" w:rsidRDefault="00B84456">
            <w:pPr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33" w:rsidRDefault="00B84456">
            <w:pPr>
              <w:rPr>
                <w:sz w:val="22"/>
              </w:rPr>
            </w:pPr>
            <w:r>
              <w:rPr>
                <w:sz w:val="22"/>
              </w:rPr>
              <w:t>Фенолы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33" w:rsidRDefault="00B844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‹0,25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33" w:rsidRDefault="002E6E33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33" w:rsidRDefault="002E6E33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33" w:rsidRDefault="00B844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мг/ дм³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33" w:rsidRDefault="00B844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 более 1,5</w:t>
            </w:r>
          </w:p>
        </w:tc>
      </w:tr>
      <w:tr w:rsidR="002E6E33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33" w:rsidRDefault="00B84456">
            <w:pPr>
              <w:rPr>
                <w:sz w:val="22"/>
              </w:rPr>
            </w:pPr>
            <w:r>
              <w:rPr>
                <w:sz w:val="22"/>
              </w:rPr>
              <w:t>20.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33" w:rsidRDefault="00B84456">
            <w:pPr>
              <w:rPr>
                <w:sz w:val="22"/>
              </w:rPr>
            </w:pPr>
            <w:r>
              <w:rPr>
                <w:sz w:val="22"/>
              </w:rPr>
              <w:t>АПАВ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33" w:rsidRDefault="00B844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‹0,015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33" w:rsidRDefault="002E6E33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33" w:rsidRDefault="002E6E33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33" w:rsidRDefault="00B844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мг/ дм³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33" w:rsidRDefault="00B844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 более 0,5</w:t>
            </w:r>
          </w:p>
        </w:tc>
      </w:tr>
      <w:tr w:rsidR="002E6E33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33" w:rsidRDefault="00B84456">
            <w:pPr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33" w:rsidRDefault="00B84456">
            <w:pPr>
              <w:rPr>
                <w:sz w:val="22"/>
              </w:rPr>
            </w:pPr>
            <w:r>
              <w:rPr>
                <w:sz w:val="22"/>
              </w:rPr>
              <w:t>ОМЧ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33" w:rsidRDefault="00B844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33" w:rsidRDefault="002E6E33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33" w:rsidRDefault="002E6E33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33" w:rsidRDefault="00B844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КОЕ в 1 мл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33" w:rsidRDefault="00B84456">
            <w:pPr>
              <w:ind w:left="108" w:hanging="108"/>
              <w:jc w:val="center"/>
              <w:rPr>
                <w:sz w:val="22"/>
              </w:rPr>
            </w:pPr>
            <w:r>
              <w:rPr>
                <w:sz w:val="22"/>
              </w:rPr>
              <w:t>Не более 50</w:t>
            </w:r>
          </w:p>
        </w:tc>
      </w:tr>
      <w:tr w:rsidR="002E6E33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33" w:rsidRDefault="00B84456">
            <w:pPr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33" w:rsidRDefault="00B84456">
            <w:pPr>
              <w:rPr>
                <w:sz w:val="22"/>
              </w:rPr>
            </w:pPr>
            <w:r>
              <w:rPr>
                <w:sz w:val="22"/>
              </w:rPr>
              <w:t>ОКБ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33" w:rsidRDefault="00B844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н/о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33" w:rsidRDefault="002E6E33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33" w:rsidRDefault="002E6E33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33" w:rsidRDefault="00B844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КОЕ в 100 мл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33" w:rsidRDefault="00B84456">
            <w:pPr>
              <w:ind w:left="108" w:hanging="108"/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Не  допускается</w:t>
            </w:r>
            <w:proofErr w:type="gramEnd"/>
          </w:p>
        </w:tc>
      </w:tr>
      <w:tr w:rsidR="002E6E33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33" w:rsidRDefault="00B84456">
            <w:pPr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33" w:rsidRDefault="00B8445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Энтерококи</w:t>
            </w:r>
            <w:proofErr w:type="spellEnd"/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33" w:rsidRDefault="00B844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н/о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33" w:rsidRDefault="002E6E33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33" w:rsidRDefault="002E6E33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33" w:rsidRDefault="00B844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КОЕ в 100 мл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33" w:rsidRDefault="00B84456">
            <w:pPr>
              <w:ind w:left="108" w:hanging="108"/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Не  допускается</w:t>
            </w:r>
            <w:proofErr w:type="gramEnd"/>
          </w:p>
        </w:tc>
      </w:tr>
      <w:tr w:rsidR="002E6E33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33" w:rsidRDefault="00B84456">
            <w:pPr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33" w:rsidRDefault="00B8445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Е.coli</w:t>
            </w:r>
            <w:proofErr w:type="spellEnd"/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33" w:rsidRDefault="00B844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н/о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33" w:rsidRDefault="002E6E33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33" w:rsidRDefault="002E6E33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33" w:rsidRDefault="00B844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КОЕ в 100 мл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33" w:rsidRDefault="00B84456">
            <w:pPr>
              <w:ind w:left="108" w:hanging="108"/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Не  допускается</w:t>
            </w:r>
            <w:proofErr w:type="gramEnd"/>
          </w:p>
        </w:tc>
      </w:tr>
    </w:tbl>
    <w:p w:rsidR="002E6E33" w:rsidRDefault="002E6E33">
      <w:pPr>
        <w:rPr>
          <w:sz w:val="22"/>
        </w:rPr>
      </w:pPr>
    </w:p>
    <w:p w:rsidR="002E6E33" w:rsidRDefault="00B84456">
      <w:pPr>
        <w:rPr>
          <w:sz w:val="22"/>
        </w:rPr>
      </w:pPr>
      <w:r>
        <w:rPr>
          <w:sz w:val="22"/>
        </w:rPr>
        <w:t xml:space="preserve">Начальник лаборатории: </w:t>
      </w:r>
      <w:proofErr w:type="spellStart"/>
      <w:r>
        <w:rPr>
          <w:sz w:val="22"/>
        </w:rPr>
        <w:t>Бушмелева</w:t>
      </w:r>
      <w:proofErr w:type="spellEnd"/>
      <w:r>
        <w:rPr>
          <w:sz w:val="22"/>
        </w:rPr>
        <w:t xml:space="preserve"> О.Ю.</w:t>
      </w:r>
    </w:p>
    <w:p w:rsidR="002E6E33" w:rsidRDefault="002E6E33">
      <w:pPr>
        <w:rPr>
          <w:sz w:val="22"/>
        </w:rPr>
      </w:pPr>
    </w:p>
    <w:p w:rsidR="002E6E33" w:rsidRDefault="002E6E33">
      <w:pPr>
        <w:rPr>
          <w:sz w:val="22"/>
        </w:rPr>
      </w:pPr>
    </w:p>
    <w:sectPr w:rsidR="002E6E33">
      <w:pgSz w:w="16838" w:h="11906" w:orient="landscape"/>
      <w:pgMar w:top="284" w:right="1134" w:bottom="28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E33"/>
    <w:rsid w:val="001909C3"/>
    <w:rsid w:val="002E6E33"/>
    <w:rsid w:val="00956DA6"/>
    <w:rsid w:val="00B8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47D4CF-2E92-4E9B-A61F-14833A7AE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  <w:sz w:val="22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</dc:creator>
  <cp:lastModifiedBy>kadr</cp:lastModifiedBy>
  <cp:revision>4</cp:revision>
  <dcterms:created xsi:type="dcterms:W3CDTF">2023-09-07T13:57:00Z</dcterms:created>
  <dcterms:modified xsi:type="dcterms:W3CDTF">2023-09-07T13:59:00Z</dcterms:modified>
</cp:coreProperties>
</file>