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995A5D">
        <w:trPr>
          <w:trHeight w:val="1252"/>
        </w:trPr>
        <w:tc>
          <w:tcPr>
            <w:tcW w:w="1281" w:type="dxa"/>
            <w:gridSpan w:val="2"/>
          </w:tcPr>
          <w:p w:rsidR="00BD5FD9" w:rsidRPr="00DA3FFB" w:rsidRDefault="00BD5FD9" w:rsidP="00995A5D">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995A5D" w:rsidP="00995A5D">
            <w:pPr>
              <w:widowControl w:val="0"/>
              <w:autoSpaceDE w:val="0"/>
              <w:autoSpaceDN w:val="0"/>
              <w:adjustRightInd w:val="0"/>
              <w:spacing w:line="288" w:lineRule="auto"/>
              <w:jc w:val="center"/>
              <w:rPr>
                <w:b/>
              </w:rPr>
            </w:pPr>
            <w:r>
              <w:rPr>
                <w:b/>
              </w:rPr>
              <w:t>Администрация Русско-Высоцкого сельского поселения</w:t>
            </w:r>
            <w:r w:rsidR="00BD5FD9" w:rsidRPr="00DA3FFB">
              <w:rPr>
                <w:b/>
              </w:rPr>
              <w:t xml:space="preserve">          </w:t>
            </w:r>
            <w:r w:rsidR="00E23EE4">
              <w:rPr>
                <w:b/>
              </w:rPr>
              <w:t xml:space="preserve">                             </w:t>
            </w:r>
            <w:r>
              <w:rPr>
                <w:b/>
              </w:rPr>
              <w:t>Ломоносовского муниципального</w:t>
            </w:r>
            <w:r w:rsidR="00BD5FD9" w:rsidRPr="00DA3FFB">
              <w:rPr>
                <w:b/>
              </w:rPr>
              <w:t xml:space="preserve"> район</w:t>
            </w:r>
            <w:r>
              <w:rPr>
                <w:b/>
              </w:rPr>
              <w:t>а</w:t>
            </w:r>
            <w:r w:rsidR="00BD5FD9" w:rsidRPr="00DA3FFB">
              <w:rPr>
                <w:b/>
              </w:rPr>
              <w:t xml:space="preserve"> Ленинградской области</w:t>
            </w:r>
          </w:p>
          <w:p w:rsidR="00BD5FD9" w:rsidRPr="00DA3FFB" w:rsidRDefault="00BD5FD9" w:rsidP="00995A5D">
            <w:pPr>
              <w:tabs>
                <w:tab w:val="center" w:pos="4153"/>
                <w:tab w:val="right" w:pos="8306"/>
              </w:tabs>
              <w:jc w:val="center"/>
              <w:rPr>
                <w:sz w:val="28"/>
                <w:szCs w:val="28"/>
              </w:rPr>
            </w:pPr>
          </w:p>
          <w:p w:rsidR="00BD5FD9" w:rsidRPr="00DA3FFB" w:rsidRDefault="00BD5FD9" w:rsidP="00995A5D">
            <w:pPr>
              <w:tabs>
                <w:tab w:val="center" w:pos="4153"/>
                <w:tab w:val="right" w:pos="8306"/>
              </w:tabs>
              <w:jc w:val="center"/>
              <w:rPr>
                <w:sz w:val="20"/>
                <w:szCs w:val="20"/>
              </w:rPr>
            </w:pPr>
            <w:r w:rsidRPr="00DA3FFB">
              <w:rPr>
                <w:sz w:val="28"/>
                <w:szCs w:val="28"/>
              </w:rPr>
              <w:t>ПОСТАНОВЛЕНИЕ</w:t>
            </w:r>
          </w:p>
        </w:tc>
      </w:tr>
      <w:tr w:rsidR="00BD5FD9" w:rsidRPr="00DA3FFB" w:rsidTr="00995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995A5D"/>
          <w:p w:rsidR="00BD5FD9" w:rsidRPr="00DA3FFB" w:rsidRDefault="00BD5FD9" w:rsidP="00995A5D">
            <w:pPr>
              <w:rPr>
                <w:b/>
              </w:rPr>
            </w:pPr>
          </w:p>
        </w:tc>
        <w:tc>
          <w:tcPr>
            <w:tcW w:w="1996" w:type="dxa"/>
            <w:vMerge w:val="restart"/>
            <w:tcBorders>
              <w:top w:val="nil"/>
              <w:left w:val="nil"/>
              <w:bottom w:val="nil"/>
              <w:right w:val="nil"/>
            </w:tcBorders>
          </w:tcPr>
          <w:p w:rsidR="00BD5FD9" w:rsidRPr="00DA3FFB" w:rsidRDefault="00BD5FD9" w:rsidP="00995A5D">
            <w:pPr>
              <w:rPr>
                <w:b/>
              </w:rPr>
            </w:pPr>
          </w:p>
          <w:p w:rsidR="00BD5FD9" w:rsidRPr="00DA3FFB" w:rsidRDefault="00BD5FD9" w:rsidP="00995A5D">
            <w:pPr>
              <w:jc w:val="right"/>
              <w:rPr>
                <w:b/>
              </w:rPr>
            </w:pPr>
          </w:p>
          <w:p w:rsidR="00BD5FD9" w:rsidRPr="00DA3FFB" w:rsidRDefault="00BD5FD9" w:rsidP="00995A5D">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995A5D">
            <w:pPr>
              <w:jc w:val="center"/>
              <w:rPr>
                <w:b/>
              </w:rPr>
            </w:pPr>
          </w:p>
          <w:p w:rsidR="00BD5FD9" w:rsidRPr="00DA3FFB" w:rsidRDefault="001B0E04" w:rsidP="004126F1">
            <w:pPr>
              <w:rPr>
                <w:b/>
              </w:rPr>
            </w:pPr>
            <w:r>
              <w:rPr>
                <w:b/>
              </w:rPr>
              <w:t>37</w:t>
            </w:r>
          </w:p>
        </w:tc>
      </w:tr>
      <w:tr w:rsidR="00BD5FD9" w:rsidRPr="00DA3FFB" w:rsidTr="00995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995A5D">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1B0E04" w:rsidP="00995A5D">
            <w:pPr>
              <w:rPr>
                <w:b/>
              </w:rPr>
            </w:pPr>
            <w:r>
              <w:rPr>
                <w:b/>
              </w:rPr>
              <w:t>20.03</w:t>
            </w:r>
            <w:r w:rsidR="002672FC">
              <w:rPr>
                <w:b/>
              </w:rPr>
              <w:t>.2024</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995A5D">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995A5D"/>
        </w:tc>
        <w:tc>
          <w:tcPr>
            <w:tcW w:w="1276" w:type="dxa"/>
            <w:vMerge/>
            <w:tcBorders>
              <w:top w:val="nil"/>
              <w:left w:val="nil"/>
              <w:bottom w:val="nil"/>
              <w:right w:val="nil"/>
            </w:tcBorders>
          </w:tcPr>
          <w:p w:rsidR="00BD5FD9" w:rsidRPr="00DA3FFB" w:rsidRDefault="00BD5FD9" w:rsidP="00995A5D"/>
        </w:tc>
      </w:tr>
      <w:tr w:rsidR="00BD5FD9" w:rsidRPr="00DA3FFB" w:rsidTr="00995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BD5FD9" w:rsidRPr="00BD5FD9" w:rsidRDefault="00995A5D" w:rsidP="005D77EA">
            <w:pPr>
              <w:shd w:val="clear" w:color="auto" w:fill="FFFFFF"/>
              <w:ind w:left="-108"/>
              <w:jc w:val="both"/>
            </w:pPr>
            <w:bookmarkStart w:id="0" w:name="_GoBack"/>
            <w:r w:rsidRPr="00E16231">
              <w:rPr>
                <w:bCs/>
              </w:rPr>
              <w:t xml:space="preserve">О </w:t>
            </w:r>
            <w:r>
              <w:t>внесении изменений</w:t>
            </w:r>
            <w:r w:rsidRPr="00BD5FD9">
              <w:rPr>
                <w:bCs/>
              </w:rPr>
              <w:t xml:space="preserve"> </w:t>
            </w:r>
            <w:r>
              <w:rPr>
                <w:bCs/>
              </w:rPr>
              <w:t>в административный регламент</w:t>
            </w:r>
            <w:r w:rsidR="00BD5FD9" w:rsidRPr="00BD5FD9">
              <w:rPr>
                <w:bCs/>
              </w:rPr>
              <w:t xml:space="preserve"> по предоставлению муниципальной услуги «</w:t>
            </w:r>
            <w:r w:rsidR="00EC547E">
              <w:rPr>
                <w:bCs/>
              </w:rPr>
              <w:t>Оформление согласия на передачу в поднаем жилого помещения, предоставленного по договору социального найма</w:t>
            </w:r>
            <w:r w:rsidR="00BD5FD9" w:rsidRPr="00BD5FD9">
              <w:rPr>
                <w:bCs/>
              </w:rPr>
              <w:t xml:space="preserve">»  </w:t>
            </w:r>
            <w:bookmarkEnd w:id="0"/>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w:t>
      </w:r>
      <w:r w:rsidR="00846E87">
        <w:t xml:space="preserve">авом </w:t>
      </w:r>
      <w:r w:rsidR="00BD5FD9" w:rsidRPr="00DA3FFB">
        <w:t>Ру</w:t>
      </w:r>
      <w:r w:rsidR="00846E87">
        <w:t>сско-Высоцкого сельского</w:t>
      </w:r>
      <w:r w:rsidR="00BD5FD9" w:rsidRPr="00DA3FFB">
        <w:t xml:space="preserve"> посел</w:t>
      </w:r>
      <w:r w:rsidR="00846E87">
        <w:t>ения</w:t>
      </w:r>
      <w:r w:rsidR="00E23EE4">
        <w:t xml:space="preserve"> </w:t>
      </w:r>
      <w:r w:rsidR="00846E87">
        <w:t>Ломоносовского муниципального</w:t>
      </w:r>
      <w:r w:rsidR="00BD5FD9" w:rsidRPr="00DA3FFB">
        <w:t xml:space="preserve"> район</w:t>
      </w:r>
      <w:r w:rsidR="00846E87">
        <w:t>а</w:t>
      </w:r>
      <w:r w:rsidR="00995A5D">
        <w:t xml:space="preserve"> Ленинградской области, администрация Русско-Высоцкого сельского поселения</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995A5D" w:rsidRDefault="00BD5FD9" w:rsidP="00995A5D">
      <w:pPr>
        <w:shd w:val="clear" w:color="auto" w:fill="FFFFFF"/>
        <w:ind w:firstLine="426"/>
        <w:jc w:val="both"/>
      </w:pPr>
      <w:r w:rsidRPr="00DA3FFB">
        <w:rPr>
          <w:rFonts w:eastAsia="Calibri"/>
          <w:lang w:eastAsia="en-US"/>
        </w:rPr>
        <w:t xml:space="preserve">1. </w:t>
      </w:r>
      <w:r w:rsidR="00995A5D">
        <w:t>Внести в</w:t>
      </w:r>
      <w:r w:rsidR="00995A5D" w:rsidRPr="00EC4F6C">
        <w:t xml:space="preserve"> </w:t>
      </w:r>
      <w:r w:rsidR="00995A5D">
        <w:t>Постановление № 101 от 10.08.2023 «Об утверждении</w:t>
      </w:r>
      <w:r w:rsidR="00995A5D">
        <w:rPr>
          <w:rFonts w:eastAsia="Calibri"/>
          <w:lang w:eastAsia="en-US"/>
        </w:rPr>
        <w:t xml:space="preserve"> административного</w:t>
      </w:r>
      <w:r w:rsidR="00995A5D" w:rsidRPr="00D90D9C">
        <w:rPr>
          <w:rFonts w:eastAsia="Calibri"/>
          <w:lang w:eastAsia="en-US"/>
        </w:rPr>
        <w:t xml:space="preserve"> регламент</w:t>
      </w:r>
      <w:r w:rsidR="00995A5D">
        <w:rPr>
          <w:rFonts w:eastAsia="Calibri"/>
          <w:lang w:eastAsia="en-US"/>
        </w:rPr>
        <w:t xml:space="preserve">а </w:t>
      </w:r>
      <w:r w:rsidR="00995A5D" w:rsidRPr="00BD5FD9">
        <w:rPr>
          <w:bCs/>
        </w:rPr>
        <w:t>по предоставлению муниципальной услуги «</w:t>
      </w:r>
      <w:r w:rsidR="00995A5D">
        <w:rPr>
          <w:bCs/>
        </w:rPr>
        <w:t>Оформление согласия на передачу в поднаем жилого помещения, предоставленного по договору социального найма</w:t>
      </w:r>
      <w:r w:rsidR="00995A5D" w:rsidRPr="00BD5FD9">
        <w:rPr>
          <w:bCs/>
        </w:rPr>
        <w:t>»</w:t>
      </w:r>
      <w:r w:rsidR="00995A5D">
        <w:rPr>
          <w:bCs/>
        </w:rPr>
        <w:t xml:space="preserve"> </w:t>
      </w:r>
      <w:r w:rsidR="00995A5D" w:rsidRPr="00E16231">
        <w:rPr>
          <w:rFonts w:eastAsia="Calibri"/>
          <w:lang w:eastAsia="en-US"/>
        </w:rPr>
        <w:t>(</w:t>
      </w:r>
      <w:r w:rsidR="00995A5D">
        <w:rPr>
          <w:rFonts w:eastAsia="Calibri"/>
          <w:lang w:eastAsia="en-US"/>
        </w:rPr>
        <w:t>п</w:t>
      </w:r>
      <w:r w:rsidR="00995A5D" w:rsidRPr="00E16231">
        <w:rPr>
          <w:rFonts w:eastAsia="Calibri"/>
          <w:lang w:eastAsia="en-US"/>
        </w:rPr>
        <w:t>риложение)</w:t>
      </w:r>
      <w:r w:rsidR="00995A5D" w:rsidRPr="006544D9">
        <w:t xml:space="preserve"> </w:t>
      </w:r>
      <w:r w:rsidR="00995A5D">
        <w:t>следующие изменения:</w:t>
      </w:r>
    </w:p>
    <w:p w:rsidR="00995A5D" w:rsidRDefault="00010E64" w:rsidP="00010E64">
      <w:pPr>
        <w:autoSpaceDE w:val="0"/>
        <w:autoSpaceDN w:val="0"/>
        <w:adjustRightInd w:val="0"/>
        <w:ind w:firstLine="426"/>
        <w:jc w:val="both"/>
        <w:rPr>
          <w:bCs/>
        </w:rPr>
      </w:pPr>
      <w:r>
        <w:t xml:space="preserve">1.1. </w:t>
      </w:r>
      <w:r w:rsidR="00995A5D">
        <w:t>Пункт 1.3</w:t>
      </w:r>
      <w:r w:rsidR="00995A5D" w:rsidRPr="00F2261A">
        <w:t xml:space="preserve">. </w:t>
      </w:r>
      <w:r w:rsidR="00995A5D">
        <w:t>раздела 1 «Общие положения» изложить в следующей редакции:</w:t>
      </w:r>
    </w:p>
    <w:p w:rsidR="00010E64" w:rsidRPr="00EC547E" w:rsidRDefault="00010E64" w:rsidP="00010E64">
      <w:pPr>
        <w:pStyle w:val="ConsPlusNormal"/>
        <w:ind w:firstLine="539"/>
        <w:jc w:val="both"/>
        <w:rPr>
          <w:rFonts w:ascii="Times New Roman" w:hAnsi="Times New Roman" w:cs="Times New Roman"/>
          <w:sz w:val="24"/>
          <w:szCs w:val="24"/>
        </w:rPr>
      </w:pPr>
      <w:r>
        <w:rPr>
          <w:rFonts w:eastAsia="Calibri"/>
          <w:lang w:eastAsia="en-US"/>
        </w:rPr>
        <w:t>«</w:t>
      </w:r>
      <w:r w:rsidRPr="00EC547E">
        <w:rPr>
          <w:rFonts w:ascii="Times New Roman" w:hAnsi="Times New Roman" w:cs="Times New Roman"/>
          <w:sz w:val="24"/>
          <w:szCs w:val="24"/>
        </w:rPr>
        <w:t>Информация о месте нахождения органов местного самоуправления Ленинград</w:t>
      </w:r>
      <w:r>
        <w:rPr>
          <w:rFonts w:ascii="Times New Roman" w:hAnsi="Times New Roman" w:cs="Times New Roman"/>
          <w:sz w:val="24"/>
          <w:szCs w:val="24"/>
        </w:rPr>
        <w:t xml:space="preserve">ской области в лице администрации </w:t>
      </w:r>
      <w:r w:rsidRPr="002F60EB">
        <w:rPr>
          <w:rFonts w:ascii="Times New Roman" w:hAnsi="Times New Roman" w:cs="Times New Roman"/>
          <w:sz w:val="24"/>
          <w:szCs w:val="24"/>
        </w:rPr>
        <w:t>Русско</w:t>
      </w:r>
      <w:r>
        <w:rPr>
          <w:rFonts w:ascii="Times New Roman" w:hAnsi="Times New Roman" w:cs="Times New Roman"/>
          <w:sz w:val="24"/>
          <w:szCs w:val="24"/>
        </w:rPr>
        <w:t>-Высоцкого сельского поселения Ломоносовского муниципального</w:t>
      </w:r>
      <w:r w:rsidRPr="002F60EB">
        <w:rPr>
          <w:rFonts w:ascii="Times New Roman" w:hAnsi="Times New Roman" w:cs="Times New Roman"/>
          <w:sz w:val="24"/>
          <w:szCs w:val="24"/>
        </w:rPr>
        <w:t xml:space="preserve"> район</w:t>
      </w:r>
      <w:r>
        <w:rPr>
          <w:rFonts w:ascii="Times New Roman" w:hAnsi="Times New Roman" w:cs="Times New Roman"/>
          <w:sz w:val="24"/>
          <w:szCs w:val="24"/>
        </w:rPr>
        <w:t>а</w:t>
      </w:r>
      <w:r w:rsidRPr="002F60EB">
        <w:rPr>
          <w:rFonts w:ascii="Times New Roman" w:hAnsi="Times New Roman" w:cs="Times New Roman"/>
          <w:sz w:val="24"/>
          <w:szCs w:val="24"/>
        </w:rPr>
        <w:t xml:space="preserve"> Ленинградской области</w:t>
      </w:r>
      <w:r w:rsidRPr="00EC547E">
        <w:rPr>
          <w:rFonts w:ascii="Times New Roman" w:hAnsi="Times New Roman" w:cs="Times New Roman"/>
          <w:sz w:val="24"/>
          <w:szCs w:val="24"/>
        </w:rPr>
        <w:t xml:space="preserve"> (далее –</w:t>
      </w:r>
      <w:r>
        <w:rPr>
          <w:rFonts w:ascii="Times New Roman" w:hAnsi="Times New Roman" w:cs="Times New Roman"/>
          <w:sz w:val="24"/>
          <w:szCs w:val="24"/>
        </w:rPr>
        <w:t xml:space="preserve"> орган местного </w:t>
      </w:r>
      <w:r w:rsidRPr="00EC547E">
        <w:rPr>
          <w:rFonts w:ascii="Times New Roman" w:hAnsi="Times New Roman" w:cs="Times New Roman"/>
          <w:sz w:val="24"/>
          <w:szCs w:val="24"/>
        </w:rPr>
        <w:t>самоуправления, ОМСУ, Администрация), предоставляющих муниципальную услугу (далее –сведения информационного характера), размещается:</w:t>
      </w:r>
    </w:p>
    <w:p w:rsidR="00010E64" w:rsidRPr="00EC547E" w:rsidRDefault="00010E64" w:rsidP="00010E64">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на стендах в местах предоставления муниципальной услуги;</w:t>
      </w:r>
    </w:p>
    <w:p w:rsidR="00010E64" w:rsidRPr="00EC547E" w:rsidRDefault="00010E64" w:rsidP="00010E6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Pr="00B4789A">
        <w:t>:</w:t>
      </w:r>
      <w:r w:rsidRPr="009F47BC">
        <w:t xml:space="preserve"> </w:t>
      </w:r>
      <w:r w:rsidRPr="00A930A4">
        <w:rPr>
          <w:rFonts w:ascii="Times New Roman" w:hAnsi="Times New Roman" w:cs="Times New Roman"/>
          <w:sz w:val="24"/>
          <w:szCs w:val="24"/>
        </w:rPr>
        <w:t>http://russko-vys.ru/</w:t>
      </w:r>
      <w:r w:rsidRPr="00EC547E">
        <w:rPr>
          <w:rFonts w:ascii="Times New Roman" w:hAnsi="Times New Roman" w:cs="Times New Roman"/>
          <w:sz w:val="24"/>
          <w:szCs w:val="24"/>
        </w:rPr>
        <w:t>;</w:t>
      </w:r>
    </w:p>
    <w:p w:rsidR="00010E64" w:rsidRPr="00EC547E" w:rsidRDefault="00010E64" w:rsidP="00010E64">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на сайте Государственного бюджетного учреждения Ленинградской области «</w:t>
      </w:r>
      <w:r>
        <w:rPr>
          <w:rFonts w:ascii="Times New Roman" w:hAnsi="Times New Roman" w:cs="Times New Roman"/>
          <w:sz w:val="24"/>
          <w:szCs w:val="24"/>
        </w:rPr>
        <w:t xml:space="preserve">Многофункциональный центр предоставления </w:t>
      </w:r>
      <w:r w:rsidRPr="00EC547E">
        <w:rPr>
          <w:rFonts w:ascii="Times New Roman" w:hAnsi="Times New Roman" w:cs="Times New Roman"/>
          <w:sz w:val="24"/>
          <w:szCs w:val="24"/>
        </w:rPr>
        <w:t>государственных и муниципальных услуг»</w:t>
      </w:r>
      <w:r>
        <w:rPr>
          <w:rFonts w:ascii="Times New Roman" w:hAnsi="Times New Roman" w:cs="Times New Roman"/>
          <w:sz w:val="24"/>
          <w:szCs w:val="24"/>
        </w:rPr>
        <w:t xml:space="preserve"> </w:t>
      </w:r>
      <w:r w:rsidRPr="00EC547E">
        <w:rPr>
          <w:rFonts w:ascii="Times New Roman" w:hAnsi="Times New Roman" w:cs="Times New Roman"/>
          <w:sz w:val="24"/>
          <w:szCs w:val="24"/>
        </w:rPr>
        <w:t>(далее – ГБУ ЛО «МФЦ», МФЦ): http://mfc47.ru/;</w:t>
      </w:r>
    </w:p>
    <w:p w:rsidR="00010E64" w:rsidRPr="00EC547E" w:rsidRDefault="00010E64" w:rsidP="00010E64">
      <w:pPr>
        <w:pStyle w:val="ConsPlusNormal"/>
        <w:ind w:firstLine="539"/>
        <w:jc w:val="both"/>
        <w:rPr>
          <w:rFonts w:ascii="Times New Roman" w:hAnsi="Times New Roman" w:cs="Times New Roman"/>
          <w:sz w:val="24"/>
          <w:szCs w:val="24"/>
          <w:u w:val="single"/>
        </w:rPr>
      </w:pPr>
      <w:r w:rsidRPr="00EC547E">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4D1FB4">
        <w:rPr>
          <w:rFonts w:ascii="Times New Roman" w:hAnsi="Times New Roman" w:cs="Times New Roman"/>
          <w:sz w:val="24"/>
          <w:szCs w:val="24"/>
        </w:rPr>
        <w:t xml:space="preserve">(далее – ПГУ ЛО)/на Едином портале государственных услуг (далее – ЕПГУ): www.gu.lenobl.ru, </w:t>
      </w:r>
      <w:hyperlink r:id="rId9" w:history="1">
        <w:r w:rsidRPr="004D1FB4">
          <w:rPr>
            <w:rStyle w:val="af8"/>
            <w:rFonts w:ascii="Times New Roman" w:hAnsi="Times New Roman"/>
            <w:color w:val="auto"/>
            <w:sz w:val="24"/>
            <w:szCs w:val="24"/>
          </w:rPr>
          <w:t>www.gosuslugi.ru</w:t>
        </w:r>
      </w:hyperlink>
      <w:r w:rsidRPr="004D1FB4">
        <w:rPr>
          <w:rFonts w:ascii="Times New Roman" w:hAnsi="Times New Roman" w:cs="Times New Roman"/>
          <w:sz w:val="24"/>
          <w:szCs w:val="24"/>
        </w:rPr>
        <w:t>;</w:t>
      </w:r>
    </w:p>
    <w:p w:rsidR="00995A5D" w:rsidRDefault="00010E64" w:rsidP="00010E64">
      <w:pPr>
        <w:autoSpaceDE w:val="0"/>
        <w:autoSpaceDN w:val="0"/>
        <w:adjustRightInd w:val="0"/>
        <w:jc w:val="both"/>
      </w:pPr>
      <w:r w:rsidRPr="00EC547E">
        <w:t>в государственной информационной системе «Реестр государственных и муниципальных услуг (функций) Ленинградской области» (далее – Реестр).</w:t>
      </w:r>
      <w:r>
        <w:t>»</w:t>
      </w:r>
    </w:p>
    <w:p w:rsidR="00010E64" w:rsidRDefault="00010E64" w:rsidP="00010E64">
      <w:pPr>
        <w:autoSpaceDE w:val="0"/>
        <w:autoSpaceDN w:val="0"/>
        <w:adjustRightInd w:val="0"/>
        <w:ind w:firstLine="708"/>
        <w:jc w:val="both"/>
      </w:pPr>
      <w:r>
        <w:t xml:space="preserve">1.2. </w:t>
      </w:r>
      <w:r w:rsidR="009D2FAA">
        <w:t>Пункт 2.2</w:t>
      </w:r>
      <w:r w:rsidR="00745974">
        <w:t>.</w:t>
      </w:r>
      <w:r w:rsidR="009D2FAA">
        <w:t xml:space="preserve"> раздела 2 «</w:t>
      </w:r>
      <w:r w:rsidR="009D2FAA" w:rsidRPr="009D2FAA">
        <w:t>Стандарт предоставления муниципальной услуг</w:t>
      </w:r>
      <w:r w:rsidR="009D2FAA">
        <w:t>» изложить в следующей редакции:</w:t>
      </w:r>
    </w:p>
    <w:p w:rsidR="009D2FAA" w:rsidRPr="00EC547E" w:rsidRDefault="009D2FAA" w:rsidP="009D2FAA">
      <w:pPr>
        <w:pStyle w:val="ConsPlusNormal"/>
        <w:ind w:firstLine="567"/>
        <w:jc w:val="both"/>
        <w:rPr>
          <w:rFonts w:ascii="Times New Roman" w:hAnsi="Times New Roman" w:cs="Times New Roman"/>
          <w:sz w:val="24"/>
          <w:szCs w:val="24"/>
        </w:rPr>
      </w:pPr>
      <w:r>
        <w:t>«</w:t>
      </w:r>
      <w:r w:rsidRPr="00EC547E">
        <w:rPr>
          <w:rFonts w:ascii="Times New Roman" w:hAnsi="Times New Roman" w:cs="Times New Roman"/>
          <w:sz w:val="24"/>
          <w:szCs w:val="24"/>
        </w:rPr>
        <w:t>Муниципальную услугу предоставляет:</w:t>
      </w:r>
    </w:p>
    <w:p w:rsidR="009D2FAA" w:rsidRPr="00EC547E" w:rsidRDefault="009D2FAA" w:rsidP="009D2FAA">
      <w:pPr>
        <w:pStyle w:val="af4"/>
        <w:ind w:firstLine="540"/>
        <w:jc w:val="both"/>
        <w:rPr>
          <w:rFonts w:eastAsia="Calibri"/>
          <w:sz w:val="24"/>
          <w:szCs w:val="24"/>
        </w:rPr>
      </w:pPr>
      <w:r w:rsidRPr="00EC547E">
        <w:rPr>
          <w:sz w:val="24"/>
          <w:szCs w:val="24"/>
        </w:rPr>
        <w:t xml:space="preserve">Администрация </w:t>
      </w:r>
      <w:r w:rsidRPr="002F60EB">
        <w:rPr>
          <w:sz w:val="24"/>
          <w:szCs w:val="24"/>
        </w:rPr>
        <w:t>Русско</w:t>
      </w:r>
      <w:r>
        <w:rPr>
          <w:sz w:val="24"/>
          <w:szCs w:val="24"/>
        </w:rPr>
        <w:t>-Высоцкого сельского поселения Ломоносовского муниципального</w:t>
      </w:r>
      <w:r w:rsidRPr="002F60EB">
        <w:rPr>
          <w:sz w:val="24"/>
          <w:szCs w:val="24"/>
        </w:rPr>
        <w:t xml:space="preserve"> район</w:t>
      </w:r>
      <w:r>
        <w:rPr>
          <w:sz w:val="24"/>
          <w:szCs w:val="24"/>
        </w:rPr>
        <w:t>а</w:t>
      </w:r>
      <w:r w:rsidRPr="002F60EB">
        <w:rPr>
          <w:sz w:val="24"/>
          <w:szCs w:val="24"/>
        </w:rPr>
        <w:t xml:space="preserve"> Ленинградской области</w:t>
      </w:r>
      <w:r w:rsidRPr="00EC547E">
        <w:rPr>
          <w:sz w:val="24"/>
          <w:szCs w:val="24"/>
        </w:rPr>
        <w:t>.</w:t>
      </w:r>
    </w:p>
    <w:p w:rsidR="009D2FAA" w:rsidRPr="00EC547E" w:rsidRDefault="009D2FAA" w:rsidP="009D2FAA">
      <w:pPr>
        <w:ind w:firstLine="567"/>
        <w:jc w:val="both"/>
        <w:rPr>
          <w:rFonts w:eastAsia="Calibri"/>
        </w:rPr>
      </w:pPr>
      <w:r w:rsidRPr="00EC547E">
        <w:rPr>
          <w:rFonts w:eastAsia="Calibri"/>
        </w:rPr>
        <w:t>В предоставлении муниципальной услуги участвует:</w:t>
      </w:r>
    </w:p>
    <w:p w:rsidR="009D2FAA" w:rsidRPr="00EC547E" w:rsidRDefault="009D2FAA" w:rsidP="009D2FAA">
      <w:pPr>
        <w:ind w:firstLine="567"/>
        <w:jc w:val="both"/>
      </w:pPr>
      <w:r w:rsidRPr="00EC547E">
        <w:t>- Государственное бюджетное у</w:t>
      </w:r>
      <w:r>
        <w:t xml:space="preserve">чреждение Ленинградской области </w:t>
      </w:r>
      <w:r w:rsidRPr="00EC547E">
        <w:t>«Многофункциональный центр предоставления государственных и муниципальных услуг».</w:t>
      </w:r>
    </w:p>
    <w:p w:rsidR="009D2FAA" w:rsidRPr="00EC547E" w:rsidRDefault="009D2FAA" w:rsidP="009D2FAA">
      <w:pPr>
        <w:autoSpaceDE w:val="0"/>
        <w:autoSpaceDN w:val="0"/>
        <w:adjustRightInd w:val="0"/>
        <w:ind w:firstLine="539"/>
        <w:jc w:val="both"/>
      </w:pPr>
      <w:r w:rsidRPr="00EC547E">
        <w:lastRenderedPageBreak/>
        <w:t>Заявление на получение муниципальной услуги с комплектом документов принимается:</w:t>
      </w:r>
    </w:p>
    <w:p w:rsidR="009D2FAA" w:rsidRPr="00EC547E" w:rsidRDefault="009D2FAA" w:rsidP="009D2FAA">
      <w:pPr>
        <w:autoSpaceDE w:val="0"/>
        <w:autoSpaceDN w:val="0"/>
        <w:adjustRightInd w:val="0"/>
        <w:ind w:firstLine="539"/>
        <w:jc w:val="both"/>
      </w:pPr>
      <w:r w:rsidRPr="00EC547E">
        <w:t>1) при личной явке:</w:t>
      </w:r>
    </w:p>
    <w:p w:rsidR="009D2FAA" w:rsidRPr="00EC547E" w:rsidRDefault="009D2FAA" w:rsidP="009D2FAA">
      <w:pPr>
        <w:autoSpaceDE w:val="0"/>
        <w:autoSpaceDN w:val="0"/>
        <w:adjustRightInd w:val="0"/>
        <w:ind w:firstLine="539"/>
        <w:jc w:val="both"/>
      </w:pPr>
      <w:r w:rsidRPr="00EC547E">
        <w:t>в Администрацию;</w:t>
      </w:r>
    </w:p>
    <w:p w:rsidR="009D2FAA" w:rsidRPr="00EC547E" w:rsidRDefault="009D2FAA" w:rsidP="009D2FAA">
      <w:pPr>
        <w:autoSpaceDE w:val="0"/>
        <w:autoSpaceDN w:val="0"/>
        <w:adjustRightInd w:val="0"/>
        <w:ind w:firstLine="539"/>
        <w:jc w:val="both"/>
      </w:pPr>
      <w:r w:rsidRPr="00EC547E">
        <w:t>в филиалах, отделах, удаленных рабочих местах ГБУ ЛО «МФЦ»;</w:t>
      </w:r>
    </w:p>
    <w:p w:rsidR="009D2FAA" w:rsidRPr="00EC547E" w:rsidRDefault="009D2FAA" w:rsidP="009D2FAA">
      <w:pPr>
        <w:autoSpaceDE w:val="0"/>
        <w:autoSpaceDN w:val="0"/>
        <w:adjustRightInd w:val="0"/>
        <w:ind w:firstLine="539"/>
        <w:jc w:val="both"/>
      </w:pPr>
      <w:r w:rsidRPr="00EC547E">
        <w:t>2) без личной явки:</w:t>
      </w:r>
    </w:p>
    <w:p w:rsidR="009D2FAA" w:rsidRPr="00EC547E" w:rsidRDefault="009D2FAA" w:rsidP="009D2FAA">
      <w:pPr>
        <w:autoSpaceDE w:val="0"/>
        <w:autoSpaceDN w:val="0"/>
        <w:adjustRightInd w:val="0"/>
        <w:ind w:firstLine="539"/>
        <w:jc w:val="both"/>
      </w:pPr>
      <w:r w:rsidRPr="00EC547E">
        <w:t>почтовым отправлением в Администрацию;</w:t>
      </w:r>
    </w:p>
    <w:p w:rsidR="009D2FAA" w:rsidRPr="00EC547E" w:rsidRDefault="009D2FAA" w:rsidP="009D2FAA">
      <w:pPr>
        <w:autoSpaceDE w:val="0"/>
        <w:autoSpaceDN w:val="0"/>
        <w:adjustRightInd w:val="0"/>
        <w:ind w:firstLine="539"/>
        <w:jc w:val="both"/>
      </w:pPr>
      <w:r w:rsidRPr="00EC547E">
        <w:t>в электронной форме через личный кабинет заявителя на ПГУ ЛО/ЕПГУ (при технической реализации).</w:t>
      </w:r>
    </w:p>
    <w:p w:rsidR="009D2FAA" w:rsidRPr="00EC547E" w:rsidRDefault="009D2FAA" w:rsidP="009D2FAA">
      <w:pPr>
        <w:autoSpaceDE w:val="0"/>
        <w:autoSpaceDN w:val="0"/>
        <w:adjustRightInd w:val="0"/>
        <w:ind w:firstLine="539"/>
        <w:jc w:val="both"/>
      </w:pPr>
      <w:r w:rsidRPr="00EC547E">
        <w:t>Заявитель имеет право записаться на прием для подачи заявления о предоставлении услуги следующими способами:</w:t>
      </w:r>
    </w:p>
    <w:p w:rsidR="009D2FAA" w:rsidRPr="00EC547E" w:rsidRDefault="009D2FAA" w:rsidP="009D2FAA">
      <w:pPr>
        <w:autoSpaceDE w:val="0"/>
        <w:autoSpaceDN w:val="0"/>
        <w:adjustRightInd w:val="0"/>
        <w:ind w:firstLine="539"/>
        <w:jc w:val="both"/>
      </w:pPr>
      <w:r w:rsidRPr="00EC547E">
        <w:t>1) посредством ПГУ ЛО/ЕПГУ – в Админи</w:t>
      </w:r>
      <w:r>
        <w:t xml:space="preserve">страцию, в МФЦ (при технической </w:t>
      </w:r>
      <w:r w:rsidRPr="00EC547E">
        <w:t>реализации);</w:t>
      </w:r>
    </w:p>
    <w:p w:rsidR="009D2FAA" w:rsidRPr="00EC547E" w:rsidRDefault="009D2FAA" w:rsidP="009D2FAA">
      <w:pPr>
        <w:autoSpaceDE w:val="0"/>
        <w:autoSpaceDN w:val="0"/>
        <w:adjustRightInd w:val="0"/>
        <w:ind w:firstLine="539"/>
        <w:jc w:val="both"/>
      </w:pPr>
      <w:r w:rsidRPr="00EC547E">
        <w:t>2) по телефону – в Администрацию, в МФЦ;</w:t>
      </w:r>
    </w:p>
    <w:p w:rsidR="009D2FAA" w:rsidRPr="00EC547E" w:rsidRDefault="009D2FAA" w:rsidP="009D2FAA">
      <w:pPr>
        <w:autoSpaceDE w:val="0"/>
        <w:autoSpaceDN w:val="0"/>
        <w:adjustRightInd w:val="0"/>
        <w:ind w:firstLine="539"/>
        <w:jc w:val="both"/>
      </w:pPr>
      <w:r>
        <w:t xml:space="preserve">3) </w:t>
      </w:r>
      <w:r w:rsidRPr="00EC547E">
        <w:t>посредством сайта Администрации, МФЦ (при т</w:t>
      </w:r>
      <w:r>
        <w:t xml:space="preserve">ехнической реализации) – в </w:t>
      </w:r>
      <w:r w:rsidRPr="00EC547E">
        <w:t>Администрацию, в МФЦ.</w:t>
      </w:r>
    </w:p>
    <w:p w:rsidR="009D2FAA" w:rsidRDefault="009D2FAA" w:rsidP="009D2FAA">
      <w:pPr>
        <w:autoSpaceDE w:val="0"/>
        <w:autoSpaceDN w:val="0"/>
        <w:adjustRightInd w:val="0"/>
        <w:ind w:firstLine="708"/>
        <w:jc w:val="both"/>
      </w:pPr>
      <w:r w:rsidRPr="00EC547E">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r>
        <w:t>»</w:t>
      </w:r>
    </w:p>
    <w:p w:rsidR="009D2FAA" w:rsidRDefault="009D2FAA" w:rsidP="009D2FAA">
      <w:pPr>
        <w:autoSpaceDE w:val="0"/>
        <w:autoSpaceDN w:val="0"/>
        <w:adjustRightInd w:val="0"/>
        <w:ind w:firstLine="708"/>
        <w:jc w:val="both"/>
      </w:pPr>
      <w:r>
        <w:t>1.3. Пункт 2.2</w:t>
      </w:r>
      <w:r w:rsidR="00825215">
        <w:t>.1</w:t>
      </w:r>
      <w:r w:rsidR="00745974">
        <w:t>.</w:t>
      </w:r>
      <w:r>
        <w:t xml:space="preserve"> раздела 2 «</w:t>
      </w:r>
      <w:r w:rsidRPr="009D2FAA">
        <w:t>Стандарт предоставления муниципальной услуг</w:t>
      </w:r>
      <w:r>
        <w:t>» изложить в следующей редакции:</w:t>
      </w:r>
    </w:p>
    <w:p w:rsidR="009D2FAA" w:rsidRDefault="00745974" w:rsidP="009D2FAA">
      <w:pPr>
        <w:autoSpaceDE w:val="0"/>
        <w:autoSpaceDN w:val="0"/>
        <w:adjustRightInd w:val="0"/>
        <w:ind w:firstLine="708"/>
        <w:jc w:val="both"/>
      </w:pPr>
      <w:r>
        <w:t>«</w:t>
      </w:r>
      <w:r w:rsidRPr="00905F1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EC547E">
        <w:t>(при технической реализации).</w:t>
      </w:r>
      <w:r>
        <w:t>»</w:t>
      </w:r>
    </w:p>
    <w:p w:rsidR="00745974" w:rsidRDefault="00745974" w:rsidP="00745974">
      <w:pPr>
        <w:autoSpaceDE w:val="0"/>
        <w:autoSpaceDN w:val="0"/>
        <w:adjustRightInd w:val="0"/>
        <w:ind w:firstLine="708"/>
        <w:jc w:val="both"/>
      </w:pPr>
      <w:r>
        <w:t>1.4. Пункт 2.5. раздела 2 «</w:t>
      </w:r>
      <w:r w:rsidRPr="009D2FAA">
        <w:t>Стандарт предоставления муниципальной услуг</w:t>
      </w:r>
      <w:r>
        <w:t>» изложить в следующей редакции:</w:t>
      </w:r>
    </w:p>
    <w:p w:rsidR="00143FCF" w:rsidRPr="00EC547E" w:rsidRDefault="00143FCF" w:rsidP="00143FCF">
      <w:pPr>
        <w:widowControl w:val="0"/>
        <w:autoSpaceDE w:val="0"/>
        <w:autoSpaceDN w:val="0"/>
        <w:adjustRightInd w:val="0"/>
        <w:ind w:firstLine="540"/>
        <w:jc w:val="both"/>
      </w:pPr>
      <w:r>
        <w:t>«</w:t>
      </w:r>
      <w:r w:rsidRPr="00EC547E">
        <w:t>Правовые основания для предоставления муниципальной услуги.</w:t>
      </w:r>
    </w:p>
    <w:p w:rsidR="00143FCF" w:rsidRPr="00EC547E" w:rsidRDefault="00143FCF" w:rsidP="00143FCF">
      <w:pPr>
        <w:widowControl w:val="0"/>
        <w:autoSpaceDE w:val="0"/>
        <w:autoSpaceDN w:val="0"/>
        <w:adjustRightInd w:val="0"/>
        <w:ind w:firstLine="540"/>
        <w:jc w:val="both"/>
      </w:pPr>
      <w:r w:rsidRPr="00EC547E">
        <w:t>Нормативно-правовые акты, регулирующие предоставление муниципальной услуги:</w:t>
      </w:r>
    </w:p>
    <w:p w:rsidR="00143FCF" w:rsidRPr="00EC547E" w:rsidRDefault="00143FCF" w:rsidP="00143FCF">
      <w:pPr>
        <w:widowControl w:val="0"/>
        <w:autoSpaceDE w:val="0"/>
        <w:autoSpaceDN w:val="0"/>
        <w:adjustRightInd w:val="0"/>
        <w:ind w:firstLine="540"/>
        <w:jc w:val="both"/>
      </w:pPr>
      <w:r w:rsidRPr="00EC547E">
        <w:t>- Гражданский кодекс Российской Федерации;</w:t>
      </w:r>
    </w:p>
    <w:p w:rsidR="00143FCF" w:rsidRPr="00EC547E" w:rsidRDefault="00143FCF" w:rsidP="00143FCF">
      <w:pPr>
        <w:widowControl w:val="0"/>
        <w:autoSpaceDE w:val="0"/>
        <w:autoSpaceDN w:val="0"/>
        <w:adjustRightInd w:val="0"/>
        <w:ind w:firstLine="540"/>
        <w:jc w:val="both"/>
      </w:pPr>
      <w:r w:rsidRPr="00EC547E">
        <w:t xml:space="preserve">- Жилищный </w:t>
      </w:r>
      <w:hyperlink r:id="rId10" w:history="1">
        <w:r w:rsidRPr="00EC547E">
          <w:t>кодекс</w:t>
        </w:r>
      </w:hyperlink>
      <w:r w:rsidRPr="00EC547E">
        <w:t xml:space="preserve"> Российской Федерации;</w:t>
      </w:r>
    </w:p>
    <w:p w:rsidR="00143FCF" w:rsidRPr="00EC547E" w:rsidRDefault="00143FCF" w:rsidP="00143FCF">
      <w:pPr>
        <w:widowControl w:val="0"/>
        <w:autoSpaceDE w:val="0"/>
        <w:autoSpaceDN w:val="0"/>
        <w:adjustRightInd w:val="0"/>
        <w:ind w:firstLine="540"/>
        <w:jc w:val="both"/>
      </w:pPr>
      <w:r w:rsidRPr="00EC547E">
        <w:t xml:space="preserve">- </w:t>
      </w:r>
      <w:hyperlink r:id="rId11" w:history="1">
        <w:r w:rsidRPr="00EC547E">
          <w:t>Постановление</w:t>
        </w:r>
      </w:hyperlink>
      <w:r w:rsidRPr="00EC547E">
        <w:t xml:space="preserve"> Правительства Российской Федерации от 21.05.2005 № 315 «Об утверждении Типового договора социального найма жилого помещения»;</w:t>
      </w:r>
    </w:p>
    <w:p w:rsidR="00143FCF" w:rsidRPr="00EC547E" w:rsidRDefault="00143FCF" w:rsidP="00143FCF">
      <w:pPr>
        <w:widowControl w:val="0"/>
        <w:autoSpaceDE w:val="0"/>
        <w:autoSpaceDN w:val="0"/>
        <w:adjustRightInd w:val="0"/>
        <w:ind w:firstLine="540"/>
        <w:jc w:val="both"/>
      </w:pPr>
      <w:r w:rsidRPr="00EC547E">
        <w:t xml:space="preserve">- Постановление Правительства Российской Федерации от 21.01.2006 № 25 «Об утверждении Правил пользования жилыми помещениями»; </w:t>
      </w:r>
    </w:p>
    <w:p w:rsidR="00143FCF" w:rsidRPr="00EC547E" w:rsidRDefault="00143FCF" w:rsidP="00143FCF">
      <w:pPr>
        <w:widowControl w:val="0"/>
        <w:autoSpaceDE w:val="0"/>
        <w:autoSpaceDN w:val="0"/>
        <w:adjustRightInd w:val="0"/>
        <w:ind w:firstLine="540"/>
        <w:jc w:val="both"/>
      </w:pPr>
      <w:r w:rsidRPr="00EC547E">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43FCF" w:rsidRDefault="00143FCF" w:rsidP="00143FCF">
      <w:pPr>
        <w:pStyle w:val="ConsPlusNormal"/>
        <w:ind w:firstLine="540"/>
        <w:jc w:val="both"/>
        <w:rPr>
          <w:rFonts w:ascii="Times New Roman" w:hAnsi="Times New Roman" w:cs="Times New Roman"/>
          <w:sz w:val="24"/>
          <w:szCs w:val="24"/>
        </w:rPr>
      </w:pPr>
      <w:r w:rsidRPr="00EC547E">
        <w:rPr>
          <w:rFonts w:ascii="Times New Roman" w:hAnsi="Times New Roman" w:cs="Times New Roman"/>
          <w:sz w:val="24"/>
          <w:szCs w:val="24"/>
        </w:rPr>
        <w:t xml:space="preserve">- </w:t>
      </w:r>
      <w:r w:rsidRPr="00CE5069">
        <w:rPr>
          <w:rFonts w:ascii="Times New Roman" w:hAnsi="Times New Roman" w:cs="Times New Roman"/>
          <w:sz w:val="24"/>
          <w:szCs w:val="24"/>
        </w:rPr>
        <w:t>Решение Совета депутатов МО Русско-Высоцкое сельское поселение                                  МО Ломоносовский муниципальный р</w:t>
      </w:r>
      <w:r>
        <w:rPr>
          <w:rFonts w:ascii="Times New Roman" w:hAnsi="Times New Roman" w:cs="Times New Roman"/>
          <w:sz w:val="24"/>
          <w:szCs w:val="24"/>
        </w:rPr>
        <w:t>айон Ленинградской области от 19.07.201</w:t>
      </w:r>
      <w:r w:rsidRPr="00CE5069">
        <w:rPr>
          <w:rFonts w:ascii="Times New Roman" w:hAnsi="Times New Roman" w:cs="Times New Roman"/>
          <w:sz w:val="24"/>
          <w:szCs w:val="24"/>
        </w:rPr>
        <w:t>2</w:t>
      </w:r>
      <w:r>
        <w:rPr>
          <w:rFonts w:ascii="Times New Roman" w:hAnsi="Times New Roman" w:cs="Times New Roman"/>
          <w:sz w:val="24"/>
          <w:szCs w:val="24"/>
        </w:rPr>
        <w:t xml:space="preserve"> № 32</w:t>
      </w:r>
      <w:r w:rsidRPr="00CE5069">
        <w:rPr>
          <w:rFonts w:ascii="Times New Roman" w:hAnsi="Times New Roman" w:cs="Times New Roman"/>
          <w:sz w:val="24"/>
          <w:szCs w:val="24"/>
        </w:rPr>
        <w:t xml:space="preserve">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rPr>
          <w:rFonts w:ascii="Times New Roman" w:hAnsi="Times New Roman" w:cs="Times New Roman"/>
          <w:sz w:val="24"/>
          <w:szCs w:val="24"/>
        </w:rPr>
        <w:t xml:space="preserve"> (в ред</w:t>
      </w:r>
      <w:r w:rsidRPr="00ED09F7">
        <w:rPr>
          <w:rFonts w:ascii="Times New Roman" w:hAnsi="Times New Roman" w:cs="Times New Roman"/>
          <w:sz w:val="24"/>
          <w:szCs w:val="24"/>
        </w:rPr>
        <w:t>.</w:t>
      </w:r>
      <w:r>
        <w:rPr>
          <w:rFonts w:ascii="Times New Roman" w:hAnsi="Times New Roman" w:cs="Times New Roman"/>
          <w:sz w:val="24"/>
          <w:szCs w:val="24"/>
        </w:rPr>
        <w:t xml:space="preserve"> Решения № 32 от 15.11.2023).»</w:t>
      </w:r>
    </w:p>
    <w:p w:rsidR="00143FCF" w:rsidRPr="00EC547E" w:rsidRDefault="00143FCF" w:rsidP="00143FCF">
      <w:pPr>
        <w:autoSpaceDE w:val="0"/>
        <w:autoSpaceDN w:val="0"/>
        <w:adjustRightInd w:val="0"/>
        <w:ind w:firstLine="708"/>
        <w:jc w:val="both"/>
      </w:pPr>
      <w:r>
        <w:t xml:space="preserve"> 1.5. Пункт 2.9.1. раздела 2 «</w:t>
      </w:r>
      <w:r w:rsidRPr="009D2FAA">
        <w:t>Стандарт предоставления муниципальной услуг</w:t>
      </w:r>
      <w:r>
        <w:t>» изложить в следующей редакции:</w:t>
      </w:r>
    </w:p>
    <w:p w:rsidR="00D82BBD" w:rsidRPr="00EC547E" w:rsidRDefault="00D82BBD" w:rsidP="00D82BBD">
      <w:pPr>
        <w:widowControl w:val="0"/>
        <w:autoSpaceDE w:val="0"/>
        <w:autoSpaceDN w:val="0"/>
        <w:adjustRightInd w:val="0"/>
        <w:ind w:firstLine="540"/>
        <w:jc w:val="both"/>
      </w:pPr>
      <w:r>
        <w:t>«</w:t>
      </w:r>
      <w:r w:rsidRPr="00EC547E">
        <w:t>Сообщение об отказе в приеме документов направляется заявителю в срок, не превышающий 7 (семи) календарных дней со дня регистраци</w:t>
      </w:r>
      <w:r>
        <w:t xml:space="preserve">и заявления в администрации </w:t>
      </w:r>
      <w:r w:rsidRPr="002F60EB">
        <w:t>Русско</w:t>
      </w:r>
      <w:r>
        <w:t>-Высоцкого сельского поселения Ломоносовского муниципального</w:t>
      </w:r>
      <w:r w:rsidRPr="002F60EB">
        <w:t xml:space="preserve"> район</w:t>
      </w:r>
      <w:r>
        <w:t>а</w:t>
      </w:r>
      <w:r w:rsidRPr="002F60EB">
        <w:t xml:space="preserve"> Ленинградской области</w:t>
      </w:r>
      <w:r w:rsidRPr="00EC547E">
        <w:t>.</w:t>
      </w:r>
    </w:p>
    <w:p w:rsidR="00D82BBD" w:rsidRPr="00EC547E" w:rsidRDefault="00D82BBD" w:rsidP="00D82BBD">
      <w:pPr>
        <w:widowControl w:val="0"/>
        <w:autoSpaceDE w:val="0"/>
        <w:autoSpaceDN w:val="0"/>
        <w:adjustRightInd w:val="0"/>
        <w:ind w:firstLine="540"/>
        <w:jc w:val="both"/>
      </w:pPr>
      <w:r w:rsidRPr="00EC547E">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w:t>
      </w:r>
      <w:r w:rsidRPr="00EC547E">
        <w:lastRenderedPageBreak/>
        <w:t>заявление с приложением соответствующих документов.</w:t>
      </w:r>
      <w:r>
        <w:t>»</w:t>
      </w:r>
    </w:p>
    <w:p w:rsidR="00745974" w:rsidRDefault="00603DEA" w:rsidP="00745974">
      <w:pPr>
        <w:autoSpaceDE w:val="0"/>
        <w:autoSpaceDN w:val="0"/>
        <w:adjustRightInd w:val="0"/>
        <w:ind w:firstLine="708"/>
        <w:jc w:val="both"/>
      </w:pPr>
      <w:r>
        <w:t xml:space="preserve">1.6. </w:t>
      </w:r>
      <w:r w:rsidR="008521A9">
        <w:t>П.п. 4 п</w:t>
      </w:r>
      <w:r>
        <w:t>ункт</w:t>
      </w:r>
      <w:r w:rsidR="008521A9">
        <w:t>а</w:t>
      </w:r>
      <w:r>
        <w:t xml:space="preserve"> 2.10. раздела 2 «</w:t>
      </w:r>
      <w:r w:rsidRPr="009D2FAA">
        <w:t>Стандарт предоставления муниципальной услуг</w:t>
      </w:r>
      <w:r>
        <w:t>» изложить в следующей редакции:</w:t>
      </w:r>
    </w:p>
    <w:p w:rsidR="008521A9" w:rsidRPr="00EC547E" w:rsidRDefault="008521A9" w:rsidP="008521A9">
      <w:pPr>
        <w:autoSpaceDE w:val="0"/>
        <w:autoSpaceDN w:val="0"/>
        <w:adjustRightInd w:val="0"/>
        <w:ind w:firstLine="567"/>
        <w:jc w:val="both"/>
      </w:pPr>
      <w:r w:rsidRPr="00EC547E">
        <w:t>Отсутствие права на предоставление муниципальной услуги:</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xml:space="preserve">- если после вселения других граждан в качестве проживающих совместно </w:t>
      </w:r>
      <w:r w:rsidRPr="00EC547E">
        <w:rPr>
          <w:color w:val="000000" w:themeColor="text1"/>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w:t>
      </w:r>
      <w:r>
        <w:rPr>
          <w:color w:val="000000" w:themeColor="text1"/>
        </w:rPr>
        <w:t xml:space="preserve"> семей, всех </w:t>
      </w:r>
      <w:r w:rsidRPr="00EC547E">
        <w:rPr>
          <w:color w:val="000000" w:themeColor="text1"/>
        </w:rPr>
        <w:t>собственников и проживающих совместно с ними членов их семей;</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если нанимателю жилого помещения, передаваем</w:t>
      </w:r>
      <w:r>
        <w:rPr>
          <w:color w:val="000000" w:themeColor="text1"/>
        </w:rPr>
        <w:t xml:space="preserve">ого в поднаем, предъявлен иск о </w:t>
      </w:r>
      <w:r w:rsidRPr="00EC547E">
        <w:rPr>
          <w:color w:val="000000" w:themeColor="text1"/>
        </w:rPr>
        <w:t>расторжении или об изменении договора социального найма и передаваемого в поднаем, оспаривается в судебном порядке;</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если жилое помещение, передаваемое в поднаем, признано в установленном порядке непригодным для проживания;</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xml:space="preserve">- если принято решение о сносе соответствующего дома или его переоборудования для использования в других целях; </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если принято решение о капитально</w:t>
      </w:r>
      <w:r>
        <w:rPr>
          <w:color w:val="000000" w:themeColor="text1"/>
        </w:rPr>
        <w:t xml:space="preserve">м ремонте соответствующего дома </w:t>
      </w:r>
      <w:r w:rsidRPr="00EC547E">
        <w:rPr>
          <w:color w:val="000000" w:themeColor="text1"/>
        </w:rPr>
        <w:t>с переустройством и (или) перепланировкой жилых помещений в этом доме;</w:t>
      </w:r>
    </w:p>
    <w:p w:rsidR="008521A9" w:rsidRPr="00EC547E" w:rsidRDefault="008521A9" w:rsidP="008521A9">
      <w:pPr>
        <w:widowControl w:val="0"/>
        <w:autoSpaceDE w:val="0"/>
        <w:autoSpaceDN w:val="0"/>
        <w:adjustRightInd w:val="0"/>
        <w:ind w:firstLine="540"/>
        <w:jc w:val="both"/>
        <w:rPr>
          <w:color w:val="000000" w:themeColor="text1"/>
        </w:rPr>
      </w:pPr>
      <w:r w:rsidRPr="00EC547E">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8521A9" w:rsidRDefault="008521A9" w:rsidP="008521A9">
      <w:pPr>
        <w:widowControl w:val="0"/>
        <w:autoSpaceDE w:val="0"/>
        <w:autoSpaceDN w:val="0"/>
        <w:adjustRightInd w:val="0"/>
        <w:ind w:firstLine="540"/>
        <w:jc w:val="both"/>
        <w:rPr>
          <w:color w:val="000000" w:themeColor="text1"/>
        </w:rPr>
      </w:pPr>
      <w:r w:rsidRPr="00EC547E">
        <w:rPr>
          <w:color w:val="000000" w:themeColor="text1"/>
        </w:rPr>
        <w:t xml:space="preserve">После устранения оснований для отказа в предоставлении муниципальной услуги, заявитель вправе обратиться в </w:t>
      </w:r>
      <w:r>
        <w:t>администрацию Русско-Высоцкого сельского поселения Ломоносовского муниципального</w:t>
      </w:r>
      <w:r w:rsidRPr="002F60EB">
        <w:t xml:space="preserve"> район</w:t>
      </w:r>
      <w:r>
        <w:t>а</w:t>
      </w:r>
      <w:r w:rsidRPr="002F60EB">
        <w:t xml:space="preserve"> Ленинградской области</w:t>
      </w:r>
      <w:r w:rsidRPr="00EC547E">
        <w:rPr>
          <w:color w:val="000000" w:themeColor="text1"/>
        </w:rPr>
        <w:t xml:space="preserve"> повторно для получения муниципальной услуги.</w:t>
      </w:r>
      <w:r>
        <w:rPr>
          <w:color w:val="000000" w:themeColor="text1"/>
        </w:rPr>
        <w:t>»</w:t>
      </w:r>
    </w:p>
    <w:p w:rsidR="002672FC" w:rsidRDefault="002672FC" w:rsidP="008521A9">
      <w:pPr>
        <w:widowControl w:val="0"/>
        <w:autoSpaceDE w:val="0"/>
        <w:autoSpaceDN w:val="0"/>
        <w:adjustRightInd w:val="0"/>
        <w:ind w:firstLine="540"/>
        <w:jc w:val="both"/>
        <w:rPr>
          <w:color w:val="000000" w:themeColor="text1"/>
        </w:rPr>
      </w:pPr>
      <w:r>
        <w:rPr>
          <w:color w:val="000000" w:themeColor="text1"/>
        </w:rPr>
        <w:t>1.7. Приложение № 2 Административного регламента изложить в следующей редакции:</w:t>
      </w:r>
    </w:p>
    <w:p w:rsidR="002672FC" w:rsidRPr="0017395A" w:rsidRDefault="002672FC" w:rsidP="002672FC">
      <w:r>
        <w:rPr>
          <w:color w:val="000000" w:themeColor="text1"/>
        </w:rPr>
        <w:t>«</w:t>
      </w:r>
    </w:p>
    <w:p w:rsidR="002672FC" w:rsidRPr="0017395A" w:rsidRDefault="002672FC" w:rsidP="002672FC">
      <w:pPr>
        <w:pStyle w:val="ConsPlusNonformat"/>
        <w:jc w:val="both"/>
      </w:pPr>
      <w:r w:rsidRPr="0017395A">
        <w:t>ОБРАЗЕЦ ЗАЯВЛЕНИЯ</w:t>
      </w:r>
    </w:p>
    <w:p w:rsidR="002672FC" w:rsidRPr="0017395A" w:rsidRDefault="002672FC" w:rsidP="002672FC">
      <w:pPr>
        <w:pStyle w:val="ConsPlusNonformat"/>
      </w:pP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(фамилия, инициалы руководителя)</w:t>
      </w:r>
    </w:p>
    <w:p w:rsidR="002672FC" w:rsidRPr="0017395A" w:rsidRDefault="002672FC" w:rsidP="002672FC">
      <w:pPr>
        <w:pStyle w:val="ConsPlusNonformat"/>
      </w:pPr>
      <w:r w:rsidRPr="0017395A">
        <w:t xml:space="preserve">                                       от _________________________________</w:t>
      </w:r>
    </w:p>
    <w:p w:rsidR="002672FC" w:rsidRPr="0017395A" w:rsidRDefault="002672FC" w:rsidP="002672FC">
      <w:pPr>
        <w:pStyle w:val="ConsPlusNonformat"/>
      </w:pPr>
      <w:r w:rsidRPr="0017395A">
        <w:t xml:space="preserve">                                       (фамилия, имя, отчество заявителя</w:t>
      </w:r>
    </w:p>
    <w:p w:rsidR="002672FC" w:rsidRPr="0017395A" w:rsidRDefault="002672FC" w:rsidP="002672FC">
      <w:pPr>
        <w:pStyle w:val="ConsPlusNonformat"/>
      </w:pPr>
      <w:r w:rsidRPr="0017395A">
        <w:t xml:space="preserve">                                                     (нанимателя),</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либо представителя по доверенности,</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с указанием реквизитов доверенности)</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зарегистрированного(ой) по адресу:</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(наименование населенного пункта,</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улицы, номера дома, корпуса,</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r w:rsidRPr="0017395A">
        <w:t xml:space="preserve">                                                квартиры (комнаты)</w:t>
      </w:r>
    </w:p>
    <w:p w:rsidR="002672FC" w:rsidRPr="0017395A" w:rsidRDefault="002672FC" w:rsidP="002672FC">
      <w:pPr>
        <w:pStyle w:val="ConsPlusNonformat"/>
      </w:pPr>
      <w:r w:rsidRPr="0017395A">
        <w:t xml:space="preserve">                                       контактный номер телефона:</w:t>
      </w:r>
    </w:p>
    <w:p w:rsidR="002672FC" w:rsidRPr="0017395A" w:rsidRDefault="002672FC" w:rsidP="002672FC">
      <w:pPr>
        <w:pStyle w:val="ConsPlusNonformat"/>
      </w:pPr>
      <w:r w:rsidRPr="0017395A">
        <w:t xml:space="preserve">                                       ____________________________________</w:t>
      </w:r>
    </w:p>
    <w:p w:rsidR="002672FC" w:rsidRPr="0017395A" w:rsidRDefault="002672FC" w:rsidP="002672FC">
      <w:pPr>
        <w:pStyle w:val="ConsPlusNonformat"/>
      </w:pPr>
    </w:p>
    <w:p w:rsidR="002672FC" w:rsidRPr="0017395A" w:rsidRDefault="002672FC" w:rsidP="002672FC">
      <w:pPr>
        <w:pStyle w:val="ConsPlusNonformat"/>
      </w:pPr>
      <w:r w:rsidRPr="0017395A">
        <w:t xml:space="preserve">                               </w:t>
      </w:r>
    </w:p>
    <w:p w:rsidR="002672FC" w:rsidRPr="0017395A" w:rsidRDefault="002672FC" w:rsidP="002672FC">
      <w:pPr>
        <w:pStyle w:val="ConsPlusNonformat"/>
        <w:jc w:val="center"/>
      </w:pPr>
      <w:r w:rsidRPr="0017395A">
        <w:lastRenderedPageBreak/>
        <w:t>ЗАЯВЛЕНИЕ</w:t>
      </w:r>
    </w:p>
    <w:p w:rsidR="002672FC" w:rsidRPr="0017395A" w:rsidRDefault="002672FC" w:rsidP="002672FC">
      <w:pPr>
        <w:pStyle w:val="ConsPlusNonformat"/>
      </w:pPr>
    </w:p>
    <w:p w:rsidR="002672FC" w:rsidRPr="0017395A" w:rsidRDefault="002672FC" w:rsidP="002672FC">
      <w:pPr>
        <w:pStyle w:val="ConsPlusNonformat"/>
      </w:pPr>
      <w:r w:rsidRPr="0017395A">
        <w:t xml:space="preserve">    Прошу  дать согласие на передачу занимаемого мною муниципального жилого</w:t>
      </w:r>
    </w:p>
    <w:p w:rsidR="002672FC" w:rsidRPr="0017395A" w:rsidRDefault="002672FC" w:rsidP="002672FC">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2672FC" w:rsidRPr="0017395A" w:rsidRDefault="002672FC" w:rsidP="002672FC">
      <w:pPr>
        <w:pStyle w:val="ConsPlusNonformat"/>
      </w:pPr>
      <w:r w:rsidRPr="0017395A">
        <w:t>N ________ в поднаем.</w:t>
      </w:r>
    </w:p>
    <w:p w:rsidR="002672FC" w:rsidRPr="0017395A" w:rsidRDefault="002672FC" w:rsidP="002672FC">
      <w:pPr>
        <w:pStyle w:val="ConsPlusNonformat"/>
      </w:pPr>
    </w:p>
    <w:p w:rsidR="002672FC" w:rsidRPr="0017395A" w:rsidRDefault="002672FC" w:rsidP="002672FC">
      <w:pPr>
        <w:pStyle w:val="ConsPlusNonformat"/>
      </w:pPr>
      <w:r w:rsidRPr="0017395A">
        <w:t>__________________                                  _______________________</w:t>
      </w:r>
    </w:p>
    <w:p w:rsidR="002672FC" w:rsidRPr="0017395A" w:rsidRDefault="002672FC" w:rsidP="002672FC">
      <w:pPr>
        <w:pStyle w:val="ConsPlusNonformat"/>
      </w:pPr>
      <w:r w:rsidRPr="0017395A">
        <w:t xml:space="preserve">      (Дата)                                              (Подпись)</w:t>
      </w:r>
    </w:p>
    <w:p w:rsidR="002672FC" w:rsidRPr="0017395A" w:rsidRDefault="002672FC" w:rsidP="002672FC">
      <w:pPr>
        <w:pStyle w:val="ConsPlusNonformat"/>
      </w:pPr>
    </w:p>
    <w:p w:rsidR="002672FC" w:rsidRPr="0017395A" w:rsidRDefault="002672FC" w:rsidP="002672FC">
      <w:pPr>
        <w:pStyle w:val="ConsPlusNonformat"/>
      </w:pPr>
      <w:r w:rsidRPr="0017395A">
        <w:t>Подпись заявителя ________________________________________________ заверяю.</w:t>
      </w:r>
    </w:p>
    <w:p w:rsidR="002672FC" w:rsidRPr="0017395A" w:rsidRDefault="002672FC" w:rsidP="002672FC">
      <w:pPr>
        <w:pStyle w:val="ConsPlusNonformat"/>
      </w:pPr>
      <w:r w:rsidRPr="0017395A">
        <w:t>Специалист одела  ______________________ __________________________________</w:t>
      </w:r>
    </w:p>
    <w:p w:rsidR="002672FC" w:rsidRPr="0017395A" w:rsidRDefault="002672FC" w:rsidP="002672FC">
      <w:pPr>
        <w:pStyle w:val="ConsPlusNonformat"/>
      </w:pPr>
      <w:r w:rsidRPr="0017395A">
        <w:t xml:space="preserve">                        (подпись)                 (Фамилия И.О.)</w:t>
      </w:r>
    </w:p>
    <w:p w:rsidR="002672FC" w:rsidRPr="0017395A" w:rsidRDefault="002672FC" w:rsidP="002672FC">
      <w:pPr>
        <w:pStyle w:val="ConsPlusNonformat"/>
      </w:pPr>
    </w:p>
    <w:p w:rsidR="002672FC" w:rsidRPr="0017395A" w:rsidRDefault="002672FC" w:rsidP="002672FC">
      <w:pPr>
        <w:pStyle w:val="ConsPlusNonformat"/>
      </w:pPr>
      <w:r w:rsidRPr="0017395A">
        <w:t xml:space="preserve">                                                   </w:t>
      </w:r>
      <w:r>
        <w:t>«</w:t>
      </w:r>
      <w:r w:rsidRPr="0017395A">
        <w:t>__</w:t>
      </w:r>
      <w:r>
        <w:t>»</w:t>
      </w:r>
      <w:r w:rsidRPr="0017395A">
        <w:t xml:space="preserve"> __________ 20 __ г.</w:t>
      </w:r>
    </w:p>
    <w:p w:rsidR="002672FC" w:rsidRPr="0017395A" w:rsidRDefault="002672FC" w:rsidP="002672FC">
      <w:pPr>
        <w:pStyle w:val="ConsPlusNonformat"/>
      </w:pPr>
    </w:p>
    <w:p w:rsidR="002672FC" w:rsidRPr="0017395A" w:rsidRDefault="002672FC" w:rsidP="002672FC">
      <w:pPr>
        <w:pStyle w:val="ConsPlusNonformat"/>
      </w:pPr>
      <w:r w:rsidRPr="0017395A">
        <w:t xml:space="preserve">                                                оборотная сторона заявления</w:t>
      </w:r>
    </w:p>
    <w:p w:rsidR="002672FC" w:rsidRPr="0017395A" w:rsidRDefault="002672FC" w:rsidP="002672FC">
      <w:pPr>
        <w:pStyle w:val="ConsPlusNonformat"/>
      </w:pPr>
    </w:p>
    <w:p w:rsidR="002672FC" w:rsidRPr="0017395A" w:rsidRDefault="002672FC" w:rsidP="002672FC">
      <w:pPr>
        <w:pStyle w:val="ConsPlusNonformat"/>
      </w:pPr>
    </w:p>
    <w:p w:rsidR="002672FC" w:rsidRPr="0017395A" w:rsidRDefault="002672FC" w:rsidP="002672FC">
      <w:pPr>
        <w:pStyle w:val="ConsPlusNonformat"/>
      </w:pPr>
      <w:r w:rsidRPr="0017395A">
        <w:t>Результат рассмотрения заявления прошу:</w:t>
      </w:r>
    </w:p>
    <w:p w:rsidR="002672FC" w:rsidRPr="0017395A" w:rsidRDefault="002672FC" w:rsidP="002672FC">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672FC" w:rsidRPr="0017395A" w:rsidTr="00C62B94">
        <w:tc>
          <w:tcPr>
            <w:tcW w:w="534" w:type="dxa"/>
            <w:tcBorders>
              <w:right w:val="single" w:sz="4" w:space="0" w:color="auto"/>
            </w:tcBorders>
            <w:shd w:val="clear" w:color="auto" w:fill="auto"/>
          </w:tcPr>
          <w:p w:rsidR="002672FC" w:rsidRPr="0017395A" w:rsidRDefault="002672FC" w:rsidP="00C62B94">
            <w:pPr>
              <w:pStyle w:val="ConsPlusNonformat"/>
            </w:pPr>
          </w:p>
          <w:p w:rsidR="002672FC" w:rsidRPr="0017395A" w:rsidRDefault="002672FC" w:rsidP="00C62B94">
            <w:pPr>
              <w:pStyle w:val="ConsPlusNonformat"/>
            </w:pPr>
          </w:p>
        </w:tc>
        <w:tc>
          <w:tcPr>
            <w:tcW w:w="9890" w:type="dxa"/>
            <w:tcBorders>
              <w:top w:val="nil"/>
              <w:left w:val="single" w:sz="4" w:space="0" w:color="auto"/>
              <w:bottom w:val="nil"/>
              <w:right w:val="nil"/>
            </w:tcBorders>
            <w:shd w:val="clear" w:color="auto" w:fill="auto"/>
            <w:vAlign w:val="center"/>
          </w:tcPr>
          <w:p w:rsidR="002672FC" w:rsidRPr="0017395A" w:rsidRDefault="002672FC" w:rsidP="00C62B94">
            <w:pPr>
              <w:pStyle w:val="ConsPlusNonformat"/>
            </w:pPr>
            <w:r w:rsidRPr="0017395A">
              <w:t>выдать на руки в ОИВ/Администрации/ Организации</w:t>
            </w:r>
          </w:p>
        </w:tc>
      </w:tr>
      <w:tr w:rsidR="002672FC" w:rsidRPr="0017395A" w:rsidTr="00C62B94">
        <w:tc>
          <w:tcPr>
            <w:tcW w:w="534" w:type="dxa"/>
            <w:tcBorders>
              <w:right w:val="single" w:sz="4" w:space="0" w:color="auto"/>
            </w:tcBorders>
            <w:shd w:val="clear" w:color="auto" w:fill="auto"/>
          </w:tcPr>
          <w:p w:rsidR="002672FC" w:rsidRPr="0017395A" w:rsidRDefault="002672FC" w:rsidP="00C62B94">
            <w:pPr>
              <w:pStyle w:val="ConsPlusNonformat"/>
            </w:pPr>
          </w:p>
          <w:p w:rsidR="002672FC" w:rsidRPr="0017395A" w:rsidRDefault="002672FC" w:rsidP="00C62B94">
            <w:pPr>
              <w:pStyle w:val="ConsPlusNonformat"/>
            </w:pPr>
          </w:p>
        </w:tc>
        <w:tc>
          <w:tcPr>
            <w:tcW w:w="9890" w:type="dxa"/>
            <w:tcBorders>
              <w:top w:val="nil"/>
              <w:left w:val="single" w:sz="4" w:space="0" w:color="auto"/>
              <w:bottom w:val="nil"/>
              <w:right w:val="nil"/>
            </w:tcBorders>
            <w:shd w:val="clear" w:color="auto" w:fill="auto"/>
            <w:vAlign w:val="center"/>
          </w:tcPr>
          <w:p w:rsidR="002672FC" w:rsidRPr="0017395A" w:rsidRDefault="002672FC" w:rsidP="00C62B94">
            <w:pPr>
              <w:pStyle w:val="ConsPlusNonformat"/>
            </w:pPr>
            <w:r w:rsidRPr="0017395A">
              <w:t>выдать на руки в МФЦ</w:t>
            </w:r>
          </w:p>
        </w:tc>
      </w:tr>
      <w:tr w:rsidR="002672FC" w:rsidRPr="0017395A" w:rsidTr="00C62B94">
        <w:tc>
          <w:tcPr>
            <w:tcW w:w="534" w:type="dxa"/>
            <w:tcBorders>
              <w:right w:val="single" w:sz="4" w:space="0" w:color="auto"/>
            </w:tcBorders>
            <w:shd w:val="clear" w:color="auto" w:fill="auto"/>
          </w:tcPr>
          <w:p w:rsidR="002672FC" w:rsidRPr="0017395A" w:rsidRDefault="002672FC" w:rsidP="00C62B94">
            <w:pPr>
              <w:pStyle w:val="ConsPlusNonformat"/>
            </w:pPr>
          </w:p>
          <w:p w:rsidR="002672FC" w:rsidRPr="0017395A" w:rsidRDefault="002672FC" w:rsidP="00C62B94">
            <w:pPr>
              <w:pStyle w:val="ConsPlusNonformat"/>
            </w:pPr>
          </w:p>
        </w:tc>
        <w:tc>
          <w:tcPr>
            <w:tcW w:w="9890" w:type="dxa"/>
            <w:tcBorders>
              <w:top w:val="nil"/>
              <w:left w:val="single" w:sz="4" w:space="0" w:color="auto"/>
              <w:bottom w:val="nil"/>
              <w:right w:val="nil"/>
            </w:tcBorders>
            <w:shd w:val="clear" w:color="auto" w:fill="auto"/>
            <w:vAlign w:val="center"/>
          </w:tcPr>
          <w:p w:rsidR="002672FC" w:rsidRPr="0017395A" w:rsidRDefault="002672FC" w:rsidP="00C62B94">
            <w:pPr>
              <w:pStyle w:val="ConsPlusNonformat"/>
            </w:pPr>
            <w:r w:rsidRPr="0017395A">
              <w:t>направить по почте</w:t>
            </w:r>
          </w:p>
        </w:tc>
      </w:tr>
      <w:tr w:rsidR="002672FC" w:rsidRPr="0017395A" w:rsidTr="00C62B94">
        <w:tc>
          <w:tcPr>
            <w:tcW w:w="534" w:type="dxa"/>
            <w:tcBorders>
              <w:right w:val="single" w:sz="4" w:space="0" w:color="auto"/>
            </w:tcBorders>
            <w:shd w:val="clear" w:color="auto" w:fill="auto"/>
          </w:tcPr>
          <w:p w:rsidR="002672FC" w:rsidRPr="0017395A" w:rsidRDefault="002672FC" w:rsidP="00C62B94">
            <w:pPr>
              <w:pStyle w:val="ConsPlusNonformat"/>
              <w:rPr>
                <w:b/>
              </w:rPr>
            </w:pPr>
          </w:p>
          <w:p w:rsidR="002672FC" w:rsidRPr="0017395A" w:rsidRDefault="002672FC" w:rsidP="00C62B94">
            <w:pPr>
              <w:pStyle w:val="ConsPlusNonformat"/>
              <w:rPr>
                <w:b/>
              </w:rPr>
            </w:pPr>
          </w:p>
        </w:tc>
        <w:tc>
          <w:tcPr>
            <w:tcW w:w="9890" w:type="dxa"/>
            <w:tcBorders>
              <w:top w:val="nil"/>
              <w:left w:val="single" w:sz="4" w:space="0" w:color="auto"/>
              <w:bottom w:val="nil"/>
              <w:right w:val="nil"/>
            </w:tcBorders>
            <w:shd w:val="clear" w:color="auto" w:fill="auto"/>
            <w:vAlign w:val="center"/>
          </w:tcPr>
          <w:p w:rsidR="002672FC" w:rsidRPr="0017395A" w:rsidRDefault="002672FC" w:rsidP="00C62B94">
            <w:pPr>
              <w:pStyle w:val="ConsPlusNonformat"/>
            </w:pPr>
            <w:r w:rsidRPr="0017395A">
              <w:t>направить в электронной форме в личный кабинет на ПГУ</w:t>
            </w:r>
            <w:r>
              <w:t>»</w:t>
            </w:r>
          </w:p>
        </w:tc>
      </w:tr>
    </w:tbl>
    <w:p w:rsidR="002672FC" w:rsidRPr="0017395A" w:rsidRDefault="002672FC" w:rsidP="002672FC">
      <w:pPr>
        <w:pStyle w:val="ConsPlusNonformat"/>
      </w:pPr>
    </w:p>
    <w:p w:rsidR="00745974" w:rsidRPr="009D2FAA" w:rsidRDefault="00745974" w:rsidP="009D2FAA">
      <w:pPr>
        <w:autoSpaceDE w:val="0"/>
        <w:autoSpaceDN w:val="0"/>
        <w:adjustRightInd w:val="0"/>
        <w:ind w:firstLine="708"/>
        <w:jc w:val="both"/>
      </w:pP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Разместить настоящее постановление на официальном с</w:t>
      </w:r>
      <w:r w:rsidR="002672FC">
        <w:rPr>
          <w:iCs/>
          <w:spacing w:val="-1"/>
        </w:rPr>
        <w:t>айте Русско-Высоцкого сельского</w:t>
      </w:r>
      <w:r w:rsidRPr="00DA3FFB">
        <w:rPr>
          <w:iCs/>
          <w:spacing w:val="-1"/>
        </w:rPr>
        <w:t xml:space="preserve"> поселе</w:t>
      </w:r>
      <w:r w:rsidR="002672FC">
        <w:rPr>
          <w:iCs/>
          <w:spacing w:val="-1"/>
        </w:rPr>
        <w:t>ния</w:t>
      </w:r>
      <w:r w:rsidRPr="00DA3FFB">
        <w:rPr>
          <w:iCs/>
          <w:spacing w:val="-1"/>
        </w:rPr>
        <w:t xml:space="preserve"> по адресу в сети Интернет: </w:t>
      </w:r>
      <w:hyperlink r:id="rId12" w:history="1">
        <w:r w:rsidRPr="00DA3FFB">
          <w:rPr>
            <w:iCs/>
            <w:color w:val="0000FF"/>
            <w:spacing w:val="-1"/>
            <w:u w:val="single"/>
          </w:rPr>
          <w:t>www.russko-vys.ru</w:t>
        </w:r>
      </w:hyperlink>
      <w:r w:rsidRPr="00DA3FFB">
        <w:rPr>
          <w:iCs/>
          <w:spacing w:val="-1"/>
        </w:rPr>
        <w:t>, копию постановления разместит</w:t>
      </w:r>
      <w:r w:rsidR="002672FC">
        <w:rPr>
          <w:iCs/>
          <w:spacing w:val="-1"/>
        </w:rPr>
        <w:t xml:space="preserve">ь на стенде в помещении </w:t>
      </w:r>
      <w:r w:rsidRPr="00DA3FFB">
        <w:rPr>
          <w:iCs/>
          <w:spacing w:val="-1"/>
        </w:rPr>
        <w:t>администра</w:t>
      </w:r>
      <w:r w:rsidR="002672FC">
        <w:rPr>
          <w:iCs/>
          <w:spacing w:val="-1"/>
        </w:rPr>
        <w:t>ции и в помещении библиотеки Русско-Высоцкого сельского поселения</w:t>
      </w:r>
      <w:r w:rsidRPr="00DA3FFB">
        <w:rPr>
          <w:iCs/>
          <w:spacing w:val="-1"/>
        </w:rPr>
        <w:t xml:space="preserve">.  </w:t>
      </w:r>
    </w:p>
    <w:p w:rsidR="00BD5FD9" w:rsidRPr="00DA3FFB" w:rsidRDefault="00461465" w:rsidP="00BD5FD9">
      <w:pPr>
        <w:jc w:val="both"/>
      </w:pPr>
      <w:r>
        <w:t>3</w:t>
      </w:r>
      <w:r w:rsidR="00BD5FD9" w:rsidRPr="00DA3FFB">
        <w:t>. Контроль исполнения настоящего постановления оставляю за собой.</w:t>
      </w:r>
    </w:p>
    <w:p w:rsidR="00BD5FD9" w:rsidRDefault="00BD5FD9" w:rsidP="00BD5FD9">
      <w:pPr>
        <w:widowControl w:val="0"/>
        <w:tabs>
          <w:tab w:val="left" w:pos="142"/>
          <w:tab w:val="left" w:pos="284"/>
        </w:tabs>
        <w:autoSpaceDE w:val="0"/>
        <w:autoSpaceDN w:val="0"/>
        <w:adjustRightInd w:val="0"/>
        <w:ind w:firstLine="340"/>
        <w:outlineLvl w:val="0"/>
        <w:rPr>
          <w:bCs/>
        </w:rPr>
      </w:pPr>
    </w:p>
    <w:p w:rsidR="004D1FB4" w:rsidRDefault="004D1FB4" w:rsidP="00BD5FD9">
      <w:pPr>
        <w:widowControl w:val="0"/>
        <w:tabs>
          <w:tab w:val="left" w:pos="142"/>
          <w:tab w:val="left" w:pos="284"/>
        </w:tabs>
        <w:autoSpaceDE w:val="0"/>
        <w:autoSpaceDN w:val="0"/>
        <w:adjustRightInd w:val="0"/>
        <w:ind w:firstLine="340"/>
        <w:outlineLvl w:val="0"/>
        <w:rPr>
          <w:bCs/>
        </w:rPr>
      </w:pPr>
    </w:p>
    <w:p w:rsidR="004D1FB4" w:rsidRDefault="004D1FB4" w:rsidP="00BD5FD9">
      <w:pPr>
        <w:widowControl w:val="0"/>
        <w:tabs>
          <w:tab w:val="left" w:pos="142"/>
          <w:tab w:val="left" w:pos="284"/>
        </w:tabs>
        <w:autoSpaceDE w:val="0"/>
        <w:autoSpaceDN w:val="0"/>
        <w:adjustRightInd w:val="0"/>
        <w:ind w:firstLine="340"/>
        <w:outlineLvl w:val="0"/>
        <w:rPr>
          <w:bCs/>
        </w:rPr>
      </w:pPr>
    </w:p>
    <w:p w:rsidR="004D1FB4" w:rsidRPr="00DA3FFB" w:rsidRDefault="004D1FB4" w:rsidP="00BD5FD9">
      <w:pPr>
        <w:widowControl w:val="0"/>
        <w:tabs>
          <w:tab w:val="left" w:pos="142"/>
          <w:tab w:val="left" w:pos="284"/>
        </w:tabs>
        <w:autoSpaceDE w:val="0"/>
        <w:autoSpaceDN w:val="0"/>
        <w:adjustRightInd w:val="0"/>
        <w:ind w:firstLine="340"/>
        <w:outlineLvl w:val="0"/>
        <w:rPr>
          <w:bCs/>
        </w:rPr>
      </w:pPr>
    </w:p>
    <w:p w:rsidR="00BD5FD9" w:rsidRPr="00DA3FFB" w:rsidRDefault="00010E64" w:rsidP="00BD5FD9">
      <w:pPr>
        <w:widowControl w:val="0"/>
        <w:tabs>
          <w:tab w:val="left" w:pos="142"/>
          <w:tab w:val="left" w:pos="284"/>
        </w:tabs>
        <w:autoSpaceDE w:val="0"/>
        <w:autoSpaceDN w:val="0"/>
        <w:adjustRightInd w:val="0"/>
        <w:ind w:left="142"/>
        <w:outlineLvl w:val="0"/>
        <w:rPr>
          <w:bCs/>
        </w:rPr>
      </w:pPr>
      <w:r>
        <w:rPr>
          <w:bCs/>
        </w:rPr>
        <w:t>Глава Русско-Высоцкого</w:t>
      </w:r>
      <w:r w:rsidR="00BD5FD9" w:rsidRPr="00DA3FFB">
        <w:rPr>
          <w:bCs/>
        </w:rPr>
        <w:t xml:space="preserve">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w:t>
      </w:r>
      <w:r w:rsidR="00010E64">
        <w:rPr>
          <w:bCs/>
        </w:rPr>
        <w:t>го поселения</w:t>
      </w:r>
      <w:r w:rsidRPr="00DA3FFB">
        <w:rPr>
          <w:bCs/>
        </w:rPr>
        <w:t xml:space="preserve">                                                                                                        Волкова Л.И.</w:t>
      </w:r>
    </w:p>
    <w:p w:rsidR="00BD5FD9" w:rsidRPr="00DA3FFB" w:rsidRDefault="00BD5FD9" w:rsidP="00BD5FD9">
      <w:pPr>
        <w:jc w:val="right"/>
        <w:outlineLvl w:val="0"/>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
          <w:bCs/>
          <w:sz w:val="28"/>
          <w:szCs w:val="28"/>
        </w:rPr>
      </w:pPr>
    </w:p>
    <w:p w:rsidR="002672FC" w:rsidRDefault="002672FC" w:rsidP="00BD5FD9">
      <w:pPr>
        <w:autoSpaceDE w:val="0"/>
        <w:autoSpaceDN w:val="0"/>
        <w:adjustRightInd w:val="0"/>
        <w:rPr>
          <w:b/>
          <w:bCs/>
          <w:sz w:val="28"/>
          <w:szCs w:val="28"/>
        </w:rPr>
      </w:pPr>
    </w:p>
    <w:p w:rsidR="002672FC" w:rsidRDefault="002672FC" w:rsidP="00BD5FD9">
      <w:pPr>
        <w:autoSpaceDE w:val="0"/>
        <w:autoSpaceDN w:val="0"/>
        <w:adjustRightInd w:val="0"/>
        <w:rPr>
          <w:b/>
          <w:bCs/>
          <w:sz w:val="28"/>
          <w:szCs w:val="28"/>
        </w:rPr>
      </w:pPr>
    </w:p>
    <w:p w:rsidR="002672FC" w:rsidRDefault="002672FC" w:rsidP="00BD5FD9">
      <w:pPr>
        <w:autoSpaceDE w:val="0"/>
        <w:autoSpaceDN w:val="0"/>
        <w:adjustRightInd w:val="0"/>
        <w:rPr>
          <w:b/>
          <w:bCs/>
          <w:sz w:val="28"/>
          <w:szCs w:val="28"/>
        </w:rPr>
      </w:pPr>
    </w:p>
    <w:p w:rsidR="00BD5FD9" w:rsidRDefault="00BD5FD9" w:rsidP="00BD5FD9">
      <w:pPr>
        <w:autoSpaceDE w:val="0"/>
        <w:autoSpaceDN w:val="0"/>
        <w:adjustRightInd w:val="0"/>
        <w:rPr>
          <w:b/>
          <w:bCs/>
          <w:sz w:val="28"/>
          <w:szCs w:val="28"/>
        </w:rPr>
      </w:pPr>
    </w:p>
    <w:p w:rsidR="00BD5FD9" w:rsidRDefault="00BD5FD9" w:rsidP="00BD5FD9">
      <w:pPr>
        <w:autoSpaceDE w:val="0"/>
        <w:autoSpaceDN w:val="0"/>
        <w:adjustRightInd w:val="0"/>
        <w:rPr>
          <w:b/>
          <w:bCs/>
          <w:sz w:val="28"/>
          <w:szCs w:val="28"/>
        </w:rPr>
      </w:pPr>
    </w:p>
    <w:p w:rsidR="004126F1" w:rsidRDefault="004126F1" w:rsidP="00BD5FD9">
      <w:pPr>
        <w:autoSpaceDE w:val="0"/>
        <w:autoSpaceDN w:val="0"/>
        <w:adjustRightInd w:val="0"/>
        <w:rPr>
          <w:b/>
          <w:bCs/>
          <w:sz w:val="28"/>
          <w:szCs w:val="28"/>
        </w:rPr>
      </w:pPr>
    </w:p>
    <w:p w:rsidR="004126F1" w:rsidRDefault="004126F1" w:rsidP="00BD5FD9">
      <w:pPr>
        <w:autoSpaceDE w:val="0"/>
        <w:autoSpaceDN w:val="0"/>
        <w:adjustRightInd w:val="0"/>
        <w:rPr>
          <w:b/>
          <w:bCs/>
          <w:sz w:val="28"/>
          <w:szCs w:val="28"/>
        </w:rPr>
      </w:pPr>
    </w:p>
    <w:p w:rsidR="004126F1" w:rsidRPr="00644E01" w:rsidRDefault="004126F1" w:rsidP="004126F1">
      <w:pPr>
        <w:jc w:val="right"/>
        <w:outlineLvl w:val="0"/>
      </w:pPr>
      <w:r w:rsidRPr="00644E01">
        <w:lastRenderedPageBreak/>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Default="004126F1" w:rsidP="004126F1">
      <w:pPr>
        <w:ind w:firstLine="851"/>
        <w:jc w:val="right"/>
      </w:pPr>
      <w:r w:rsidRPr="00644E01">
        <w:t xml:space="preserve">№ </w:t>
      </w:r>
      <w:r w:rsidR="004D1FB4">
        <w:t>101</w:t>
      </w:r>
      <w:r w:rsidRPr="00644E01">
        <w:t xml:space="preserve"> от</w:t>
      </w:r>
      <w:r w:rsidR="004D1FB4">
        <w:t xml:space="preserve"> 10</w:t>
      </w:r>
      <w:r>
        <w:t>.</w:t>
      </w:r>
      <w:r w:rsidR="004D1FB4">
        <w:t>08</w:t>
      </w:r>
      <w:r w:rsidR="00EC547E">
        <w:t>.2023</w:t>
      </w:r>
    </w:p>
    <w:p w:rsidR="00995A5D" w:rsidRPr="00644E01" w:rsidRDefault="001B0E04" w:rsidP="004126F1">
      <w:pPr>
        <w:ind w:firstLine="851"/>
        <w:jc w:val="right"/>
      </w:pPr>
      <w:r>
        <w:t>(в ред. Постановления № 37 от 20.03</w:t>
      </w:r>
      <w:r w:rsidR="00995A5D">
        <w:t>.2024)</w:t>
      </w:r>
    </w:p>
    <w:p w:rsidR="004126F1" w:rsidRPr="00644E01" w:rsidRDefault="004126F1" w:rsidP="004126F1">
      <w:pPr>
        <w:ind w:firstLine="851"/>
        <w:jc w:val="right"/>
      </w:pPr>
      <w:r w:rsidRPr="00644E01">
        <w:t>(приложение)</w:t>
      </w:r>
    </w:p>
    <w:p w:rsidR="00100236" w:rsidRPr="004126F1"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3A3C0B" w:rsidRPr="00EC547E" w:rsidRDefault="00EC547E" w:rsidP="00736C14">
      <w:pPr>
        <w:widowControl w:val="0"/>
        <w:tabs>
          <w:tab w:val="left" w:pos="142"/>
          <w:tab w:val="left" w:pos="284"/>
        </w:tabs>
        <w:autoSpaceDE w:val="0"/>
        <w:autoSpaceDN w:val="0"/>
        <w:adjustRightInd w:val="0"/>
        <w:ind w:left="-567" w:firstLine="340"/>
        <w:jc w:val="center"/>
        <w:outlineLvl w:val="0"/>
        <w:rPr>
          <w:b/>
          <w:bCs/>
        </w:rPr>
      </w:pPr>
      <w:r w:rsidRPr="00EC547E">
        <w:rPr>
          <w:b/>
        </w:rPr>
        <w:t>«ОФОРМЛЕНИЕ СОГЛАСИЯ НА ПЕРЕДАЧУ В ПОДНАЕМ ЖИЛОГО ПОМЕЩЕНИЯ, ПРЕДОСТАВЛЕННОГО ПО ДОГОВОРУ СОЦИАЛЬНОГО НАЙМА»</w:t>
      </w:r>
    </w:p>
    <w:p w:rsidR="00EC547E" w:rsidRPr="00EC547E" w:rsidRDefault="00EC547E" w:rsidP="00076808">
      <w:pPr>
        <w:widowControl w:val="0"/>
        <w:autoSpaceDE w:val="0"/>
        <w:autoSpaceDN w:val="0"/>
        <w:adjustRightInd w:val="0"/>
        <w:jc w:val="center"/>
        <w:outlineLvl w:val="0"/>
        <w:rPr>
          <w:b/>
        </w:rPr>
      </w:pPr>
      <w:r>
        <w:rPr>
          <w:b/>
          <w:sz w:val="28"/>
          <w:szCs w:val="28"/>
        </w:rPr>
        <w:t xml:space="preserve"> </w:t>
      </w:r>
      <w:bookmarkStart w:id="1" w:name="Par1"/>
      <w:bookmarkEnd w:id="1"/>
      <w:r w:rsidRPr="00EA5A3E">
        <w:rPr>
          <w:sz w:val="28"/>
          <w:szCs w:val="28"/>
        </w:rPr>
        <w:t>(</w:t>
      </w:r>
      <w:r w:rsidRPr="00EC547E">
        <w:rPr>
          <w:b/>
        </w:rPr>
        <w:t xml:space="preserve">Сокращенное наименование: «Оформление согласия на передачу в поднаем жилого помещения, предоставленного по договору социального найма») </w:t>
      </w:r>
    </w:p>
    <w:p w:rsidR="00EC547E" w:rsidRPr="00EC547E" w:rsidRDefault="00EC547E" w:rsidP="00EC547E">
      <w:pPr>
        <w:widowControl w:val="0"/>
        <w:autoSpaceDE w:val="0"/>
        <w:autoSpaceDN w:val="0"/>
        <w:adjustRightInd w:val="0"/>
        <w:ind w:firstLine="540"/>
        <w:jc w:val="center"/>
        <w:rPr>
          <w:b/>
        </w:rPr>
      </w:pPr>
      <w:r w:rsidRPr="00EC547E">
        <w:rPr>
          <w:b/>
        </w:rPr>
        <w:t>(далее – муниципальная усл</w:t>
      </w:r>
      <w:r w:rsidR="00E23EE4">
        <w:rPr>
          <w:b/>
        </w:rPr>
        <w:t xml:space="preserve">уга, </w:t>
      </w:r>
      <w:r w:rsidRPr="00EC547E">
        <w:rPr>
          <w:b/>
        </w:rPr>
        <w:t>административный регламент)</w:t>
      </w:r>
    </w:p>
    <w:p w:rsidR="00EC547E" w:rsidRPr="00EC547E" w:rsidRDefault="00EC547E" w:rsidP="00EC547E">
      <w:pPr>
        <w:widowControl w:val="0"/>
        <w:autoSpaceDE w:val="0"/>
        <w:autoSpaceDN w:val="0"/>
        <w:adjustRightInd w:val="0"/>
        <w:ind w:firstLine="540"/>
        <w:jc w:val="both"/>
        <w:rPr>
          <w:b/>
        </w:rPr>
      </w:pPr>
    </w:p>
    <w:p w:rsidR="00EC547E" w:rsidRPr="00EC547E" w:rsidRDefault="00EC547E" w:rsidP="00EC547E">
      <w:pPr>
        <w:widowControl w:val="0"/>
        <w:autoSpaceDE w:val="0"/>
        <w:autoSpaceDN w:val="0"/>
        <w:adjustRightInd w:val="0"/>
        <w:jc w:val="center"/>
        <w:outlineLvl w:val="1"/>
        <w:rPr>
          <w:b/>
        </w:rPr>
      </w:pPr>
      <w:r w:rsidRPr="00EC547E">
        <w:rPr>
          <w:b/>
        </w:rPr>
        <w:t>1. Общие положения</w:t>
      </w:r>
    </w:p>
    <w:p w:rsidR="00EC547E" w:rsidRPr="00EC547E" w:rsidRDefault="00EC547E" w:rsidP="00EC547E">
      <w:pPr>
        <w:widowControl w:val="0"/>
        <w:autoSpaceDE w:val="0"/>
        <w:autoSpaceDN w:val="0"/>
        <w:adjustRightInd w:val="0"/>
        <w:jc w:val="center"/>
      </w:pPr>
    </w:p>
    <w:p w:rsidR="00EC547E" w:rsidRPr="00EC547E" w:rsidRDefault="00EC547E" w:rsidP="00EC547E">
      <w:pPr>
        <w:ind w:firstLine="567"/>
        <w:jc w:val="both"/>
        <w:rPr>
          <w:rFonts w:eastAsia="Calibri"/>
        </w:rPr>
      </w:pPr>
      <w:r w:rsidRPr="00EC547E">
        <w:t>1.1. Административный регламент устанавливает порядок и стандарт предоставления муниципальной услуги</w:t>
      </w:r>
      <w:r w:rsidRPr="00EC547E">
        <w:rPr>
          <w:rFonts w:eastAsia="Calibri"/>
        </w:rPr>
        <w:t>.</w:t>
      </w:r>
    </w:p>
    <w:p w:rsidR="00EC547E" w:rsidRPr="00EC547E" w:rsidRDefault="00EC547E" w:rsidP="00EC547E">
      <w:pPr>
        <w:pStyle w:val="af9"/>
        <w:spacing w:after="0" w:line="240" w:lineRule="auto"/>
        <w:ind w:left="0" w:firstLine="567"/>
        <w:jc w:val="both"/>
        <w:rPr>
          <w:rFonts w:ascii="Times New Roman" w:eastAsia="Calibri" w:hAnsi="Times New Roman"/>
          <w:sz w:val="24"/>
          <w:szCs w:val="24"/>
        </w:rPr>
      </w:pPr>
      <w:r w:rsidRPr="00EC547E">
        <w:rPr>
          <w:rFonts w:ascii="Times New Roman" w:hAnsi="Times New Roman"/>
          <w:sz w:val="24"/>
          <w:szCs w:val="24"/>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EC547E" w:rsidRPr="00EC547E" w:rsidRDefault="00EC547E" w:rsidP="00EC547E">
      <w:pPr>
        <w:pStyle w:val="af9"/>
        <w:spacing w:after="0" w:line="240" w:lineRule="auto"/>
        <w:ind w:left="0" w:firstLine="567"/>
        <w:jc w:val="both"/>
        <w:rPr>
          <w:rFonts w:ascii="Times New Roman" w:eastAsia="Calibri" w:hAnsi="Times New Roman"/>
          <w:sz w:val="24"/>
          <w:szCs w:val="24"/>
        </w:rPr>
      </w:pPr>
      <w:r w:rsidRPr="00EC547E">
        <w:rPr>
          <w:rFonts w:ascii="Times New Roman" w:hAnsi="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1.3. Информация о месте нахождения органов местного самоуправления Ленинград</w:t>
      </w:r>
      <w:r w:rsidR="00010E64">
        <w:rPr>
          <w:rFonts w:ascii="Times New Roman" w:hAnsi="Times New Roman" w:cs="Times New Roman"/>
          <w:sz w:val="24"/>
          <w:szCs w:val="24"/>
        </w:rPr>
        <w:t xml:space="preserve">ской области в лице администрации </w:t>
      </w:r>
      <w:r w:rsidR="002F60EB" w:rsidRPr="002F60EB">
        <w:rPr>
          <w:rFonts w:ascii="Times New Roman" w:hAnsi="Times New Roman" w:cs="Times New Roman"/>
          <w:sz w:val="24"/>
          <w:szCs w:val="24"/>
        </w:rPr>
        <w:t>Русско</w:t>
      </w:r>
      <w:r w:rsidR="00010E64">
        <w:rPr>
          <w:rFonts w:ascii="Times New Roman" w:hAnsi="Times New Roman" w:cs="Times New Roman"/>
          <w:sz w:val="24"/>
          <w:szCs w:val="24"/>
        </w:rPr>
        <w:t>-Высоцкого сельского поселения</w:t>
      </w:r>
      <w:r w:rsidR="00D459A3">
        <w:rPr>
          <w:rFonts w:ascii="Times New Roman" w:hAnsi="Times New Roman" w:cs="Times New Roman"/>
          <w:sz w:val="24"/>
          <w:szCs w:val="24"/>
        </w:rPr>
        <w:t xml:space="preserve"> </w:t>
      </w:r>
      <w:r w:rsidR="00010E64">
        <w:rPr>
          <w:rFonts w:ascii="Times New Roman" w:hAnsi="Times New Roman" w:cs="Times New Roman"/>
          <w:sz w:val="24"/>
          <w:szCs w:val="24"/>
        </w:rPr>
        <w:t>Ломоносовского муниципального</w:t>
      </w:r>
      <w:r w:rsidR="002F60EB" w:rsidRPr="002F60EB">
        <w:rPr>
          <w:rFonts w:ascii="Times New Roman" w:hAnsi="Times New Roman" w:cs="Times New Roman"/>
          <w:sz w:val="24"/>
          <w:szCs w:val="24"/>
        </w:rPr>
        <w:t xml:space="preserve"> район</w:t>
      </w:r>
      <w:r w:rsidR="00010E64">
        <w:rPr>
          <w:rFonts w:ascii="Times New Roman" w:hAnsi="Times New Roman" w:cs="Times New Roman"/>
          <w:sz w:val="24"/>
          <w:szCs w:val="24"/>
        </w:rPr>
        <w:t>а</w:t>
      </w:r>
      <w:r w:rsidR="002F60EB" w:rsidRPr="002F60EB">
        <w:rPr>
          <w:rFonts w:ascii="Times New Roman" w:hAnsi="Times New Roman" w:cs="Times New Roman"/>
          <w:sz w:val="24"/>
          <w:szCs w:val="24"/>
        </w:rPr>
        <w:t xml:space="preserve"> Ленинградской области</w:t>
      </w:r>
      <w:r w:rsidR="002F60EB" w:rsidRPr="00EC547E">
        <w:rPr>
          <w:rFonts w:ascii="Times New Roman" w:hAnsi="Times New Roman" w:cs="Times New Roman"/>
          <w:sz w:val="24"/>
          <w:szCs w:val="24"/>
        </w:rPr>
        <w:t xml:space="preserve"> </w:t>
      </w:r>
      <w:r w:rsidRPr="00EC547E">
        <w:rPr>
          <w:rFonts w:ascii="Times New Roman" w:hAnsi="Times New Roman" w:cs="Times New Roman"/>
          <w:sz w:val="24"/>
          <w:szCs w:val="24"/>
        </w:rPr>
        <w:t>(далее –</w:t>
      </w:r>
      <w:r w:rsidR="00D459A3">
        <w:rPr>
          <w:rFonts w:ascii="Times New Roman" w:hAnsi="Times New Roman" w:cs="Times New Roman"/>
          <w:sz w:val="24"/>
          <w:szCs w:val="24"/>
        </w:rPr>
        <w:t xml:space="preserve"> орган местного </w:t>
      </w:r>
      <w:r w:rsidRPr="00EC547E">
        <w:rPr>
          <w:rFonts w:ascii="Times New Roman" w:hAnsi="Times New Roman" w:cs="Times New Roman"/>
          <w:sz w:val="24"/>
          <w:szCs w:val="24"/>
        </w:rPr>
        <w:t>самоуправления, ОМСУ, Администрация), предоставляющих муниципальную услугу (далее –сведения информационного характера), размещается:</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на стендах в местах предоставления муниципальной услуги;</w:t>
      </w:r>
    </w:p>
    <w:p w:rsidR="00EC547E" w:rsidRPr="00EC547E" w:rsidRDefault="002F60EB" w:rsidP="00EC547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00A930A4" w:rsidRPr="00B4789A">
        <w:t>:</w:t>
      </w:r>
      <w:r w:rsidR="00A930A4" w:rsidRPr="009F47BC">
        <w:t xml:space="preserve"> </w:t>
      </w:r>
      <w:r w:rsidR="00A930A4" w:rsidRPr="00A930A4">
        <w:rPr>
          <w:rFonts w:ascii="Times New Roman" w:hAnsi="Times New Roman" w:cs="Times New Roman"/>
          <w:sz w:val="24"/>
          <w:szCs w:val="24"/>
        </w:rPr>
        <w:t>http://russko-vys.ru/</w:t>
      </w:r>
      <w:r w:rsidR="00EC547E" w:rsidRPr="00EC547E">
        <w:rPr>
          <w:rFonts w:ascii="Times New Roman" w:hAnsi="Times New Roman" w:cs="Times New Roman"/>
          <w:sz w:val="24"/>
          <w:szCs w:val="24"/>
        </w:rPr>
        <w:t>;</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на сайте Государственного бюджетного учреждения Ленинградской области «</w:t>
      </w:r>
      <w:r w:rsidR="002F60EB">
        <w:rPr>
          <w:rFonts w:ascii="Times New Roman" w:hAnsi="Times New Roman" w:cs="Times New Roman"/>
          <w:sz w:val="24"/>
          <w:szCs w:val="24"/>
        </w:rPr>
        <w:t xml:space="preserve">Многофункциональный центр предоставления </w:t>
      </w:r>
      <w:r w:rsidRPr="00EC547E">
        <w:rPr>
          <w:rFonts w:ascii="Times New Roman" w:hAnsi="Times New Roman" w:cs="Times New Roman"/>
          <w:sz w:val="24"/>
          <w:szCs w:val="24"/>
        </w:rPr>
        <w:t>государственных и муниципальных услуг»</w:t>
      </w:r>
      <w:r w:rsidR="00076808">
        <w:rPr>
          <w:rFonts w:ascii="Times New Roman" w:hAnsi="Times New Roman" w:cs="Times New Roman"/>
          <w:sz w:val="24"/>
          <w:szCs w:val="24"/>
        </w:rPr>
        <w:t xml:space="preserve"> </w:t>
      </w:r>
      <w:r w:rsidRPr="00EC547E">
        <w:rPr>
          <w:rFonts w:ascii="Times New Roman" w:hAnsi="Times New Roman" w:cs="Times New Roman"/>
          <w:sz w:val="24"/>
          <w:szCs w:val="24"/>
        </w:rPr>
        <w:t>(далее – ГБУ ЛО «МФЦ», МФЦ): http://mfc47.ru/;</w:t>
      </w:r>
    </w:p>
    <w:p w:rsidR="00EC547E" w:rsidRPr="00EC547E" w:rsidRDefault="00EC547E" w:rsidP="00EC547E">
      <w:pPr>
        <w:pStyle w:val="ConsPlusNormal"/>
        <w:ind w:firstLine="539"/>
        <w:jc w:val="both"/>
        <w:rPr>
          <w:rFonts w:ascii="Times New Roman" w:hAnsi="Times New Roman" w:cs="Times New Roman"/>
          <w:sz w:val="24"/>
          <w:szCs w:val="24"/>
          <w:u w:val="single"/>
        </w:rPr>
      </w:pPr>
      <w:r w:rsidRPr="00EC547E">
        <w:rPr>
          <w:rFonts w:ascii="Times New Roman" w:hAnsi="Times New Roman" w:cs="Times New Roman"/>
          <w:sz w:val="24"/>
          <w:szCs w:val="24"/>
        </w:rPr>
        <w:t xml:space="preserve">на Портале государственных и муниципальных услуг (функций) Ленинградской области </w:t>
      </w:r>
      <w:r w:rsidRPr="004D1FB4">
        <w:rPr>
          <w:rFonts w:ascii="Times New Roman" w:hAnsi="Times New Roman" w:cs="Times New Roman"/>
          <w:sz w:val="24"/>
          <w:szCs w:val="24"/>
        </w:rPr>
        <w:t xml:space="preserve">(далее – ПГУ ЛО)/на Едином портале государственных услуг (далее – ЕПГУ): www.gu.lenobl.ru, </w:t>
      </w:r>
      <w:hyperlink r:id="rId13" w:history="1">
        <w:r w:rsidRPr="004D1FB4">
          <w:rPr>
            <w:rStyle w:val="af8"/>
            <w:rFonts w:ascii="Times New Roman" w:hAnsi="Times New Roman"/>
            <w:color w:val="auto"/>
            <w:sz w:val="24"/>
            <w:szCs w:val="24"/>
          </w:rPr>
          <w:t>www.gosuslugi.ru</w:t>
        </w:r>
      </w:hyperlink>
      <w:r w:rsidRPr="004D1FB4">
        <w:rPr>
          <w:rFonts w:ascii="Times New Roman" w:hAnsi="Times New Roman" w:cs="Times New Roman"/>
          <w:sz w:val="24"/>
          <w:szCs w:val="24"/>
        </w:rPr>
        <w:t>;</w:t>
      </w:r>
    </w:p>
    <w:p w:rsidR="00EC547E" w:rsidRPr="00EC547E" w:rsidRDefault="00EC547E" w:rsidP="00EC547E">
      <w:pPr>
        <w:pStyle w:val="ConsPlusNormal"/>
        <w:ind w:firstLine="539"/>
        <w:jc w:val="both"/>
        <w:rPr>
          <w:rFonts w:ascii="Times New Roman" w:hAnsi="Times New Roman" w:cs="Times New Roman"/>
          <w:sz w:val="24"/>
          <w:szCs w:val="24"/>
        </w:rPr>
      </w:pPr>
      <w:r w:rsidRPr="00EC54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547E" w:rsidRPr="00EC547E" w:rsidRDefault="00EC547E" w:rsidP="00EC547E">
      <w:pPr>
        <w:widowControl w:val="0"/>
        <w:autoSpaceDE w:val="0"/>
        <w:autoSpaceDN w:val="0"/>
        <w:adjustRightInd w:val="0"/>
        <w:jc w:val="both"/>
      </w:pPr>
    </w:p>
    <w:p w:rsidR="00EC547E" w:rsidRPr="00EC547E" w:rsidRDefault="00EC547E" w:rsidP="00EC547E">
      <w:pPr>
        <w:widowControl w:val="0"/>
        <w:autoSpaceDE w:val="0"/>
        <w:autoSpaceDN w:val="0"/>
        <w:adjustRightInd w:val="0"/>
        <w:jc w:val="center"/>
        <w:rPr>
          <w:b/>
        </w:rPr>
      </w:pPr>
      <w:r w:rsidRPr="00EC547E">
        <w:rPr>
          <w:b/>
        </w:rPr>
        <w:t>2. Стандарт предоставления муниципальной услуги</w:t>
      </w:r>
    </w:p>
    <w:p w:rsidR="00EC547E" w:rsidRPr="00EC547E" w:rsidRDefault="00EC547E" w:rsidP="00EC547E">
      <w:pPr>
        <w:widowControl w:val="0"/>
        <w:autoSpaceDE w:val="0"/>
        <w:autoSpaceDN w:val="0"/>
        <w:adjustRightInd w:val="0"/>
        <w:jc w:val="center"/>
      </w:pPr>
    </w:p>
    <w:p w:rsidR="00EC547E" w:rsidRPr="00EC547E" w:rsidRDefault="00EC547E" w:rsidP="00EC547E">
      <w:pPr>
        <w:widowControl w:val="0"/>
        <w:autoSpaceDE w:val="0"/>
        <w:autoSpaceDN w:val="0"/>
        <w:adjustRightInd w:val="0"/>
        <w:ind w:firstLine="540"/>
        <w:jc w:val="both"/>
        <w:rPr>
          <w:rFonts w:eastAsia="Calibri"/>
        </w:rPr>
      </w:pPr>
      <w:r w:rsidRPr="00EC547E">
        <w:t xml:space="preserve">2.1. Полное наименование муниципальной услуги: </w:t>
      </w:r>
      <w:r w:rsidRPr="00EC547E">
        <w:rPr>
          <w:rFonts w:eastAsia="Calibri"/>
        </w:rPr>
        <w:t>«Оформление согласия на передачу в поднаем жилого помещения, предоставленного по договору социального найма».</w:t>
      </w:r>
    </w:p>
    <w:p w:rsidR="00EC547E" w:rsidRPr="00EC547E" w:rsidRDefault="00EC547E" w:rsidP="00EC547E">
      <w:pPr>
        <w:widowControl w:val="0"/>
        <w:autoSpaceDE w:val="0"/>
        <w:autoSpaceDN w:val="0"/>
        <w:adjustRightInd w:val="0"/>
        <w:ind w:firstLine="540"/>
        <w:jc w:val="both"/>
        <w:rPr>
          <w:rFonts w:eastAsia="Calibri"/>
        </w:rPr>
      </w:pPr>
      <w:r w:rsidRPr="00EC547E">
        <w:t xml:space="preserve">Сокращенное наименование муниципальной услуги: </w:t>
      </w:r>
      <w:r w:rsidRPr="00EC547E">
        <w:rPr>
          <w:rFonts w:eastAsia="Calibri"/>
        </w:rPr>
        <w:t>«Оформление согласия на передачу в поднаем жилого помещения, предоставленного по договору социального найма».</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2.2. Муниципальную услугу предоставляет:</w:t>
      </w:r>
    </w:p>
    <w:p w:rsidR="00EC547E" w:rsidRPr="00EC547E" w:rsidRDefault="00EC547E" w:rsidP="00EC547E">
      <w:pPr>
        <w:pStyle w:val="af4"/>
        <w:ind w:firstLine="540"/>
        <w:jc w:val="both"/>
        <w:rPr>
          <w:rFonts w:eastAsia="Calibri"/>
          <w:sz w:val="24"/>
          <w:szCs w:val="24"/>
        </w:rPr>
      </w:pPr>
      <w:r w:rsidRPr="00EC547E">
        <w:rPr>
          <w:sz w:val="24"/>
          <w:szCs w:val="24"/>
        </w:rPr>
        <w:t xml:space="preserve">Администрация </w:t>
      </w:r>
      <w:r w:rsidR="002F60EB" w:rsidRPr="002F60EB">
        <w:rPr>
          <w:sz w:val="24"/>
          <w:szCs w:val="24"/>
        </w:rPr>
        <w:t>Русско</w:t>
      </w:r>
      <w:r w:rsidR="009D2FAA">
        <w:rPr>
          <w:sz w:val="24"/>
          <w:szCs w:val="24"/>
        </w:rPr>
        <w:t>-Высоцкого сельского поселения</w:t>
      </w:r>
      <w:r w:rsidR="00E23EE4">
        <w:rPr>
          <w:sz w:val="24"/>
          <w:szCs w:val="24"/>
        </w:rPr>
        <w:t xml:space="preserve"> </w:t>
      </w:r>
      <w:r w:rsidR="009D2FAA">
        <w:rPr>
          <w:sz w:val="24"/>
          <w:szCs w:val="24"/>
        </w:rPr>
        <w:t>Ломоносовского</w:t>
      </w:r>
      <w:r w:rsidR="005012AC">
        <w:rPr>
          <w:sz w:val="24"/>
          <w:szCs w:val="24"/>
        </w:rPr>
        <w:t xml:space="preserve"> </w:t>
      </w:r>
      <w:r w:rsidR="009D2FAA">
        <w:rPr>
          <w:sz w:val="24"/>
          <w:szCs w:val="24"/>
        </w:rPr>
        <w:t>муниципального</w:t>
      </w:r>
      <w:r w:rsidR="002F60EB" w:rsidRPr="002F60EB">
        <w:rPr>
          <w:sz w:val="24"/>
          <w:szCs w:val="24"/>
        </w:rPr>
        <w:t xml:space="preserve"> район</w:t>
      </w:r>
      <w:r w:rsidR="009D2FAA">
        <w:rPr>
          <w:sz w:val="24"/>
          <w:szCs w:val="24"/>
        </w:rPr>
        <w:t>а</w:t>
      </w:r>
      <w:r w:rsidR="002F60EB" w:rsidRPr="002F60EB">
        <w:rPr>
          <w:sz w:val="24"/>
          <w:szCs w:val="24"/>
        </w:rPr>
        <w:t xml:space="preserve"> Ленинградской области</w:t>
      </w:r>
      <w:r w:rsidRPr="00EC547E">
        <w:rPr>
          <w:sz w:val="24"/>
          <w:szCs w:val="24"/>
        </w:rPr>
        <w:t>.</w:t>
      </w:r>
    </w:p>
    <w:p w:rsidR="00EC547E" w:rsidRPr="00EC547E" w:rsidRDefault="00EC547E" w:rsidP="00EC547E">
      <w:pPr>
        <w:ind w:firstLine="567"/>
        <w:jc w:val="both"/>
        <w:rPr>
          <w:rFonts w:eastAsia="Calibri"/>
        </w:rPr>
      </w:pPr>
      <w:r w:rsidRPr="00EC547E">
        <w:rPr>
          <w:rFonts w:eastAsia="Calibri"/>
        </w:rPr>
        <w:t>В предоставлении муниципальной услуги участвует:</w:t>
      </w:r>
    </w:p>
    <w:p w:rsidR="00EC547E" w:rsidRPr="00EC547E" w:rsidRDefault="00EC547E" w:rsidP="00EC547E">
      <w:pPr>
        <w:ind w:firstLine="567"/>
        <w:jc w:val="both"/>
      </w:pPr>
      <w:r w:rsidRPr="00EC547E">
        <w:t>- Государственное бюджетное у</w:t>
      </w:r>
      <w:r w:rsidR="00076808">
        <w:t xml:space="preserve">чреждение Ленинградской области </w:t>
      </w:r>
      <w:r w:rsidRPr="00EC547E">
        <w:t>«Многофункциональный центр предоставления государственных и муниципальных услуг».</w:t>
      </w:r>
    </w:p>
    <w:p w:rsidR="00EC547E" w:rsidRPr="00EC547E" w:rsidRDefault="00EC547E" w:rsidP="00EC547E">
      <w:pPr>
        <w:autoSpaceDE w:val="0"/>
        <w:autoSpaceDN w:val="0"/>
        <w:adjustRightInd w:val="0"/>
        <w:ind w:firstLine="539"/>
        <w:jc w:val="both"/>
      </w:pPr>
      <w:r w:rsidRPr="00EC547E">
        <w:t>Заявление на получение муниципальной услуги с комплектом документов принимается:</w:t>
      </w:r>
    </w:p>
    <w:p w:rsidR="00EC547E" w:rsidRPr="00EC547E" w:rsidRDefault="00EC547E" w:rsidP="00EC547E">
      <w:pPr>
        <w:autoSpaceDE w:val="0"/>
        <w:autoSpaceDN w:val="0"/>
        <w:adjustRightInd w:val="0"/>
        <w:ind w:firstLine="539"/>
        <w:jc w:val="both"/>
      </w:pPr>
      <w:r w:rsidRPr="00EC547E">
        <w:t>1) при личной явке:</w:t>
      </w:r>
    </w:p>
    <w:p w:rsidR="00EC547E" w:rsidRPr="00EC547E" w:rsidRDefault="00EC547E" w:rsidP="00EC547E">
      <w:pPr>
        <w:autoSpaceDE w:val="0"/>
        <w:autoSpaceDN w:val="0"/>
        <w:adjustRightInd w:val="0"/>
        <w:ind w:firstLine="539"/>
        <w:jc w:val="both"/>
      </w:pPr>
      <w:r w:rsidRPr="00EC547E">
        <w:t>в Администрацию;</w:t>
      </w:r>
    </w:p>
    <w:p w:rsidR="00EC547E" w:rsidRPr="00EC547E" w:rsidRDefault="00EC547E" w:rsidP="00EC547E">
      <w:pPr>
        <w:autoSpaceDE w:val="0"/>
        <w:autoSpaceDN w:val="0"/>
        <w:adjustRightInd w:val="0"/>
        <w:ind w:firstLine="539"/>
        <w:jc w:val="both"/>
      </w:pPr>
      <w:r w:rsidRPr="00EC547E">
        <w:t>в филиалах, отделах, удаленных рабочих местах ГБУ ЛО «МФЦ»;</w:t>
      </w:r>
    </w:p>
    <w:p w:rsidR="00EC547E" w:rsidRPr="00EC547E" w:rsidRDefault="00EC547E" w:rsidP="00EC547E">
      <w:pPr>
        <w:autoSpaceDE w:val="0"/>
        <w:autoSpaceDN w:val="0"/>
        <w:adjustRightInd w:val="0"/>
        <w:ind w:firstLine="539"/>
        <w:jc w:val="both"/>
      </w:pPr>
      <w:r w:rsidRPr="00EC547E">
        <w:t>2) без личной явки:</w:t>
      </w:r>
    </w:p>
    <w:p w:rsidR="00EC547E" w:rsidRPr="00EC547E" w:rsidRDefault="00EC547E" w:rsidP="00EC547E">
      <w:pPr>
        <w:autoSpaceDE w:val="0"/>
        <w:autoSpaceDN w:val="0"/>
        <w:adjustRightInd w:val="0"/>
        <w:ind w:firstLine="539"/>
        <w:jc w:val="both"/>
      </w:pPr>
      <w:r w:rsidRPr="00EC547E">
        <w:t>почтовым отправлением в Администрацию;</w:t>
      </w:r>
    </w:p>
    <w:p w:rsidR="00EC547E" w:rsidRPr="00EC547E" w:rsidRDefault="00EC547E" w:rsidP="00EC547E">
      <w:pPr>
        <w:autoSpaceDE w:val="0"/>
        <w:autoSpaceDN w:val="0"/>
        <w:adjustRightInd w:val="0"/>
        <w:ind w:firstLine="539"/>
        <w:jc w:val="both"/>
      </w:pPr>
      <w:r w:rsidRPr="00EC547E">
        <w:t>в электронной форме через личный кабинет заявителя на ПГУ ЛО/ЕПГУ (при технической реализации).</w:t>
      </w:r>
    </w:p>
    <w:p w:rsidR="00EC547E" w:rsidRPr="00EC547E" w:rsidRDefault="00EC547E" w:rsidP="00EC547E">
      <w:pPr>
        <w:autoSpaceDE w:val="0"/>
        <w:autoSpaceDN w:val="0"/>
        <w:adjustRightInd w:val="0"/>
        <w:ind w:firstLine="539"/>
        <w:jc w:val="both"/>
      </w:pPr>
      <w:r w:rsidRPr="00EC547E">
        <w:t>Заявитель имеет право записаться на прием для подачи заявления о предоставлении услуги следующими способами:</w:t>
      </w:r>
    </w:p>
    <w:p w:rsidR="00EC547E" w:rsidRPr="00EC547E" w:rsidRDefault="00EC547E" w:rsidP="00EC547E">
      <w:pPr>
        <w:autoSpaceDE w:val="0"/>
        <w:autoSpaceDN w:val="0"/>
        <w:adjustRightInd w:val="0"/>
        <w:ind w:firstLine="539"/>
        <w:jc w:val="both"/>
      </w:pPr>
      <w:r w:rsidRPr="00EC547E">
        <w:t>1) посредством ПГУ ЛО/ЕПГУ – в Админи</w:t>
      </w:r>
      <w:r w:rsidR="00076808">
        <w:t xml:space="preserve">страцию, в МФЦ (при технической </w:t>
      </w:r>
      <w:r w:rsidRPr="00EC547E">
        <w:t>реализации);</w:t>
      </w:r>
    </w:p>
    <w:p w:rsidR="00EC547E" w:rsidRPr="00EC547E" w:rsidRDefault="00EC547E" w:rsidP="00EC547E">
      <w:pPr>
        <w:autoSpaceDE w:val="0"/>
        <w:autoSpaceDN w:val="0"/>
        <w:adjustRightInd w:val="0"/>
        <w:ind w:firstLine="539"/>
        <w:jc w:val="both"/>
      </w:pPr>
      <w:r w:rsidRPr="00EC547E">
        <w:t>2) по телефону – в Администрацию, в МФЦ;</w:t>
      </w:r>
    </w:p>
    <w:p w:rsidR="00EC547E" w:rsidRPr="00EC547E" w:rsidRDefault="002F60EB" w:rsidP="00EC547E">
      <w:pPr>
        <w:autoSpaceDE w:val="0"/>
        <w:autoSpaceDN w:val="0"/>
        <w:adjustRightInd w:val="0"/>
        <w:ind w:firstLine="539"/>
        <w:jc w:val="both"/>
      </w:pPr>
      <w:r>
        <w:t xml:space="preserve">3) </w:t>
      </w:r>
      <w:r w:rsidR="00EC547E" w:rsidRPr="00EC547E">
        <w:t>посредством сайта Администрации, МФЦ (при т</w:t>
      </w:r>
      <w:r w:rsidR="00076808">
        <w:t xml:space="preserve">ехнической реализации) – в </w:t>
      </w:r>
      <w:r w:rsidR="00EC547E" w:rsidRPr="00EC547E">
        <w:t>Администрацию, в МФЦ.</w:t>
      </w:r>
    </w:p>
    <w:p w:rsidR="00EC547E" w:rsidRPr="00EC547E" w:rsidRDefault="00EC547E" w:rsidP="00EC547E">
      <w:pPr>
        <w:autoSpaceDE w:val="0"/>
        <w:autoSpaceDN w:val="0"/>
        <w:adjustRightInd w:val="0"/>
        <w:ind w:firstLine="539"/>
        <w:jc w:val="both"/>
        <w:rPr>
          <w:rFonts w:eastAsia="Calibri"/>
        </w:rPr>
      </w:pPr>
      <w:r w:rsidRPr="00EC547E">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EC547E" w:rsidRPr="00EC547E" w:rsidRDefault="00EC547E" w:rsidP="00EC547E">
      <w:pPr>
        <w:autoSpaceDE w:val="0"/>
        <w:autoSpaceDN w:val="0"/>
        <w:adjustRightInd w:val="0"/>
        <w:ind w:firstLine="567"/>
        <w:jc w:val="both"/>
      </w:pPr>
      <w:r w:rsidRPr="00EC547E">
        <w:t xml:space="preserve">2.2.1. </w:t>
      </w:r>
      <w:r w:rsidR="00905F1F" w:rsidRPr="00905F1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EC547E">
        <w:t>(при технической реализации).</w:t>
      </w:r>
    </w:p>
    <w:p w:rsidR="00EC547E" w:rsidRPr="00EC547E" w:rsidRDefault="00EC547E" w:rsidP="00EC547E">
      <w:pPr>
        <w:autoSpaceDE w:val="0"/>
        <w:autoSpaceDN w:val="0"/>
        <w:adjustRightInd w:val="0"/>
        <w:ind w:firstLine="540"/>
        <w:jc w:val="both"/>
      </w:pPr>
      <w:r w:rsidRPr="00EC547E">
        <w:t>2.2.2. При предоставлении муниципальной услуги в электронной форме идентификация и аутентификация могут осуществляться посредством:</w:t>
      </w:r>
    </w:p>
    <w:p w:rsidR="00EC547E" w:rsidRPr="00EC547E" w:rsidRDefault="00EC547E" w:rsidP="00EC547E">
      <w:pPr>
        <w:autoSpaceDE w:val="0"/>
        <w:autoSpaceDN w:val="0"/>
        <w:adjustRightInd w:val="0"/>
        <w:ind w:firstLine="540"/>
        <w:jc w:val="both"/>
      </w:pPr>
      <w:r w:rsidRPr="00EC547E">
        <w:t>1) единой системы идентификации и аутентиф</w:t>
      </w:r>
      <w:r w:rsidR="00076808">
        <w:t xml:space="preserve">икации или иных государственных </w:t>
      </w:r>
      <w:r w:rsidRPr="00EC547E">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547E" w:rsidRPr="00EC547E" w:rsidRDefault="00EC547E" w:rsidP="00EC547E">
      <w:pPr>
        <w:autoSpaceDE w:val="0"/>
        <w:autoSpaceDN w:val="0"/>
        <w:adjustRightInd w:val="0"/>
        <w:ind w:firstLine="540"/>
        <w:jc w:val="both"/>
      </w:pPr>
      <w:r w:rsidRPr="00EC547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547E" w:rsidRPr="00EC547E" w:rsidRDefault="00EC547E" w:rsidP="00EC547E">
      <w:pPr>
        <w:ind w:firstLine="567"/>
        <w:jc w:val="both"/>
      </w:pPr>
      <w:r w:rsidRPr="00EC547E">
        <w:t>2.3. Результатом предоставления муниципальной услуги является:</w:t>
      </w:r>
    </w:p>
    <w:p w:rsidR="00EC547E" w:rsidRPr="00EC547E" w:rsidRDefault="00EC547E" w:rsidP="00EC547E">
      <w:pPr>
        <w:ind w:firstLine="567"/>
        <w:jc w:val="both"/>
      </w:pPr>
      <w:r w:rsidRPr="00EC547E">
        <w:t xml:space="preserve">- выдача заявителю </w:t>
      </w:r>
      <w:hyperlink w:anchor="Par523" w:history="1">
        <w:r w:rsidRPr="00EC547E">
          <w:t>согласия</w:t>
        </w:r>
      </w:hyperlink>
      <w:r w:rsidRPr="00EC547E">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EC547E" w:rsidRPr="00EC547E" w:rsidRDefault="00EC547E" w:rsidP="00EC547E">
      <w:pPr>
        <w:ind w:firstLine="567"/>
        <w:jc w:val="both"/>
      </w:pPr>
      <w:r w:rsidRPr="00EC547E">
        <w:t>- выдача заявителю мотивированного отказа в предоставлении муниципальной услуги.</w:t>
      </w:r>
    </w:p>
    <w:p w:rsidR="00EC547E" w:rsidRPr="00EC547E" w:rsidRDefault="00EC547E" w:rsidP="00EC547E">
      <w:pPr>
        <w:ind w:firstLine="567"/>
        <w:jc w:val="both"/>
      </w:pPr>
      <w:r w:rsidRPr="00EC547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C547E" w:rsidRPr="00EC547E" w:rsidRDefault="00EC547E" w:rsidP="00EC547E">
      <w:pPr>
        <w:ind w:firstLine="567"/>
        <w:jc w:val="both"/>
      </w:pPr>
      <w:r w:rsidRPr="00EC547E">
        <w:t>1) при личной явке:</w:t>
      </w:r>
    </w:p>
    <w:p w:rsidR="00EC547E" w:rsidRPr="00EC547E" w:rsidRDefault="00EC547E" w:rsidP="00EC547E">
      <w:pPr>
        <w:ind w:firstLine="567"/>
        <w:jc w:val="both"/>
      </w:pPr>
      <w:r w:rsidRPr="00EC547E">
        <w:t>в Администрации;</w:t>
      </w:r>
    </w:p>
    <w:p w:rsidR="00EC547E" w:rsidRPr="00EC547E" w:rsidRDefault="00EC547E" w:rsidP="00EC547E">
      <w:pPr>
        <w:ind w:firstLine="567"/>
        <w:jc w:val="both"/>
      </w:pPr>
      <w:r w:rsidRPr="00EC547E">
        <w:t>в филиалах, отделах, удаленных рабочих местах ГБУ ЛО «МФЦ»;</w:t>
      </w:r>
    </w:p>
    <w:p w:rsidR="00EC547E" w:rsidRPr="00EC547E" w:rsidRDefault="00EC547E" w:rsidP="00EC547E">
      <w:pPr>
        <w:ind w:firstLine="567"/>
        <w:jc w:val="both"/>
      </w:pPr>
      <w:r w:rsidRPr="00EC547E">
        <w:t>2) без личной явки:</w:t>
      </w:r>
    </w:p>
    <w:p w:rsidR="00EC547E" w:rsidRPr="00EC547E" w:rsidRDefault="00EC547E" w:rsidP="00EC547E">
      <w:pPr>
        <w:ind w:firstLine="567"/>
        <w:jc w:val="both"/>
      </w:pPr>
      <w:r w:rsidRPr="00EC547E">
        <w:t>почтовым отправлением;</w:t>
      </w:r>
    </w:p>
    <w:p w:rsidR="00EC547E" w:rsidRPr="00EC547E" w:rsidRDefault="00EC547E" w:rsidP="00EC547E">
      <w:pPr>
        <w:ind w:firstLine="567"/>
        <w:jc w:val="both"/>
      </w:pPr>
      <w:r w:rsidRPr="00EC547E">
        <w:t>посредством ПГУ ЛО/ЕПГУ (при технической реализации).</w:t>
      </w:r>
    </w:p>
    <w:p w:rsidR="00EC547E" w:rsidRPr="00EC547E" w:rsidRDefault="00EC547E" w:rsidP="00EC547E">
      <w:pPr>
        <w:widowControl w:val="0"/>
        <w:autoSpaceDE w:val="0"/>
        <w:autoSpaceDN w:val="0"/>
        <w:adjustRightInd w:val="0"/>
        <w:ind w:firstLine="540"/>
        <w:jc w:val="both"/>
      </w:pPr>
      <w:r w:rsidRPr="00EC547E">
        <w:t>2.4. Срок предоставления муниципальной услуги составляет 12 рабочих дней.</w:t>
      </w:r>
    </w:p>
    <w:p w:rsidR="00EC547E" w:rsidRPr="00EC547E" w:rsidRDefault="00EC547E" w:rsidP="00EC547E">
      <w:pPr>
        <w:widowControl w:val="0"/>
        <w:autoSpaceDE w:val="0"/>
        <w:autoSpaceDN w:val="0"/>
        <w:adjustRightInd w:val="0"/>
        <w:ind w:firstLine="540"/>
        <w:jc w:val="both"/>
      </w:pPr>
      <w:r w:rsidRPr="00EC547E">
        <w:t>2.5. Правовые основания для предоставления муниципальной услуги.</w:t>
      </w:r>
    </w:p>
    <w:p w:rsidR="00EC547E" w:rsidRPr="00EC547E" w:rsidRDefault="00EC547E" w:rsidP="00EC547E">
      <w:pPr>
        <w:widowControl w:val="0"/>
        <w:autoSpaceDE w:val="0"/>
        <w:autoSpaceDN w:val="0"/>
        <w:adjustRightInd w:val="0"/>
        <w:ind w:firstLine="540"/>
        <w:jc w:val="both"/>
      </w:pPr>
      <w:r w:rsidRPr="00EC547E">
        <w:t>Нормативно-правовые акты, регулирующие предоставление муниципальной услуги:</w:t>
      </w:r>
    </w:p>
    <w:p w:rsidR="00EC547E" w:rsidRPr="00EC547E" w:rsidRDefault="00EC547E" w:rsidP="00EC547E">
      <w:pPr>
        <w:widowControl w:val="0"/>
        <w:autoSpaceDE w:val="0"/>
        <w:autoSpaceDN w:val="0"/>
        <w:adjustRightInd w:val="0"/>
        <w:ind w:firstLine="540"/>
        <w:jc w:val="both"/>
      </w:pPr>
      <w:r w:rsidRPr="00EC547E">
        <w:t>- Гражданский кодекс Российской Федерации;</w:t>
      </w:r>
    </w:p>
    <w:p w:rsidR="00EC547E" w:rsidRPr="00EC547E" w:rsidRDefault="00EC547E" w:rsidP="00EC547E">
      <w:pPr>
        <w:widowControl w:val="0"/>
        <w:autoSpaceDE w:val="0"/>
        <w:autoSpaceDN w:val="0"/>
        <w:adjustRightInd w:val="0"/>
        <w:ind w:firstLine="540"/>
        <w:jc w:val="both"/>
      </w:pPr>
      <w:r w:rsidRPr="00EC547E">
        <w:t xml:space="preserve">- Жилищный </w:t>
      </w:r>
      <w:hyperlink r:id="rId14" w:history="1">
        <w:r w:rsidRPr="00EC547E">
          <w:t>кодекс</w:t>
        </w:r>
      </w:hyperlink>
      <w:r w:rsidRPr="00EC547E">
        <w:t xml:space="preserve"> Российской Федерации;</w:t>
      </w:r>
    </w:p>
    <w:p w:rsidR="00EC547E" w:rsidRPr="00EC547E" w:rsidRDefault="00EC547E" w:rsidP="00EC547E">
      <w:pPr>
        <w:widowControl w:val="0"/>
        <w:autoSpaceDE w:val="0"/>
        <w:autoSpaceDN w:val="0"/>
        <w:adjustRightInd w:val="0"/>
        <w:ind w:firstLine="540"/>
        <w:jc w:val="both"/>
      </w:pPr>
      <w:r w:rsidRPr="00EC547E">
        <w:t xml:space="preserve">- </w:t>
      </w:r>
      <w:hyperlink r:id="rId15" w:history="1">
        <w:r w:rsidRPr="00EC547E">
          <w:t>Постановление</w:t>
        </w:r>
      </w:hyperlink>
      <w:r w:rsidRPr="00EC547E">
        <w:t xml:space="preserve"> Правительства Российской Федерации от 21.05.2005 № 315 «Об утверждении Типового договора социального найма жилого помещения»;</w:t>
      </w:r>
    </w:p>
    <w:p w:rsidR="00EC547E" w:rsidRPr="00EC547E" w:rsidRDefault="00EC547E" w:rsidP="00EC547E">
      <w:pPr>
        <w:widowControl w:val="0"/>
        <w:autoSpaceDE w:val="0"/>
        <w:autoSpaceDN w:val="0"/>
        <w:adjustRightInd w:val="0"/>
        <w:ind w:firstLine="540"/>
        <w:jc w:val="both"/>
      </w:pPr>
      <w:r w:rsidRPr="00EC547E">
        <w:t xml:space="preserve">- Постановление Правительства Российской Федерации от 21.01.2006 № 25 «Об утверждении Правил пользования жилыми помещениями»; </w:t>
      </w:r>
    </w:p>
    <w:p w:rsidR="00EC547E" w:rsidRPr="00EC547E" w:rsidRDefault="00EC547E" w:rsidP="00EC547E">
      <w:pPr>
        <w:widowControl w:val="0"/>
        <w:autoSpaceDE w:val="0"/>
        <w:autoSpaceDN w:val="0"/>
        <w:adjustRightInd w:val="0"/>
        <w:ind w:firstLine="540"/>
        <w:jc w:val="both"/>
      </w:pPr>
      <w:r w:rsidRPr="00EC547E">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C547E" w:rsidRPr="00EC547E" w:rsidRDefault="00EC547E" w:rsidP="00EC547E">
      <w:pPr>
        <w:pStyle w:val="ConsPlusNormal"/>
        <w:ind w:firstLine="540"/>
        <w:jc w:val="both"/>
        <w:rPr>
          <w:rFonts w:ascii="Times New Roman" w:hAnsi="Times New Roman" w:cs="Times New Roman"/>
          <w:sz w:val="24"/>
          <w:szCs w:val="24"/>
        </w:rPr>
      </w:pPr>
      <w:r w:rsidRPr="00EC547E">
        <w:rPr>
          <w:rFonts w:ascii="Times New Roman" w:hAnsi="Times New Roman" w:cs="Times New Roman"/>
          <w:sz w:val="24"/>
          <w:szCs w:val="24"/>
        </w:rPr>
        <w:t xml:space="preserve">- </w:t>
      </w:r>
      <w:r w:rsidR="00711D9D" w:rsidRPr="00CE5069">
        <w:rPr>
          <w:rFonts w:ascii="Times New Roman" w:hAnsi="Times New Roman" w:cs="Times New Roman"/>
          <w:sz w:val="24"/>
          <w:szCs w:val="24"/>
        </w:rPr>
        <w:t>Решение Совета депутатов МО Русско-Высоцкое сельское поселение                                  МО Ломоносовский муниципальный р</w:t>
      </w:r>
      <w:r w:rsidR="00143FCF">
        <w:rPr>
          <w:rFonts w:ascii="Times New Roman" w:hAnsi="Times New Roman" w:cs="Times New Roman"/>
          <w:sz w:val="24"/>
          <w:szCs w:val="24"/>
        </w:rPr>
        <w:t>айон Ленинградской области от 19.07.201</w:t>
      </w:r>
      <w:r w:rsidR="00711D9D" w:rsidRPr="00CE5069">
        <w:rPr>
          <w:rFonts w:ascii="Times New Roman" w:hAnsi="Times New Roman" w:cs="Times New Roman"/>
          <w:sz w:val="24"/>
          <w:szCs w:val="24"/>
        </w:rPr>
        <w:t>2</w:t>
      </w:r>
      <w:r w:rsidR="00143FCF">
        <w:rPr>
          <w:rFonts w:ascii="Times New Roman" w:hAnsi="Times New Roman" w:cs="Times New Roman"/>
          <w:sz w:val="24"/>
          <w:szCs w:val="24"/>
        </w:rPr>
        <w:t xml:space="preserve"> № 32</w:t>
      </w:r>
      <w:r w:rsidR="00711D9D" w:rsidRPr="00CE5069">
        <w:rPr>
          <w:rFonts w:ascii="Times New Roman" w:hAnsi="Times New Roman" w:cs="Times New Roman"/>
          <w:sz w:val="24"/>
          <w:szCs w:val="24"/>
        </w:rPr>
        <w:t xml:space="preserve">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rsidR="00143FCF">
        <w:rPr>
          <w:rFonts w:ascii="Times New Roman" w:hAnsi="Times New Roman" w:cs="Times New Roman"/>
          <w:sz w:val="24"/>
          <w:szCs w:val="24"/>
        </w:rPr>
        <w:t xml:space="preserve"> (в ред</w:t>
      </w:r>
      <w:r w:rsidR="00711D9D" w:rsidRPr="00ED09F7">
        <w:rPr>
          <w:rFonts w:ascii="Times New Roman" w:hAnsi="Times New Roman" w:cs="Times New Roman"/>
          <w:sz w:val="24"/>
          <w:szCs w:val="24"/>
        </w:rPr>
        <w:t>.</w:t>
      </w:r>
      <w:r w:rsidR="00143FCF">
        <w:rPr>
          <w:rFonts w:ascii="Times New Roman" w:hAnsi="Times New Roman" w:cs="Times New Roman"/>
          <w:sz w:val="24"/>
          <w:szCs w:val="24"/>
        </w:rPr>
        <w:t xml:space="preserve"> Решения № 32 от 15.11.2023). </w:t>
      </w:r>
    </w:p>
    <w:p w:rsidR="00EC547E" w:rsidRPr="00EC547E" w:rsidRDefault="00EC547E" w:rsidP="00EC547E">
      <w:pPr>
        <w:widowControl w:val="0"/>
        <w:autoSpaceDE w:val="0"/>
        <w:autoSpaceDN w:val="0"/>
        <w:adjustRightInd w:val="0"/>
        <w:ind w:firstLine="540"/>
        <w:jc w:val="both"/>
      </w:pPr>
      <w:r w:rsidRPr="00EC547E">
        <w:t>2.6. Исчерпывающий перечень документов, необходимых в соответствии</w:t>
      </w:r>
      <w:r w:rsidR="00E23EE4">
        <w:t xml:space="preserve"> </w:t>
      </w:r>
      <w:r w:rsidRPr="00EC547E">
        <w:t xml:space="preserve">с законодательными или иными нормативными правовыми актами </w:t>
      </w:r>
      <w:r w:rsidR="00E23EE4">
        <w:t xml:space="preserve">для предоставления </w:t>
      </w:r>
      <w:r w:rsidRPr="00EC547E">
        <w:t>муниципальной услуги, подлежащих представлению заявителем:</w:t>
      </w:r>
    </w:p>
    <w:p w:rsidR="00EC547E" w:rsidRPr="00EC547E" w:rsidRDefault="00EC547E" w:rsidP="00EC547E">
      <w:pPr>
        <w:widowControl w:val="0"/>
        <w:autoSpaceDE w:val="0"/>
        <w:autoSpaceDN w:val="0"/>
        <w:adjustRightInd w:val="0"/>
        <w:ind w:firstLine="540"/>
        <w:jc w:val="both"/>
      </w:pPr>
      <w:bookmarkStart w:id="2" w:name="Par158"/>
      <w:bookmarkEnd w:id="2"/>
      <w:r w:rsidRPr="00EC547E">
        <w:t xml:space="preserve">- </w:t>
      </w:r>
      <w:hyperlink w:anchor="Par455" w:history="1">
        <w:r w:rsidRPr="00EC547E">
          <w:t>заявление</w:t>
        </w:r>
      </w:hyperlink>
      <w:r w:rsidRPr="00EC547E">
        <w:t xml:space="preserve"> (приложение № 2 к Административному регламенту);</w:t>
      </w:r>
    </w:p>
    <w:p w:rsidR="00EC547E" w:rsidRPr="00EC547E" w:rsidRDefault="002F60EB" w:rsidP="00EC547E">
      <w:pPr>
        <w:widowControl w:val="0"/>
        <w:autoSpaceDE w:val="0"/>
        <w:autoSpaceDN w:val="0"/>
        <w:adjustRightInd w:val="0"/>
        <w:ind w:firstLine="540"/>
        <w:jc w:val="both"/>
      </w:pPr>
      <w:r>
        <w:t xml:space="preserve">- </w:t>
      </w:r>
      <w:r w:rsidR="00EC547E" w:rsidRPr="00EC547E">
        <w:t>паспорт гражданина Российской Федерации; в</w:t>
      </w:r>
      <w:r w:rsidR="00E23EE4">
        <w:t xml:space="preserve">ременное удостоверение личности </w:t>
      </w:r>
      <w:r w:rsidR="00EC547E" w:rsidRPr="00EC547E">
        <w:t>гражданина Российской Федерации, выдаваемое на период оформления паспорта в порядке, установленном законодательством Российской Федерации;</w:t>
      </w:r>
    </w:p>
    <w:p w:rsidR="00EC547E" w:rsidRPr="00EC547E" w:rsidRDefault="00EC547E" w:rsidP="00EC547E">
      <w:pPr>
        <w:widowControl w:val="0"/>
        <w:autoSpaceDE w:val="0"/>
        <w:autoSpaceDN w:val="0"/>
        <w:adjustRightInd w:val="0"/>
        <w:ind w:firstLine="540"/>
        <w:jc w:val="both"/>
      </w:pPr>
      <w:r w:rsidRPr="00EC547E">
        <w:t xml:space="preserve">- письменное согласие проживающих и зарегистрированных совместно с нанимателем членов семьи, оформленное в установленном законом порядке, </w:t>
      </w:r>
      <w:r w:rsidR="00E23EE4">
        <w:t xml:space="preserve">а также в случае если </w:t>
      </w:r>
      <w:r w:rsidRPr="00EC547E">
        <w:t>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EC547E" w:rsidRPr="00EC547E" w:rsidRDefault="00EC547E" w:rsidP="00EC547E">
      <w:pPr>
        <w:widowControl w:val="0"/>
        <w:autoSpaceDE w:val="0"/>
        <w:autoSpaceDN w:val="0"/>
        <w:adjustRightInd w:val="0"/>
        <w:ind w:firstLine="540"/>
        <w:jc w:val="both"/>
        <w:rPr>
          <w:rStyle w:val="FontStyle23"/>
          <w:sz w:val="24"/>
          <w:szCs w:val="24"/>
        </w:rPr>
      </w:pPr>
      <w:r w:rsidRPr="00EC547E">
        <w:t xml:space="preserve">- __ экземпляра договора поднайма жилого помещения, предоставленного </w:t>
      </w:r>
      <w:r w:rsidRPr="00EC547E">
        <w:br/>
        <w:t>по договору социального найма, в котором должны б</w:t>
      </w:r>
      <w:r w:rsidR="00E23EE4">
        <w:t xml:space="preserve">ыть указаны граждане, вселяемые </w:t>
      </w:r>
      <w:r w:rsidRPr="00EC547E">
        <w:t>совместно с поднанимателями в жилое помещение, а также оговорены права и обязанности сторон и срок договора</w:t>
      </w:r>
      <w:r w:rsidRPr="00EC547E">
        <w:rPr>
          <w:rStyle w:val="FontStyle23"/>
          <w:sz w:val="24"/>
          <w:szCs w:val="24"/>
        </w:rPr>
        <w:t>;</w:t>
      </w:r>
    </w:p>
    <w:p w:rsidR="00EC547E" w:rsidRPr="00EC547E" w:rsidRDefault="00EC547E" w:rsidP="00EC547E">
      <w:pPr>
        <w:widowControl w:val="0"/>
        <w:autoSpaceDE w:val="0"/>
        <w:autoSpaceDN w:val="0"/>
        <w:adjustRightInd w:val="0"/>
        <w:ind w:firstLine="540"/>
        <w:jc w:val="both"/>
        <w:rPr>
          <w:rStyle w:val="FontStyle23"/>
          <w:sz w:val="24"/>
          <w:szCs w:val="24"/>
        </w:rPr>
      </w:pPr>
      <w:r w:rsidRPr="00EC547E">
        <w:t xml:space="preserve"> - медицинские справки, свидетельствующие об отс</w:t>
      </w:r>
      <w:r w:rsidR="005012AC">
        <w:t xml:space="preserve">утствии у вселяемых граждан или </w:t>
      </w:r>
      <w:r w:rsidRPr="00EC547E">
        <w:t>граждан, проживающих в данном жилом помеще</w:t>
      </w:r>
      <w:r w:rsidR="005012AC">
        <w:t xml:space="preserve">нии, тяжелой формы хронического </w:t>
      </w:r>
      <w:r w:rsidRPr="00EC547E">
        <w:t xml:space="preserve">заболевания, при которой совместное проживание невозможно. </w:t>
      </w:r>
      <w:r w:rsidR="00E23EE4">
        <w:rPr>
          <w:iCs/>
        </w:rPr>
        <w:t xml:space="preserve">При реализации </w:t>
      </w:r>
      <w:r w:rsidRPr="00EC547E">
        <w:rPr>
          <w:iCs/>
        </w:rPr>
        <w:t>соответствующих видов сведений указанные сведения будут запрашиваться посредством межведомственного электронного взаимодействия.</w:t>
      </w:r>
      <w:r w:rsidRPr="00EC547E">
        <w:t xml:space="preserve"> </w:t>
      </w:r>
    </w:p>
    <w:p w:rsidR="00EC547E" w:rsidRPr="00EC547E" w:rsidRDefault="00EC547E" w:rsidP="00EC547E">
      <w:pPr>
        <w:widowControl w:val="0"/>
        <w:autoSpaceDE w:val="0"/>
        <w:autoSpaceDN w:val="0"/>
        <w:adjustRightInd w:val="0"/>
        <w:ind w:firstLine="540"/>
        <w:jc w:val="both"/>
      </w:pPr>
      <w:bookmarkStart w:id="3" w:name="Par167"/>
      <w:bookmarkEnd w:id="3"/>
      <w:r w:rsidRPr="00EC547E">
        <w:t xml:space="preserve">2.7. Исчерпывающий перечень документов, необходимых в соответствии </w:t>
      </w:r>
      <w:r w:rsidRPr="00EC547E">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C547E" w:rsidRPr="00EC547E" w:rsidRDefault="00EC547E" w:rsidP="00EC547E">
      <w:pPr>
        <w:widowControl w:val="0"/>
        <w:autoSpaceDE w:val="0"/>
        <w:autoSpaceDN w:val="0"/>
        <w:adjustRightInd w:val="0"/>
        <w:ind w:firstLine="540"/>
        <w:jc w:val="both"/>
      </w:pPr>
      <w:r w:rsidRPr="00EC547E">
        <w:t>Структурное подразделение органа м</w:t>
      </w:r>
      <w:r w:rsidR="002F60EB">
        <w:t xml:space="preserve">естного самоуправления в рамках </w:t>
      </w:r>
      <w:r w:rsidRPr="00EC547E">
        <w:t>межведомственного информационного взаимодействия для предоставления муниципальной услуги запрашивает следующие документы (сведения):</w:t>
      </w:r>
    </w:p>
    <w:p w:rsidR="00EC547E" w:rsidRPr="00EC547E" w:rsidRDefault="00EC547E" w:rsidP="00EC547E">
      <w:pPr>
        <w:widowControl w:val="0"/>
        <w:autoSpaceDE w:val="0"/>
        <w:autoSpaceDN w:val="0"/>
        <w:adjustRightInd w:val="0"/>
        <w:ind w:firstLine="540"/>
        <w:jc w:val="both"/>
      </w:pPr>
      <w:r w:rsidRPr="00EC547E">
        <w:t>- договор социального найма жилого помещения;</w:t>
      </w:r>
    </w:p>
    <w:p w:rsidR="00EC547E" w:rsidRPr="00EC547E" w:rsidRDefault="00EC547E" w:rsidP="00EC547E">
      <w:pPr>
        <w:widowControl w:val="0"/>
        <w:autoSpaceDE w:val="0"/>
        <w:autoSpaceDN w:val="0"/>
        <w:adjustRightInd w:val="0"/>
        <w:ind w:firstLine="540"/>
        <w:jc w:val="both"/>
        <w:rPr>
          <w:rStyle w:val="FontStyle23"/>
          <w:sz w:val="24"/>
          <w:szCs w:val="24"/>
        </w:rPr>
      </w:pPr>
      <w:r w:rsidRPr="00EC547E">
        <w:rPr>
          <w:rStyle w:val="FontStyle23"/>
          <w:sz w:val="24"/>
          <w:szCs w:val="24"/>
        </w:rPr>
        <w:t xml:space="preserve">- </w:t>
      </w:r>
      <w:r w:rsidRPr="00EC547E">
        <w:t>сведения о регистрации заявителя по месту жительства.</w:t>
      </w:r>
    </w:p>
    <w:p w:rsidR="00EC547E" w:rsidRPr="00EC547E" w:rsidRDefault="00EC547E" w:rsidP="00EC547E">
      <w:pPr>
        <w:widowControl w:val="0"/>
        <w:autoSpaceDE w:val="0"/>
        <w:autoSpaceDN w:val="0"/>
        <w:adjustRightInd w:val="0"/>
        <w:ind w:firstLine="540"/>
        <w:jc w:val="both"/>
      </w:pPr>
      <w:r w:rsidRPr="00EC547E">
        <w:t xml:space="preserve">2.7.1. Заявитель вправе представить документы, указанные в </w:t>
      </w:r>
      <w:hyperlink w:anchor="Par167" w:history="1">
        <w:r w:rsidRPr="00EC547E">
          <w:t>пункте 2.7</w:t>
        </w:r>
      </w:hyperlink>
      <w:r w:rsidR="002F60EB">
        <w:t xml:space="preserve"> </w:t>
      </w:r>
      <w:r w:rsidRPr="00EC547E">
        <w:t>Административного регламента, по собственной инициативе.</w:t>
      </w:r>
    </w:p>
    <w:p w:rsidR="00EC547E" w:rsidRPr="00EC547E" w:rsidRDefault="00EC547E" w:rsidP="00EC547E">
      <w:pPr>
        <w:pStyle w:val="ConsPlusNormal"/>
        <w:ind w:firstLine="567"/>
        <w:jc w:val="both"/>
        <w:rPr>
          <w:rFonts w:ascii="Times New Roman" w:hAnsi="Times New Roman" w:cs="Times New Roman"/>
          <w:sz w:val="24"/>
          <w:szCs w:val="24"/>
          <w:highlight w:val="yellow"/>
        </w:rPr>
      </w:pPr>
      <w:r w:rsidRPr="00EC547E">
        <w:rPr>
          <w:rFonts w:ascii="Times New Roman" w:hAnsi="Times New Roman" w:cs="Times New Roman"/>
          <w:sz w:val="24"/>
          <w:szCs w:val="24"/>
        </w:rPr>
        <w:t>2.7.2. Органы, предоставляющие муниципальную услугу, не вправе требовать от заявителя: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2F60EB">
        <w:rPr>
          <w:rFonts w:ascii="Times New Roman" w:hAnsi="Times New Roman" w:cs="Times New Roman"/>
          <w:sz w:val="24"/>
          <w:szCs w:val="24"/>
        </w:rPr>
        <w:t xml:space="preserve">рующими отношения, возникающие </w:t>
      </w:r>
      <w:r w:rsidRPr="00EC547E">
        <w:rPr>
          <w:rFonts w:ascii="Times New Roman" w:hAnsi="Times New Roman" w:cs="Times New Roman"/>
          <w:sz w:val="24"/>
          <w:szCs w:val="24"/>
        </w:rPr>
        <w:t xml:space="preserve">в связи с предоставлением муниципальной услуги;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2F60EB">
        <w:rPr>
          <w:rFonts w:ascii="Times New Roman" w:hAnsi="Times New Roman" w:cs="Times New Roman"/>
          <w:sz w:val="24"/>
          <w:szCs w:val="24"/>
        </w:rPr>
        <w:t xml:space="preserve">го самоуправления, организации </w:t>
      </w:r>
      <w:r w:rsidRPr="00EC547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представления документов и информации, отсутствие </w:t>
      </w:r>
      <w:r w:rsidR="00E23EE4">
        <w:rPr>
          <w:rFonts w:ascii="Times New Roman" w:hAnsi="Times New Roman" w:cs="Times New Roman"/>
          <w:sz w:val="24"/>
          <w:szCs w:val="24"/>
        </w:rPr>
        <w:t xml:space="preserve">и (или) недостоверность которых </w:t>
      </w:r>
      <w:r w:rsidRPr="00EC547E">
        <w:rPr>
          <w:rFonts w:ascii="Times New Roman" w:hAnsi="Times New Roman" w:cs="Times New Roman"/>
          <w:sz w:val="24"/>
          <w:szCs w:val="24"/>
        </w:rPr>
        <w:t>не указывались при первоначальном отказе в при</w:t>
      </w:r>
      <w:r w:rsidR="00E23EE4">
        <w:rPr>
          <w:rFonts w:ascii="Times New Roman" w:hAnsi="Times New Roman" w:cs="Times New Roman"/>
          <w:sz w:val="24"/>
          <w:szCs w:val="24"/>
        </w:rPr>
        <w:t xml:space="preserve">еме документов, необходимых для </w:t>
      </w:r>
      <w:r w:rsidRPr="00EC547E">
        <w:rPr>
          <w:rFonts w:ascii="Times New Roman" w:hAnsi="Times New Roman" w:cs="Times New Roman"/>
          <w:sz w:val="24"/>
          <w:szCs w:val="24"/>
        </w:rPr>
        <w:t>предоставле</w:t>
      </w:r>
      <w:r w:rsidR="002F60EB">
        <w:rPr>
          <w:rFonts w:ascii="Times New Roman" w:hAnsi="Times New Roman" w:cs="Times New Roman"/>
          <w:sz w:val="24"/>
          <w:szCs w:val="24"/>
        </w:rPr>
        <w:t xml:space="preserve">ния муниципальной услуги, либо </w:t>
      </w:r>
      <w:r w:rsidRPr="00EC547E">
        <w:rPr>
          <w:rFonts w:ascii="Times New Roman" w:hAnsi="Times New Roman" w:cs="Times New Roman"/>
          <w:sz w:val="24"/>
          <w:szCs w:val="24"/>
        </w:rPr>
        <w:t xml:space="preserve">в предоставлении муниципальной услуги, </w:t>
      </w:r>
      <w:r w:rsidR="00E23EE4">
        <w:rPr>
          <w:rFonts w:ascii="Times New Roman" w:hAnsi="Times New Roman" w:cs="Times New Roman"/>
          <w:sz w:val="24"/>
          <w:szCs w:val="24"/>
        </w:rPr>
        <w:t xml:space="preserve">за </w:t>
      </w:r>
      <w:r w:rsidRPr="00EC547E">
        <w:rPr>
          <w:rFonts w:ascii="Times New Roman" w:hAnsi="Times New Roman" w:cs="Times New Roman"/>
          <w:sz w:val="24"/>
          <w:szCs w:val="24"/>
        </w:rPr>
        <w:t xml:space="preserve">исключением случаев, предусмотренных </w:t>
      </w:r>
      <w:hyperlink r:id="rId16" w:history="1">
        <w:r w:rsidRPr="00EC547E">
          <w:rPr>
            <w:rFonts w:ascii="Times New Roman" w:hAnsi="Times New Roman" w:cs="Times New Roman"/>
            <w:sz w:val="24"/>
            <w:szCs w:val="24"/>
          </w:rPr>
          <w:t>пунктом 4 части 1 статьи 7</w:t>
        </w:r>
      </w:hyperlink>
      <w:r w:rsidR="00E23EE4">
        <w:rPr>
          <w:rFonts w:ascii="Times New Roman" w:hAnsi="Times New Roman" w:cs="Times New Roman"/>
          <w:sz w:val="24"/>
          <w:szCs w:val="24"/>
        </w:rPr>
        <w:t xml:space="preserve"> Федерального закона №</w:t>
      </w:r>
      <w:r w:rsidRPr="00EC547E">
        <w:rPr>
          <w:rFonts w:ascii="Times New Roman" w:hAnsi="Times New Roman" w:cs="Times New Roman"/>
          <w:sz w:val="24"/>
          <w:szCs w:val="24"/>
        </w:rPr>
        <w:t>210-ФЗ;</w:t>
      </w:r>
    </w:p>
    <w:p w:rsidR="00EC547E" w:rsidRPr="00EC547E" w:rsidRDefault="00EC547E" w:rsidP="00EC547E">
      <w:pPr>
        <w:autoSpaceDE w:val="0"/>
        <w:autoSpaceDN w:val="0"/>
        <w:adjustRightInd w:val="0"/>
        <w:ind w:firstLine="539"/>
        <w:jc w:val="both"/>
      </w:pPr>
      <w:r w:rsidRPr="00EC547E">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w:t>
      </w:r>
      <w:r w:rsidR="00E23EE4">
        <w:t xml:space="preserve">доставления государственной или </w:t>
      </w:r>
      <w:r w:rsidRPr="00EC547E">
        <w:t>муниципальной услуги, и иных случаев, установленных федеральными законами.</w:t>
      </w:r>
    </w:p>
    <w:p w:rsidR="00EC547E" w:rsidRPr="00EC547E" w:rsidRDefault="00EC547E" w:rsidP="00EC547E">
      <w:pPr>
        <w:autoSpaceDE w:val="0"/>
        <w:autoSpaceDN w:val="0"/>
        <w:adjustRightInd w:val="0"/>
        <w:ind w:firstLine="540"/>
        <w:jc w:val="both"/>
      </w:pPr>
      <w:r w:rsidRPr="00EC547E">
        <w:t>2.7.3. При наступлении событий, являющихс</w:t>
      </w:r>
      <w:r w:rsidR="00E23EE4">
        <w:t xml:space="preserve">я основанием для предоставления </w:t>
      </w:r>
      <w:r w:rsidRPr="00EC547E">
        <w:t>муниципальной услуги, ОМСУ, предоставляющий муниципальную услугу, вправе:</w:t>
      </w:r>
    </w:p>
    <w:p w:rsidR="00EC547E" w:rsidRPr="00EC547E" w:rsidRDefault="00EC547E" w:rsidP="00EC547E">
      <w:pPr>
        <w:autoSpaceDE w:val="0"/>
        <w:autoSpaceDN w:val="0"/>
        <w:adjustRightInd w:val="0"/>
        <w:ind w:firstLine="540"/>
        <w:jc w:val="both"/>
      </w:pPr>
      <w:r w:rsidRPr="00EC547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C547E" w:rsidRPr="00EC547E" w:rsidRDefault="00EC547E" w:rsidP="00EC547E">
      <w:pPr>
        <w:autoSpaceDE w:val="0"/>
        <w:autoSpaceDN w:val="0"/>
        <w:adjustRightInd w:val="0"/>
        <w:ind w:firstLine="540"/>
        <w:jc w:val="both"/>
      </w:pPr>
      <w:r w:rsidRPr="00EC547E">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547E" w:rsidRPr="00EC547E" w:rsidRDefault="00EC547E" w:rsidP="00EC547E">
      <w:pPr>
        <w:widowControl w:val="0"/>
        <w:autoSpaceDE w:val="0"/>
        <w:autoSpaceDN w:val="0"/>
        <w:adjustRightInd w:val="0"/>
        <w:ind w:firstLine="540"/>
        <w:jc w:val="both"/>
      </w:pPr>
      <w:r w:rsidRPr="00EC547E">
        <w:rPr>
          <w:color w:val="000000" w:themeColor="text1"/>
        </w:rPr>
        <w:t xml:space="preserve">2.8. </w:t>
      </w:r>
      <w:bookmarkStart w:id="4" w:name="Par174"/>
      <w:bookmarkStart w:id="5" w:name="Par193"/>
      <w:bookmarkEnd w:id="4"/>
      <w:bookmarkEnd w:id="5"/>
      <w:r w:rsidRPr="00EC547E">
        <w:rPr>
          <w:rFonts w:eastAsiaTheme="minorEastAsia"/>
        </w:rPr>
        <w:t>Основания для приостановления муниципальной услуги отсутствуют.</w:t>
      </w:r>
    </w:p>
    <w:p w:rsidR="00EC547E" w:rsidRPr="00EC547E" w:rsidRDefault="00EC547E" w:rsidP="00EC547E">
      <w:pPr>
        <w:autoSpaceDE w:val="0"/>
        <w:autoSpaceDN w:val="0"/>
        <w:adjustRightInd w:val="0"/>
        <w:ind w:firstLine="540"/>
        <w:jc w:val="both"/>
        <w:rPr>
          <w:color w:val="000000" w:themeColor="text1"/>
        </w:rPr>
      </w:pPr>
      <w:r w:rsidRPr="00EC547E">
        <w:rPr>
          <w:color w:val="000000" w:themeColor="text1"/>
        </w:rPr>
        <w:t xml:space="preserve">2.9. </w:t>
      </w:r>
      <w:r w:rsidRPr="00EC547E">
        <w:t>Исчерпывающий перечень оснований для отказа в приеме документов, необходимых для предоставления муниципальной услуги</w:t>
      </w:r>
      <w:r w:rsidRPr="00EC547E">
        <w:rPr>
          <w:color w:val="000000" w:themeColor="text1"/>
        </w:rPr>
        <w:t>:</w:t>
      </w:r>
    </w:p>
    <w:p w:rsidR="00EC547E" w:rsidRPr="00EC547E" w:rsidRDefault="00EC547E" w:rsidP="00EC547E">
      <w:pPr>
        <w:autoSpaceDE w:val="0"/>
        <w:autoSpaceDN w:val="0"/>
        <w:adjustRightInd w:val="0"/>
        <w:ind w:firstLine="540"/>
        <w:jc w:val="both"/>
      </w:pPr>
      <w:r w:rsidRPr="00EC547E">
        <w:t>Представленные заявителем документы не отвечают требованиям, установленным административным регламентом:</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отсутствие в заявлении фамилии заявителя, направившего заявление, и почтового адреса, по которому должен быть направлен ответ;</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текст заявления не поддается прочтению.</w:t>
      </w:r>
    </w:p>
    <w:p w:rsidR="00EC547E" w:rsidRPr="00EC547E" w:rsidRDefault="00EC547E" w:rsidP="00EC547E">
      <w:pPr>
        <w:widowControl w:val="0"/>
        <w:autoSpaceDE w:val="0"/>
        <w:autoSpaceDN w:val="0"/>
        <w:adjustRightInd w:val="0"/>
        <w:ind w:firstLine="540"/>
        <w:jc w:val="both"/>
      </w:pPr>
      <w:r w:rsidRPr="00EC547E">
        <w:t>2.9.1. Сообщение об отказе в приеме документов направляется заявителю в срок, не превышающий 7 (семи) календарных дней со дня регистраци</w:t>
      </w:r>
      <w:r w:rsidR="00C90928">
        <w:t xml:space="preserve">и заявления в </w:t>
      </w:r>
      <w:r w:rsidR="00E23EE4">
        <w:t>администрации</w:t>
      </w:r>
      <w:r w:rsidR="00C90928">
        <w:t xml:space="preserve"> </w:t>
      </w:r>
      <w:r w:rsidR="002F60EB" w:rsidRPr="002F60EB">
        <w:t>Русско</w:t>
      </w:r>
      <w:r w:rsidR="00C90928">
        <w:t>-Высоцкого сельского поселения</w:t>
      </w:r>
      <w:r w:rsidR="00E23EE4">
        <w:t xml:space="preserve"> </w:t>
      </w:r>
      <w:r w:rsidR="00C90928">
        <w:t>Ломоносовского муниципального</w:t>
      </w:r>
      <w:r w:rsidR="002F60EB" w:rsidRPr="002F60EB">
        <w:t xml:space="preserve"> район</w:t>
      </w:r>
      <w:r w:rsidR="00C90928">
        <w:t>а</w:t>
      </w:r>
      <w:r w:rsidR="002F60EB" w:rsidRPr="002F60EB">
        <w:t xml:space="preserve"> Ленинградской области</w:t>
      </w:r>
      <w:r w:rsidRPr="00EC547E">
        <w:t>.</w:t>
      </w:r>
    </w:p>
    <w:p w:rsidR="00EC547E" w:rsidRPr="00EC547E" w:rsidRDefault="00EC547E" w:rsidP="00EC547E">
      <w:pPr>
        <w:widowControl w:val="0"/>
        <w:autoSpaceDE w:val="0"/>
        <w:autoSpaceDN w:val="0"/>
        <w:adjustRightInd w:val="0"/>
        <w:ind w:firstLine="540"/>
        <w:jc w:val="both"/>
      </w:pPr>
      <w:r w:rsidRPr="00EC547E">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2.10. Исчерпывающий перечень оснований для отказа в предоставлении муниципальной услуги:</w:t>
      </w:r>
    </w:p>
    <w:p w:rsidR="00EC547E" w:rsidRPr="00EC547E" w:rsidRDefault="00EC547E" w:rsidP="00EC547E">
      <w:pPr>
        <w:pStyle w:val="ConsPlusNormal"/>
        <w:ind w:firstLine="540"/>
        <w:jc w:val="both"/>
        <w:rPr>
          <w:rFonts w:ascii="Times New Roman" w:hAnsi="Times New Roman" w:cs="Times New Roman"/>
          <w:sz w:val="24"/>
          <w:szCs w:val="24"/>
        </w:rPr>
      </w:pPr>
      <w:r w:rsidRPr="00EC547E">
        <w:rPr>
          <w:rFonts w:ascii="Times New Roman" w:hAnsi="Times New Roman" w:cs="Times New Roman"/>
          <w:sz w:val="24"/>
          <w:szCs w:val="24"/>
        </w:rPr>
        <w:t>1) Заявление подано лицом, не уполномоченным на осуществление таких действий:</w:t>
      </w:r>
    </w:p>
    <w:p w:rsidR="00EC547E" w:rsidRPr="00EC547E" w:rsidRDefault="00EC547E" w:rsidP="00EC547E">
      <w:pPr>
        <w:autoSpaceDE w:val="0"/>
        <w:autoSpaceDN w:val="0"/>
        <w:adjustRightInd w:val="0"/>
        <w:ind w:firstLine="567"/>
        <w:jc w:val="both"/>
      </w:pPr>
      <w:r w:rsidRPr="00EC547E">
        <w:t xml:space="preserve">- </w:t>
      </w:r>
      <w:r w:rsidRPr="00EC547E">
        <w:rPr>
          <w:color w:val="000000" w:themeColor="text1"/>
        </w:rPr>
        <w:t>несоответствие заявителя требованиям, указанным в пункте 1.2 административного регламента;</w:t>
      </w:r>
    </w:p>
    <w:p w:rsidR="00EC547E" w:rsidRPr="00EC547E" w:rsidRDefault="00EC547E" w:rsidP="00EC547E">
      <w:pPr>
        <w:widowControl w:val="0"/>
        <w:autoSpaceDE w:val="0"/>
        <w:autoSpaceDN w:val="0"/>
        <w:adjustRightInd w:val="0"/>
        <w:ind w:firstLine="540"/>
        <w:jc w:val="both"/>
      </w:pPr>
      <w:r w:rsidRPr="00EC547E">
        <w:t>- подача заявления лицом, не уполномоченным на осуществление таких действий.</w:t>
      </w:r>
    </w:p>
    <w:p w:rsidR="00EC547E" w:rsidRPr="00EC547E" w:rsidRDefault="00EC547E" w:rsidP="00EC547E">
      <w:pPr>
        <w:autoSpaceDE w:val="0"/>
        <w:autoSpaceDN w:val="0"/>
        <w:adjustRightInd w:val="0"/>
        <w:ind w:firstLine="567"/>
        <w:jc w:val="both"/>
      </w:pPr>
      <w:r w:rsidRPr="00EC547E">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547E" w:rsidRPr="00EC547E" w:rsidRDefault="00EC547E" w:rsidP="00EC547E">
      <w:pPr>
        <w:autoSpaceDE w:val="0"/>
        <w:autoSpaceDN w:val="0"/>
        <w:adjustRightInd w:val="0"/>
        <w:ind w:firstLine="709"/>
        <w:jc w:val="both"/>
      </w:pPr>
      <w:r w:rsidRPr="00EC547E">
        <w:t>- непредставление или представление в неполном объеме документов, определенных п. 2.6 административного регламента;</w:t>
      </w:r>
    </w:p>
    <w:p w:rsidR="00EC547E" w:rsidRPr="00EC547E" w:rsidRDefault="00EC547E" w:rsidP="00EC547E">
      <w:pPr>
        <w:autoSpaceDE w:val="0"/>
        <w:autoSpaceDN w:val="0"/>
        <w:adjustRightInd w:val="0"/>
        <w:ind w:firstLine="567"/>
        <w:jc w:val="both"/>
      </w:pPr>
      <w:r w:rsidRPr="00EC547E">
        <w:t>3) Представленные заявителем документы недействительны/указанные в заявлении сведения недостоверны:</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 выявление в представленных гражданами документах сведений, не соответствующих действительности; </w:t>
      </w:r>
    </w:p>
    <w:p w:rsidR="00EC547E" w:rsidRPr="00EC547E" w:rsidRDefault="00EC547E" w:rsidP="00EC547E">
      <w:pPr>
        <w:autoSpaceDE w:val="0"/>
        <w:autoSpaceDN w:val="0"/>
        <w:adjustRightInd w:val="0"/>
        <w:ind w:firstLine="567"/>
        <w:jc w:val="both"/>
      </w:pPr>
      <w:r w:rsidRPr="00EC547E">
        <w:rPr>
          <w:color w:val="000000" w:themeColor="text1"/>
        </w:rPr>
        <w:t xml:space="preserve">4) </w:t>
      </w:r>
      <w:r w:rsidRPr="00EC547E">
        <w:t>Отсутствие права на предоставление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 если после вселения других граждан в качестве проживающих совместно </w:t>
      </w:r>
      <w:r w:rsidRPr="00EC547E">
        <w:rPr>
          <w:color w:val="000000" w:themeColor="text1"/>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w:t>
      </w:r>
      <w:r w:rsidR="002F60EB">
        <w:rPr>
          <w:color w:val="000000" w:themeColor="text1"/>
        </w:rPr>
        <w:t xml:space="preserve"> семей, всех </w:t>
      </w:r>
      <w:r w:rsidRPr="00EC547E">
        <w:rPr>
          <w:color w:val="000000" w:themeColor="text1"/>
        </w:rPr>
        <w:t>собственников и проживающих совместно с ними членов их семей;</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если нанимателю жилого помещения, передаваем</w:t>
      </w:r>
      <w:r w:rsidR="002F60EB">
        <w:rPr>
          <w:color w:val="000000" w:themeColor="text1"/>
        </w:rPr>
        <w:t xml:space="preserve">ого в поднаем, предъявлен иск о </w:t>
      </w:r>
      <w:r w:rsidRPr="00EC547E">
        <w:rPr>
          <w:color w:val="000000" w:themeColor="text1"/>
        </w:rPr>
        <w:t>расторжении или об изменении договора социального найма и передаваемого в поднаем, оспаривается в судебном порядке;</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если жилое помещение, передаваемое в поднаем, признано в установленном порядке непригодным для проживания;</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 если принято решение о сносе соответствующего дома или его переоборудования для использования в других целях; </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если принято решение о капитально</w:t>
      </w:r>
      <w:r w:rsidR="002F60EB">
        <w:rPr>
          <w:color w:val="000000" w:themeColor="text1"/>
        </w:rPr>
        <w:t xml:space="preserve">м ремонте соответствующего дома </w:t>
      </w:r>
      <w:r w:rsidRPr="00EC547E">
        <w:rPr>
          <w:color w:val="000000" w:themeColor="text1"/>
        </w:rPr>
        <w:t>с переустройством и (или) перепланировкой жилых помещений в этом доме;</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 xml:space="preserve">После устранения оснований для отказа в предоставлении муниципальной услуги, заявитель вправе обратиться в </w:t>
      </w:r>
      <w:r w:rsidR="002F60EB">
        <w:t>администрацию</w:t>
      </w:r>
      <w:r w:rsidR="008521A9">
        <w:t xml:space="preserve"> Русско-Высоцкого сельского поселения Ломоносовского муниципального</w:t>
      </w:r>
      <w:r w:rsidR="002F60EB" w:rsidRPr="002F60EB">
        <w:t xml:space="preserve"> район</w:t>
      </w:r>
      <w:r w:rsidR="008521A9">
        <w:t>а</w:t>
      </w:r>
      <w:r w:rsidR="002F60EB" w:rsidRPr="002F60EB">
        <w:t xml:space="preserve"> Ленинградской области</w:t>
      </w:r>
      <w:r w:rsidRPr="00EC547E">
        <w:rPr>
          <w:color w:val="000000" w:themeColor="text1"/>
        </w:rPr>
        <w:t xml:space="preserve"> повторно для получения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2.11. Муниципальная услуга предоставляется бесплатно.</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2.12.1. Датой обращения и представления заявления и документов явл</w:t>
      </w:r>
      <w:r w:rsidR="002F60EB">
        <w:rPr>
          <w:color w:val="000000" w:themeColor="text1"/>
        </w:rPr>
        <w:t xml:space="preserve">яется день </w:t>
      </w:r>
      <w:r w:rsidRPr="00EC547E">
        <w:rPr>
          <w:color w:val="000000" w:themeColor="text1"/>
        </w:rPr>
        <w:t>поступления заявления и документов должностному лицу и (или) специалисту, ответственному за прием и регистрацию документов.</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2.13. Срок регистрации запроса заявителя о предоставлении муниципальной услуги составляет в ОМСУ:</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личном обращении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направлении запроса почтовой связью в ОМСУ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направлении запроса на бумажном носителе из МФЦ в ОМСУ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при направлении запроса в форме электронного документа посредством ЕПГУ или ПГУ ЛО – 1 рабочий день</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 Требования к помещениям, в которых предоставляется муниципальная услуга, к залу</w:t>
      </w:r>
      <w:r w:rsidR="002F60EB">
        <w:rPr>
          <w:color w:val="000000" w:themeColor="text1"/>
        </w:rPr>
        <w:t xml:space="preserve"> </w:t>
      </w:r>
      <w:r w:rsidRPr="00EC547E">
        <w:rPr>
          <w:color w:val="000000" w:themeColor="text1"/>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w:t>
      </w:r>
      <w:r w:rsidR="002F60EB">
        <w:rPr>
          <w:color w:val="000000" w:themeColor="text1"/>
        </w:rPr>
        <w:t xml:space="preserve">ля специальных автотранспортных </w:t>
      </w:r>
      <w:r w:rsidRPr="00EC547E">
        <w:rPr>
          <w:color w:val="000000" w:themeColor="text1"/>
        </w:rPr>
        <w:t>средств инвалидов.</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547E" w:rsidRPr="00EC547E" w:rsidRDefault="00EC547E" w:rsidP="00EC547E">
      <w:pPr>
        <w:autoSpaceDE w:val="0"/>
        <w:autoSpaceDN w:val="0"/>
        <w:adjustRightInd w:val="0"/>
        <w:ind w:firstLine="539"/>
        <w:jc w:val="both"/>
      </w:pPr>
      <w:r w:rsidRPr="00EC547E">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C547E" w:rsidRPr="00EC547E" w:rsidRDefault="00EC547E" w:rsidP="00EC547E">
      <w:pPr>
        <w:autoSpaceDE w:val="0"/>
        <w:autoSpaceDN w:val="0"/>
        <w:adjustRightInd w:val="0"/>
        <w:ind w:firstLine="539"/>
        <w:jc w:val="both"/>
      </w:pPr>
      <w:r w:rsidRPr="00EC547E">
        <w:t>2.14.5. Вход в здание (помещение) и выход из него оборудуются лестницами с поручнями и пандусами для передвижения детских и инвалидных колясок.</w:t>
      </w:r>
    </w:p>
    <w:p w:rsidR="00EC547E" w:rsidRPr="00EC547E" w:rsidRDefault="00EC547E" w:rsidP="00EC547E">
      <w:pPr>
        <w:autoSpaceDE w:val="0"/>
        <w:autoSpaceDN w:val="0"/>
        <w:adjustRightInd w:val="0"/>
        <w:ind w:firstLine="539"/>
        <w:jc w:val="both"/>
      </w:pPr>
      <w:r w:rsidRPr="00EC547E">
        <w:t>2.14.6. В помещении организуется бесплатный туалет для посетителей, в том числе туалет, предназначенный для инвалидов.</w:t>
      </w:r>
    </w:p>
    <w:p w:rsidR="00EC547E" w:rsidRPr="00EC547E" w:rsidRDefault="00EC547E" w:rsidP="00EC547E">
      <w:pPr>
        <w:autoSpaceDE w:val="0"/>
        <w:autoSpaceDN w:val="0"/>
        <w:adjustRightInd w:val="0"/>
        <w:ind w:firstLine="539"/>
        <w:jc w:val="both"/>
      </w:pPr>
      <w:r w:rsidRPr="00EC547E">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C547E" w:rsidRPr="00EC547E" w:rsidRDefault="00EC547E" w:rsidP="00EC547E">
      <w:pPr>
        <w:autoSpaceDE w:val="0"/>
        <w:autoSpaceDN w:val="0"/>
        <w:adjustRightInd w:val="0"/>
        <w:ind w:firstLine="539"/>
        <w:jc w:val="both"/>
      </w:pPr>
      <w:r w:rsidRPr="00EC547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547E" w:rsidRPr="00EC547E" w:rsidRDefault="00EC547E" w:rsidP="00EC547E">
      <w:pPr>
        <w:autoSpaceDE w:val="0"/>
        <w:autoSpaceDN w:val="0"/>
        <w:adjustRightInd w:val="0"/>
        <w:ind w:firstLine="539"/>
        <w:jc w:val="both"/>
      </w:pPr>
      <w:r w:rsidRPr="00EC547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547E" w:rsidRPr="00EC547E" w:rsidRDefault="00EC547E" w:rsidP="00EC547E">
      <w:pPr>
        <w:autoSpaceDE w:val="0"/>
        <w:autoSpaceDN w:val="0"/>
        <w:adjustRightInd w:val="0"/>
        <w:ind w:firstLine="539"/>
        <w:jc w:val="both"/>
      </w:pPr>
      <w:r w:rsidRPr="00EC547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547E" w:rsidRPr="00EC547E" w:rsidRDefault="00EC547E" w:rsidP="00EC547E">
      <w:pPr>
        <w:autoSpaceDE w:val="0"/>
        <w:autoSpaceDN w:val="0"/>
        <w:adjustRightInd w:val="0"/>
        <w:ind w:firstLine="539"/>
        <w:jc w:val="both"/>
      </w:pPr>
      <w:r w:rsidRPr="00EC547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547E" w:rsidRPr="00EC547E" w:rsidRDefault="00EC547E" w:rsidP="00EC547E">
      <w:pPr>
        <w:autoSpaceDE w:val="0"/>
        <w:autoSpaceDN w:val="0"/>
        <w:adjustRightInd w:val="0"/>
        <w:ind w:firstLine="539"/>
        <w:jc w:val="both"/>
      </w:pPr>
      <w:r w:rsidRPr="00EC547E">
        <w:t>2.14.12. Помещения приема и выдачи документов должны предусматривать места для ожидания, информирования и приема заявителей.</w:t>
      </w:r>
    </w:p>
    <w:p w:rsidR="00EC547E" w:rsidRPr="00EC547E" w:rsidRDefault="00EC547E" w:rsidP="00EC547E">
      <w:pPr>
        <w:autoSpaceDE w:val="0"/>
        <w:autoSpaceDN w:val="0"/>
        <w:adjustRightInd w:val="0"/>
        <w:ind w:firstLine="539"/>
        <w:jc w:val="both"/>
      </w:pPr>
      <w:r w:rsidRPr="00EC547E">
        <w:t>2.14.13. Места ожидания и места для инфо</w:t>
      </w:r>
      <w:r w:rsidR="005012AC">
        <w:t xml:space="preserve">рмирования оборудуются стульями </w:t>
      </w:r>
      <w:r w:rsidRPr="00EC547E">
        <w:t>(кресельными секциями, скамьями) и столами (стойка</w:t>
      </w:r>
      <w:r w:rsidR="005012AC">
        <w:t xml:space="preserve">ми) для оформления документов с </w:t>
      </w:r>
      <w:r w:rsidRPr="00EC547E">
        <w:t>размещением на них бланков документов, необходимых для получения муниципальной услуги, канцелярскими принадлежностями, а также информ</w:t>
      </w:r>
      <w:r w:rsidR="005012AC">
        <w:t xml:space="preserve">ационными стендами, содержащими </w:t>
      </w:r>
      <w:r w:rsidRPr="00EC547E">
        <w:t>актуальную и исчерпывающую информацию, необходимую для получения муниципальной</w:t>
      </w:r>
      <w:r w:rsidR="005012AC">
        <w:t xml:space="preserve"> </w:t>
      </w:r>
      <w:r w:rsidRPr="00EC547E">
        <w:t>услуги, и информацию о часах приема заявлений.</w:t>
      </w:r>
    </w:p>
    <w:p w:rsidR="00EC547E" w:rsidRPr="00EC547E" w:rsidRDefault="00EC547E" w:rsidP="00EC547E">
      <w:pPr>
        <w:autoSpaceDE w:val="0"/>
        <w:autoSpaceDN w:val="0"/>
        <w:adjustRightInd w:val="0"/>
        <w:ind w:firstLine="539"/>
        <w:jc w:val="both"/>
      </w:pPr>
      <w:r w:rsidRPr="00EC547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 Показатели доступности и качества муниципальной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2.15.1. Показатели доступности муниципальной услуги (общие, применимые в отношении всех заявителей):</w:t>
      </w:r>
    </w:p>
    <w:p w:rsidR="00EC547E" w:rsidRPr="00EC547E" w:rsidRDefault="00EC547E" w:rsidP="00EC547E">
      <w:pPr>
        <w:autoSpaceDE w:val="0"/>
        <w:autoSpaceDN w:val="0"/>
        <w:adjustRightInd w:val="0"/>
        <w:ind w:firstLine="567"/>
        <w:jc w:val="both"/>
      </w:pPr>
      <w:r w:rsidRPr="00EC547E">
        <w:t>1) транспортная доступность к месту предоставления муниципальной услуги;</w:t>
      </w:r>
    </w:p>
    <w:p w:rsidR="00EC547E" w:rsidRPr="00EC547E" w:rsidRDefault="00EC547E" w:rsidP="00EC547E">
      <w:pPr>
        <w:autoSpaceDE w:val="0"/>
        <w:autoSpaceDN w:val="0"/>
        <w:adjustRightInd w:val="0"/>
        <w:ind w:firstLine="567"/>
        <w:jc w:val="both"/>
      </w:pPr>
      <w:r w:rsidRPr="00EC547E">
        <w:t>2) наличие указателей, обеспечивающих беспрепят</w:t>
      </w:r>
      <w:r w:rsidR="005012AC">
        <w:t xml:space="preserve">ственный доступ к помещениям, в </w:t>
      </w:r>
      <w:r w:rsidRPr="00EC547E">
        <w:t>которых предоставляется услуга;</w:t>
      </w:r>
    </w:p>
    <w:p w:rsidR="00EC547E" w:rsidRPr="00EC547E" w:rsidRDefault="00EC547E" w:rsidP="00EC547E">
      <w:pPr>
        <w:autoSpaceDE w:val="0"/>
        <w:autoSpaceDN w:val="0"/>
        <w:adjustRightInd w:val="0"/>
        <w:ind w:firstLine="567"/>
        <w:jc w:val="both"/>
      </w:pPr>
      <w:r w:rsidRPr="00EC547E">
        <w:t>3) возможность получения полной и достоверной информации о муниципальной услуге в ОМСУ, МФЦ, по телефону, на официальном сайте о</w:t>
      </w:r>
      <w:r w:rsidR="002F60EB">
        <w:t>ргана, предостав</w:t>
      </w:r>
      <w:r w:rsidR="005012AC">
        <w:t xml:space="preserve">ляющего услугу, </w:t>
      </w:r>
      <w:r w:rsidRPr="00EC547E">
        <w:t>посредством ЕПГУ либо ПГУ ЛО;</w:t>
      </w:r>
    </w:p>
    <w:p w:rsidR="00EC547E" w:rsidRPr="00EC547E" w:rsidRDefault="00EC547E" w:rsidP="00EC547E">
      <w:pPr>
        <w:autoSpaceDE w:val="0"/>
        <w:autoSpaceDN w:val="0"/>
        <w:adjustRightInd w:val="0"/>
        <w:ind w:firstLine="567"/>
        <w:jc w:val="both"/>
      </w:pPr>
      <w:r w:rsidRPr="00EC547E">
        <w:t>4) предоставление муниципальной услуги любым доступным способом, предусмотренным действующим законодательством;</w:t>
      </w:r>
    </w:p>
    <w:p w:rsidR="00EC547E" w:rsidRPr="00EC547E" w:rsidRDefault="00EC547E" w:rsidP="00EC547E">
      <w:pPr>
        <w:autoSpaceDE w:val="0"/>
        <w:autoSpaceDN w:val="0"/>
        <w:adjustRightInd w:val="0"/>
        <w:ind w:firstLine="567"/>
        <w:jc w:val="both"/>
      </w:pPr>
      <w:r w:rsidRPr="00EC547E">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C547E">
        <w:rPr>
          <w:color w:val="000000" w:themeColor="text1"/>
        </w:rPr>
        <w:t>.</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2.15.2. Показатели доступности муниципальной услуги (специальные, применимые в отношении инвалидов):</w:t>
      </w:r>
    </w:p>
    <w:p w:rsidR="00EC547E" w:rsidRPr="00EC547E" w:rsidRDefault="00EC547E" w:rsidP="00EC547E">
      <w:pPr>
        <w:autoSpaceDE w:val="0"/>
        <w:autoSpaceDN w:val="0"/>
        <w:adjustRightInd w:val="0"/>
        <w:ind w:firstLine="539"/>
        <w:jc w:val="both"/>
      </w:pPr>
      <w:r w:rsidRPr="00EC547E">
        <w:t xml:space="preserve">1) наличие инфраструктуры, указанной в </w:t>
      </w:r>
      <w:hyperlink r:id="rId17" w:history="1">
        <w:r w:rsidRPr="00EC547E">
          <w:t>пункте 2.14</w:t>
        </w:r>
      </w:hyperlink>
      <w:r w:rsidRPr="00EC547E">
        <w:t>;</w:t>
      </w:r>
    </w:p>
    <w:p w:rsidR="00EC547E" w:rsidRPr="00EC547E" w:rsidRDefault="00EC547E" w:rsidP="00EC547E">
      <w:pPr>
        <w:autoSpaceDE w:val="0"/>
        <w:autoSpaceDN w:val="0"/>
        <w:adjustRightInd w:val="0"/>
        <w:ind w:firstLine="539"/>
        <w:jc w:val="both"/>
      </w:pPr>
      <w:r w:rsidRPr="00EC547E">
        <w:t>2) исполнение требований доступности услуг для инвалидов;</w:t>
      </w:r>
    </w:p>
    <w:p w:rsidR="00EC547E" w:rsidRPr="00EC547E" w:rsidRDefault="00EC547E" w:rsidP="00EC547E">
      <w:pPr>
        <w:autoSpaceDE w:val="0"/>
        <w:autoSpaceDN w:val="0"/>
        <w:adjustRightInd w:val="0"/>
        <w:ind w:firstLine="539"/>
        <w:jc w:val="both"/>
        <w:rPr>
          <w:color w:val="000000" w:themeColor="text1"/>
        </w:rPr>
      </w:pPr>
      <w:r w:rsidRPr="00EC547E">
        <w:t>3) обеспечение беспрепятственного доступа ин</w:t>
      </w:r>
      <w:r w:rsidR="005012AC">
        <w:t xml:space="preserve">валидов к помещениям, в которых </w:t>
      </w:r>
      <w:r w:rsidRPr="00EC547E">
        <w:t>предоставляется муниципальная услуга.</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2.15.3. Показатели качества муниципальной услуги:</w:t>
      </w:r>
    </w:p>
    <w:p w:rsidR="00EC547E" w:rsidRPr="00EC547E" w:rsidRDefault="00EC547E" w:rsidP="00EC547E">
      <w:pPr>
        <w:autoSpaceDE w:val="0"/>
        <w:autoSpaceDN w:val="0"/>
        <w:adjustRightInd w:val="0"/>
        <w:ind w:firstLine="539"/>
        <w:jc w:val="both"/>
      </w:pPr>
      <w:r w:rsidRPr="00EC547E">
        <w:t>1) соблюдение срока предоставления муниципальной услуги;</w:t>
      </w:r>
    </w:p>
    <w:p w:rsidR="00EC547E" w:rsidRPr="00EC547E" w:rsidRDefault="00EC547E" w:rsidP="00EC547E">
      <w:pPr>
        <w:autoSpaceDE w:val="0"/>
        <w:autoSpaceDN w:val="0"/>
        <w:adjustRightInd w:val="0"/>
        <w:ind w:firstLine="539"/>
        <w:jc w:val="both"/>
      </w:pPr>
      <w:r w:rsidRPr="00EC547E">
        <w:t>2) соблюдение времени ожидания в очереди при подаче запроса и получении результата;</w:t>
      </w:r>
    </w:p>
    <w:p w:rsidR="00EC547E" w:rsidRPr="00EC547E" w:rsidRDefault="00EC547E" w:rsidP="00EC547E">
      <w:pPr>
        <w:autoSpaceDE w:val="0"/>
        <w:autoSpaceDN w:val="0"/>
        <w:adjustRightInd w:val="0"/>
        <w:ind w:firstLine="539"/>
        <w:jc w:val="both"/>
      </w:pPr>
      <w:r w:rsidRPr="00EC547E">
        <w:t>3) осуществление не более одного обращени</w:t>
      </w:r>
      <w:r w:rsidR="00C40632">
        <w:t xml:space="preserve">я заявителя к должностным лицам </w:t>
      </w:r>
      <w:r w:rsidRPr="00EC547E">
        <w:t>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EC547E" w:rsidRPr="00EC547E" w:rsidRDefault="00EC547E" w:rsidP="00EC547E">
      <w:pPr>
        <w:autoSpaceDE w:val="0"/>
        <w:autoSpaceDN w:val="0"/>
        <w:adjustRightInd w:val="0"/>
        <w:ind w:firstLine="539"/>
        <w:jc w:val="both"/>
      </w:pPr>
      <w:r w:rsidRPr="00EC547E">
        <w:t>4) отсутствие жалоб на действия или бездействие должностных лиц Администрации, поданных в установленном порядке.</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2.15.4. После получения результата муниципальной услуги, предоставление которой осуществлялось в электронном виде через ЕПГУ и</w:t>
      </w:r>
      <w:r w:rsidR="005012AC">
        <w:rPr>
          <w:color w:val="000000" w:themeColor="text1"/>
        </w:rPr>
        <w:t xml:space="preserve">ли ПГУ ЛО либо посредством МФЦ, </w:t>
      </w:r>
      <w:r w:rsidRPr="00EC547E">
        <w:rPr>
          <w:color w:val="000000" w:themeColor="text1"/>
        </w:rPr>
        <w:t>заявителю обеспечивается возможность оценки качества оказания услуги.</w:t>
      </w:r>
    </w:p>
    <w:p w:rsidR="00EC547E" w:rsidRPr="00EC547E" w:rsidRDefault="00EC547E" w:rsidP="00EC547E">
      <w:pPr>
        <w:widowControl w:val="0"/>
        <w:autoSpaceDE w:val="0"/>
        <w:autoSpaceDN w:val="0"/>
        <w:adjustRightInd w:val="0"/>
        <w:ind w:firstLine="540"/>
        <w:jc w:val="both"/>
        <w:rPr>
          <w:color w:val="000000" w:themeColor="text1"/>
        </w:rPr>
      </w:pPr>
      <w:r w:rsidRPr="00EC547E">
        <w:rPr>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2.17.1. Предоставление услуги по экстерриториальному принципу не предусмотрено.</w:t>
      </w:r>
    </w:p>
    <w:p w:rsidR="00EC547E" w:rsidRPr="00EC547E" w:rsidRDefault="00EC547E" w:rsidP="00EC547E">
      <w:pPr>
        <w:widowControl w:val="0"/>
        <w:autoSpaceDE w:val="0"/>
        <w:autoSpaceDN w:val="0"/>
        <w:adjustRightInd w:val="0"/>
        <w:ind w:firstLine="540"/>
        <w:jc w:val="both"/>
        <w:rPr>
          <w:color w:val="000000" w:themeColor="text1"/>
        </w:rPr>
      </w:pPr>
      <w:r w:rsidRPr="00EC547E">
        <w:rPr>
          <w:color w:val="000000" w:themeColor="text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547E" w:rsidRPr="00EC547E" w:rsidRDefault="00EC547E" w:rsidP="00EC547E">
      <w:pPr>
        <w:widowControl w:val="0"/>
        <w:autoSpaceDE w:val="0"/>
        <w:autoSpaceDN w:val="0"/>
        <w:adjustRightInd w:val="0"/>
        <w:jc w:val="center"/>
        <w:outlineLvl w:val="1"/>
        <w:rPr>
          <w:b/>
          <w:bCs/>
          <w:highlight w:val="green"/>
        </w:rPr>
      </w:pPr>
    </w:p>
    <w:p w:rsidR="00EC547E" w:rsidRPr="00306292" w:rsidRDefault="00EC547E" w:rsidP="00306292">
      <w:pPr>
        <w:widowControl w:val="0"/>
        <w:autoSpaceDE w:val="0"/>
        <w:autoSpaceDN w:val="0"/>
        <w:adjustRightInd w:val="0"/>
        <w:jc w:val="center"/>
        <w:outlineLvl w:val="2"/>
        <w:rPr>
          <w:b/>
        </w:rPr>
      </w:pPr>
      <w:r w:rsidRPr="00306292">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EC547E" w:rsidRPr="00306292" w:rsidRDefault="00EC547E" w:rsidP="00EC547E">
      <w:pPr>
        <w:widowControl w:val="0"/>
        <w:autoSpaceDE w:val="0"/>
        <w:autoSpaceDN w:val="0"/>
        <w:adjustRightInd w:val="0"/>
        <w:jc w:val="center"/>
        <w:outlineLvl w:val="2"/>
        <w:rPr>
          <w:b/>
        </w:rPr>
      </w:pPr>
      <w:r w:rsidRPr="00306292">
        <w:rPr>
          <w:b/>
        </w:rPr>
        <w:t>административных процедур в электронной форме</w:t>
      </w:r>
    </w:p>
    <w:p w:rsidR="00EC547E" w:rsidRPr="00306292" w:rsidRDefault="00EC547E" w:rsidP="00EC547E">
      <w:pPr>
        <w:widowControl w:val="0"/>
        <w:autoSpaceDE w:val="0"/>
        <w:autoSpaceDN w:val="0"/>
        <w:adjustRightInd w:val="0"/>
        <w:jc w:val="center"/>
        <w:rPr>
          <w:b/>
        </w:rPr>
      </w:pPr>
    </w:p>
    <w:p w:rsidR="00EC547E" w:rsidRPr="00EC547E" w:rsidRDefault="00EC547E" w:rsidP="00EC547E">
      <w:pPr>
        <w:widowControl w:val="0"/>
        <w:autoSpaceDE w:val="0"/>
        <w:autoSpaceDN w:val="0"/>
        <w:adjustRightInd w:val="0"/>
        <w:ind w:firstLine="540"/>
        <w:jc w:val="both"/>
      </w:pPr>
      <w:r w:rsidRPr="00EC547E">
        <w:t>3.1. Состав, последовательность и сроки выполнения административных процедур, требования к порядку их выполнения.</w:t>
      </w:r>
    </w:p>
    <w:p w:rsidR="00EC547E" w:rsidRPr="00EC547E" w:rsidRDefault="00EC547E" w:rsidP="00EC547E">
      <w:pPr>
        <w:widowControl w:val="0"/>
        <w:autoSpaceDE w:val="0"/>
        <w:autoSpaceDN w:val="0"/>
        <w:adjustRightInd w:val="0"/>
        <w:ind w:firstLine="540"/>
        <w:jc w:val="both"/>
      </w:pPr>
      <w:r w:rsidRPr="00EC547E">
        <w:t>3.1.1. Предоставления муниципальной у</w:t>
      </w:r>
      <w:r w:rsidR="00306292">
        <w:t xml:space="preserve">слуги включает в себя следующие </w:t>
      </w:r>
      <w:r w:rsidRPr="00EC547E">
        <w:t>административные процедуры:</w:t>
      </w:r>
    </w:p>
    <w:p w:rsidR="00EC547E" w:rsidRPr="00EC547E" w:rsidRDefault="00EC547E" w:rsidP="00EC547E">
      <w:pPr>
        <w:widowControl w:val="0"/>
        <w:autoSpaceDE w:val="0"/>
        <w:autoSpaceDN w:val="0"/>
        <w:adjustRightInd w:val="0"/>
        <w:ind w:firstLine="540"/>
        <w:jc w:val="both"/>
      </w:pPr>
      <w:r w:rsidRPr="00EC547E">
        <w:t xml:space="preserve">1)  прием и регистрация заявления и документов о предоставлении муниципальной услуги </w:t>
      </w:r>
      <w:r w:rsidRPr="00EC547E">
        <w:rPr>
          <w:color w:val="000000" w:themeColor="text1"/>
        </w:rPr>
        <w:t>–</w:t>
      </w:r>
      <w:r w:rsidRPr="00EC547E">
        <w:t xml:space="preserve"> не более 1 рабочего дня.</w:t>
      </w:r>
    </w:p>
    <w:p w:rsidR="00EC547E" w:rsidRPr="00EC547E" w:rsidRDefault="00EC547E" w:rsidP="00EC547E">
      <w:pPr>
        <w:widowControl w:val="0"/>
        <w:autoSpaceDE w:val="0"/>
        <w:autoSpaceDN w:val="0"/>
        <w:adjustRightInd w:val="0"/>
        <w:ind w:firstLine="540"/>
        <w:jc w:val="both"/>
      </w:pPr>
      <w:r w:rsidRPr="00EC547E">
        <w:t>2) проверка документов на комплектность, направление запросов в рамках межведомственного информационного взаимодействия, подготовка и</w:t>
      </w:r>
      <w:r w:rsidR="00306292">
        <w:t xml:space="preserve"> подписание согласия на </w:t>
      </w:r>
      <w:r w:rsidRPr="00EC547E">
        <w:t xml:space="preserve">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EC547E">
        <w:rPr>
          <w:color w:val="000000" w:themeColor="text1"/>
        </w:rPr>
        <w:t>–</w:t>
      </w:r>
      <w:r w:rsidRPr="00EC547E">
        <w:t xml:space="preserve"> не более 10 рабочих дней;</w:t>
      </w:r>
    </w:p>
    <w:p w:rsidR="00EC547E" w:rsidRPr="00EC547E" w:rsidRDefault="00EC547E" w:rsidP="00EC547E">
      <w:pPr>
        <w:widowControl w:val="0"/>
        <w:autoSpaceDE w:val="0"/>
        <w:autoSpaceDN w:val="0"/>
        <w:adjustRightInd w:val="0"/>
        <w:ind w:firstLine="540"/>
        <w:jc w:val="both"/>
      </w:pPr>
      <w:r w:rsidRPr="00EC547E">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EC547E">
        <w:rPr>
          <w:color w:val="000000" w:themeColor="text1"/>
        </w:rPr>
        <w:t>–</w:t>
      </w:r>
      <w:r w:rsidRPr="00EC547E">
        <w:t xml:space="preserve"> </w:t>
      </w:r>
      <w:r w:rsidR="00306292">
        <w:t xml:space="preserve">не более </w:t>
      </w:r>
      <w:r w:rsidRPr="00EC547E">
        <w:t xml:space="preserve">1 рабочего дня.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3.1.2.1. Основание для начала административной процедуры: поступление </w:t>
      </w:r>
      <w:r w:rsidRPr="00EC547E">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EC547E">
          <w:rPr>
            <w:rFonts w:ascii="Times New Roman" w:hAnsi="Times New Roman" w:cs="Times New Roman"/>
            <w:sz w:val="24"/>
            <w:szCs w:val="24"/>
          </w:rPr>
          <w:t>п. 2.6</w:t>
        </w:r>
      </w:hyperlink>
      <w:r w:rsidRPr="00EC547E">
        <w:rPr>
          <w:rFonts w:ascii="Times New Roman" w:hAnsi="Times New Roman" w:cs="Times New Roman"/>
          <w:sz w:val="24"/>
          <w:szCs w:val="24"/>
        </w:rPr>
        <w:t xml:space="preserve"> административного регламента.</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3.1.2.4. Критерии принятия решения: поступление в Администрацию</w:t>
      </w:r>
      <w:r w:rsidRPr="00EC547E">
        <w:rPr>
          <w:sz w:val="24"/>
          <w:szCs w:val="24"/>
        </w:rPr>
        <w:t xml:space="preserve"> </w:t>
      </w:r>
      <w:r w:rsidRPr="00EC547E">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EC547E" w:rsidRPr="00EC547E" w:rsidRDefault="00EC547E" w:rsidP="00EC547E">
      <w:pPr>
        <w:ind w:firstLine="708"/>
        <w:jc w:val="both"/>
      </w:pPr>
      <w:r w:rsidRPr="00EC547E">
        <w:t>3.1.2.5. Результат выполнения административной процедуры: регистрация заявления и документов о предоставлении муниципальной услуги.</w:t>
      </w:r>
    </w:p>
    <w:p w:rsidR="00EC547E" w:rsidRPr="00EC547E" w:rsidRDefault="00EC547E" w:rsidP="00EC547E">
      <w:pPr>
        <w:ind w:firstLine="708"/>
        <w:jc w:val="both"/>
      </w:pPr>
      <w:r w:rsidRPr="00EC547E">
        <w:t xml:space="preserve">3.1.3. Проверка документов на комплектность, направление запросов в рамках межведомственного информационного взаимодействия, подготовка </w:t>
      </w:r>
      <w:r w:rsidR="005012AC">
        <w:t xml:space="preserve">и подписание либо </w:t>
      </w:r>
      <w:r w:rsidRPr="00EC547E">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3.1.3.1. Основание для начала админист</w:t>
      </w:r>
      <w:r w:rsidR="000F6E52">
        <w:rPr>
          <w:rFonts w:ascii="Times New Roman" w:hAnsi="Times New Roman" w:cs="Times New Roman"/>
          <w:sz w:val="24"/>
          <w:szCs w:val="24"/>
        </w:rPr>
        <w:t xml:space="preserve">ративной процедуры: поступление </w:t>
      </w:r>
      <w:r w:rsidRPr="00EC547E">
        <w:rPr>
          <w:rFonts w:ascii="Times New Roman" w:hAnsi="Times New Roman" w:cs="Times New Roman"/>
          <w:sz w:val="24"/>
          <w:szCs w:val="24"/>
        </w:rPr>
        <w:t>зарегистрированного заявления и документов должностному лицу</w:t>
      </w:r>
      <w:r w:rsidR="005012AC">
        <w:rPr>
          <w:rFonts w:ascii="Times New Roman" w:hAnsi="Times New Roman" w:cs="Times New Roman"/>
          <w:sz w:val="24"/>
          <w:szCs w:val="24"/>
        </w:rPr>
        <w:t xml:space="preserve">, ответственному за </w:t>
      </w:r>
      <w:r w:rsidRPr="00EC547E">
        <w:rPr>
          <w:rFonts w:ascii="Times New Roman" w:hAnsi="Times New Roman" w:cs="Times New Roman"/>
          <w:sz w:val="24"/>
          <w:szCs w:val="24"/>
        </w:rPr>
        <w:t>формирование проекта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w:t>
      </w:r>
      <w:r w:rsidR="000F6E52">
        <w:rPr>
          <w:rFonts w:ascii="Times New Roman" w:hAnsi="Times New Roman" w:cs="Times New Roman"/>
          <w:sz w:val="24"/>
          <w:szCs w:val="24"/>
        </w:rPr>
        <w:t xml:space="preserve"> и подписание </w:t>
      </w:r>
      <w:r w:rsidRPr="00EC547E">
        <w:rPr>
          <w:rFonts w:ascii="Times New Roman" w:hAnsi="Times New Roman" w:cs="Times New Roman"/>
          <w:sz w:val="24"/>
          <w:szCs w:val="24"/>
        </w:rPr>
        <w:t>соответствующего согласия.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3.1.3.4. Критерии принятия решения: соответс</w:t>
      </w:r>
      <w:r w:rsidR="005012AC">
        <w:rPr>
          <w:rFonts w:ascii="Times New Roman" w:hAnsi="Times New Roman" w:cs="Times New Roman"/>
          <w:sz w:val="24"/>
          <w:szCs w:val="24"/>
        </w:rPr>
        <w:t xml:space="preserve">твие/несоответствие заявления и </w:t>
      </w:r>
      <w:r w:rsidRPr="00EC547E">
        <w:rPr>
          <w:rFonts w:ascii="Times New Roman" w:hAnsi="Times New Roman" w:cs="Times New Roman"/>
          <w:sz w:val="24"/>
          <w:szCs w:val="24"/>
        </w:rPr>
        <w:t xml:space="preserve">документов требованиям пункта 2.10 административного регламента.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3.1.3.5. Результат выполнения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highlight w:val="yellow"/>
        </w:rPr>
      </w:pPr>
      <w:r w:rsidRPr="00EC547E">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EC547E">
        <w:rPr>
          <w:rFonts w:ascii="Times New Roman" w:hAnsi="Times New Roman" w:cs="Times New Roman"/>
          <w:sz w:val="24"/>
          <w:szCs w:val="24"/>
          <w:highlight w:val="yellow"/>
        </w:rPr>
        <w:t xml:space="preserve">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подготовка проекта решения об отказе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3.1.4.5. Результат выполнения административной процедуры: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подписание решения об отказе в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 Выдача результата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3.1.5.2. Содержание административного действия, продолжительность и</w:t>
      </w:r>
      <w:r w:rsidR="000F6E52">
        <w:rPr>
          <w:rFonts w:ascii="Times New Roman" w:hAnsi="Times New Roman" w:cs="Times New Roman"/>
          <w:sz w:val="24"/>
          <w:szCs w:val="24"/>
        </w:rPr>
        <w:t xml:space="preserve"> </w:t>
      </w:r>
      <w:r w:rsidRPr="00EC547E">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C547E" w:rsidRPr="00EC547E" w:rsidRDefault="00EC547E" w:rsidP="00EC547E">
      <w:pPr>
        <w:autoSpaceDE w:val="0"/>
        <w:autoSpaceDN w:val="0"/>
        <w:adjustRightInd w:val="0"/>
        <w:ind w:firstLine="709"/>
        <w:jc w:val="both"/>
        <w:outlineLvl w:val="0"/>
      </w:pPr>
    </w:p>
    <w:p w:rsidR="00EC547E" w:rsidRPr="00EC547E" w:rsidRDefault="00EC547E" w:rsidP="00EC547E">
      <w:pPr>
        <w:autoSpaceDE w:val="0"/>
        <w:autoSpaceDN w:val="0"/>
        <w:adjustRightInd w:val="0"/>
        <w:ind w:firstLine="709"/>
        <w:jc w:val="both"/>
        <w:outlineLvl w:val="0"/>
      </w:pPr>
      <w:r w:rsidRPr="00EC547E">
        <w:t>3.2. Особенности выполнения административных процедур в электронной форме</w:t>
      </w:r>
    </w:p>
    <w:p w:rsidR="00EC547E" w:rsidRPr="00EC547E" w:rsidRDefault="00EC547E" w:rsidP="00EC547E">
      <w:pPr>
        <w:autoSpaceDE w:val="0"/>
        <w:autoSpaceDN w:val="0"/>
        <w:ind w:firstLine="709"/>
        <w:jc w:val="both"/>
      </w:pPr>
      <w:bookmarkStart w:id="6" w:name="Par368"/>
      <w:bookmarkEnd w:id="6"/>
      <w:r w:rsidRPr="00EC547E">
        <w:t xml:space="preserve">3.2.1. </w:t>
      </w:r>
      <w:r w:rsidRPr="00767525">
        <w:rPr>
          <w:color w:val="000000" w:themeColor="text1"/>
        </w:rPr>
        <w:t xml:space="preserve">Предоставление муниципальной услуги на ЕПГУ и ПГУ ЛО осуществляется в соответствии с Федеральным </w:t>
      </w:r>
      <w:hyperlink r:id="rId18" w:history="1">
        <w:r w:rsidRPr="00767525">
          <w:rPr>
            <w:rStyle w:val="af8"/>
            <w:color w:val="000000" w:themeColor="text1"/>
            <w:u w:val="none"/>
          </w:rPr>
          <w:t>законом</w:t>
        </w:r>
      </w:hyperlink>
      <w:r w:rsidRPr="00767525">
        <w:rPr>
          <w:color w:val="000000" w:themeColor="text1"/>
        </w:rPr>
        <w:t xml:space="preserve"> № 210-ФЗ, Федеральным </w:t>
      </w:r>
      <w:hyperlink r:id="rId19" w:history="1">
        <w:r w:rsidRPr="00767525">
          <w:rPr>
            <w:rStyle w:val="af8"/>
            <w:color w:val="000000" w:themeColor="text1"/>
            <w:u w:val="none"/>
          </w:rPr>
          <w:t>законом</w:t>
        </w:r>
      </w:hyperlink>
      <w:r w:rsidRPr="00767525">
        <w:rPr>
          <w:color w:val="000000" w:themeColor="text1"/>
        </w:rPr>
        <w:t xml:space="preserve"> от 27.07.2006 № 149-ФЗ «Об информации, информационных технологиях и о защите информации», </w:t>
      </w:r>
      <w:hyperlink r:id="rId20" w:history="1">
        <w:r w:rsidRPr="00767525">
          <w:rPr>
            <w:rStyle w:val="af8"/>
            <w:color w:val="000000" w:themeColor="text1"/>
            <w:u w:val="none"/>
          </w:rPr>
          <w:t>постановлением</w:t>
        </w:r>
      </w:hyperlink>
      <w:r w:rsidRPr="00EC547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547E" w:rsidRPr="00EC547E" w:rsidRDefault="00EC547E" w:rsidP="00EC547E">
      <w:pPr>
        <w:autoSpaceDE w:val="0"/>
        <w:autoSpaceDN w:val="0"/>
        <w:ind w:firstLine="709"/>
        <w:jc w:val="both"/>
      </w:pPr>
      <w:r w:rsidRPr="00EC547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547E" w:rsidRPr="00EC547E" w:rsidRDefault="00EC547E" w:rsidP="00EC547E">
      <w:pPr>
        <w:autoSpaceDE w:val="0"/>
        <w:autoSpaceDN w:val="0"/>
        <w:ind w:firstLine="709"/>
        <w:jc w:val="both"/>
      </w:pPr>
      <w:r w:rsidRPr="00EC547E">
        <w:t>3.2.3. Муниципальная услуга может быть получена через ПГУ ЛО либо через ЕПГУ следующими способами:</w:t>
      </w:r>
    </w:p>
    <w:p w:rsidR="00EC547E" w:rsidRPr="00EC547E" w:rsidRDefault="00EC547E" w:rsidP="00EC547E">
      <w:pPr>
        <w:autoSpaceDE w:val="0"/>
        <w:autoSpaceDN w:val="0"/>
        <w:ind w:firstLine="709"/>
        <w:jc w:val="both"/>
      </w:pPr>
      <w:r w:rsidRPr="00EC547E">
        <w:t>без личной явки на прием в Администрацию.</w:t>
      </w:r>
    </w:p>
    <w:p w:rsidR="00EC547E" w:rsidRPr="00EC547E" w:rsidRDefault="00EC547E" w:rsidP="00EC547E">
      <w:pPr>
        <w:autoSpaceDE w:val="0"/>
        <w:autoSpaceDN w:val="0"/>
        <w:ind w:firstLine="709"/>
        <w:jc w:val="both"/>
      </w:pPr>
      <w:r w:rsidRPr="00EC547E">
        <w:t>3.2.4. Для подачи заявления через ЕПГУ или через ПГУ ЛО заявитель должен выполнить следующие действия:</w:t>
      </w:r>
    </w:p>
    <w:p w:rsidR="00EC547E" w:rsidRPr="00EC547E" w:rsidRDefault="00EC547E" w:rsidP="00EC547E">
      <w:pPr>
        <w:autoSpaceDE w:val="0"/>
        <w:autoSpaceDN w:val="0"/>
        <w:ind w:firstLine="709"/>
        <w:jc w:val="both"/>
      </w:pPr>
      <w:r w:rsidRPr="00EC547E">
        <w:t>пройти идентификацию и аутентификацию в ЕСИА;</w:t>
      </w:r>
    </w:p>
    <w:p w:rsidR="00EC547E" w:rsidRPr="00EC547E" w:rsidRDefault="00EC547E" w:rsidP="00EC547E">
      <w:pPr>
        <w:autoSpaceDE w:val="0"/>
        <w:autoSpaceDN w:val="0"/>
        <w:ind w:firstLine="709"/>
        <w:jc w:val="both"/>
      </w:pPr>
      <w:r w:rsidRPr="00EC547E">
        <w:t>в личном кабинете на ЕПГУ или на ПГУ ЛО заполнить в электронной форме заявление на оказание муниципальной услуги;</w:t>
      </w:r>
    </w:p>
    <w:p w:rsidR="00EC547E" w:rsidRPr="00EC547E" w:rsidRDefault="00EC547E" w:rsidP="00EC547E">
      <w:pPr>
        <w:autoSpaceDE w:val="0"/>
        <w:autoSpaceDN w:val="0"/>
        <w:ind w:firstLine="709"/>
        <w:jc w:val="both"/>
      </w:pPr>
      <w:r w:rsidRPr="00EC547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547E" w:rsidRPr="00EC547E" w:rsidRDefault="00EC547E" w:rsidP="00EC547E">
      <w:pPr>
        <w:autoSpaceDE w:val="0"/>
        <w:autoSpaceDN w:val="0"/>
        <w:ind w:firstLine="709"/>
        <w:jc w:val="both"/>
      </w:pPr>
      <w:r w:rsidRPr="00EC547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547E" w:rsidRPr="00EC547E" w:rsidRDefault="00EC547E" w:rsidP="00EC547E">
      <w:pPr>
        <w:autoSpaceDE w:val="0"/>
        <w:autoSpaceDN w:val="0"/>
        <w:ind w:firstLine="709"/>
        <w:jc w:val="both"/>
      </w:pPr>
      <w:r w:rsidRPr="00EC547E">
        <w:t>3.2.6. При предоставлении муниципальной услуги через ПГУ ЛО либо через ЕПГУ, должностное лицо Администрации выполняет следующие действия:</w:t>
      </w:r>
    </w:p>
    <w:p w:rsidR="00EC547E" w:rsidRPr="00EC547E" w:rsidRDefault="00EC547E" w:rsidP="00EC547E">
      <w:pPr>
        <w:autoSpaceDE w:val="0"/>
        <w:autoSpaceDN w:val="0"/>
        <w:ind w:firstLine="709"/>
        <w:jc w:val="both"/>
      </w:pPr>
      <w:r w:rsidRPr="00EC547E">
        <w:t>- формирует проект решения на основании докум</w:t>
      </w:r>
      <w:r w:rsidR="000F6E52">
        <w:t xml:space="preserve">ентов, поступивших через ПГУ ЛО </w:t>
      </w:r>
      <w:r w:rsidRPr="00EC547E">
        <w:t>либо через ЕПГУ, а также документов (све</w:t>
      </w:r>
      <w:r w:rsidR="000F6E52">
        <w:t xml:space="preserve">дений), поступивших посредством </w:t>
      </w:r>
      <w:r w:rsidRPr="00EC547E">
        <w:t>межведомственного взаимодействия, и передает должностн</w:t>
      </w:r>
      <w:r w:rsidR="00306292">
        <w:t xml:space="preserve">ому лицу, наделенному функциями </w:t>
      </w:r>
      <w:r w:rsidRPr="00EC547E">
        <w:t>по принятию решения;</w:t>
      </w:r>
    </w:p>
    <w:p w:rsidR="00EC547E" w:rsidRPr="00EC547E" w:rsidRDefault="00EC547E" w:rsidP="00EC547E">
      <w:pPr>
        <w:autoSpaceDE w:val="0"/>
        <w:autoSpaceDN w:val="0"/>
        <w:ind w:firstLine="709"/>
        <w:jc w:val="both"/>
      </w:pPr>
      <w:r w:rsidRPr="00EC547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547E" w:rsidRPr="00EC547E" w:rsidRDefault="00EC547E" w:rsidP="00EC547E">
      <w:pPr>
        <w:autoSpaceDE w:val="0"/>
        <w:autoSpaceDN w:val="0"/>
        <w:ind w:firstLine="709"/>
        <w:jc w:val="both"/>
      </w:pPr>
      <w:r w:rsidRPr="00EC547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547E" w:rsidRPr="00EC547E" w:rsidRDefault="00EC547E" w:rsidP="00EC547E">
      <w:pPr>
        <w:autoSpaceDE w:val="0"/>
        <w:autoSpaceDN w:val="0"/>
        <w:ind w:firstLine="709"/>
        <w:jc w:val="both"/>
      </w:pPr>
      <w:r w:rsidRPr="00EC547E">
        <w:t xml:space="preserve">3.2.7. В случае поступления всех документов, </w:t>
      </w:r>
      <w:r w:rsidRPr="00767525">
        <w:rPr>
          <w:color w:val="000000" w:themeColor="text1"/>
        </w:rPr>
        <w:t xml:space="preserve">указанных в </w:t>
      </w:r>
      <w:hyperlink w:anchor="P99" w:history="1">
        <w:r w:rsidRPr="00767525">
          <w:rPr>
            <w:rStyle w:val="af8"/>
            <w:color w:val="000000" w:themeColor="text1"/>
            <w:u w:val="none"/>
          </w:rPr>
          <w:t>пункте 2.6</w:t>
        </w:r>
      </w:hyperlink>
      <w:r w:rsidRPr="00767525">
        <w:rPr>
          <w:color w:val="000000" w:themeColor="text1"/>
        </w:rPr>
        <w:t xml:space="preserve"> настоящего административного регламента, в форме электронных документов (электронных</w:t>
      </w:r>
      <w:r w:rsidRPr="00EC547E">
        <w:t xml:space="preserve">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547E" w:rsidRPr="00EC547E" w:rsidRDefault="00EC547E" w:rsidP="00EC547E">
      <w:pPr>
        <w:autoSpaceDE w:val="0"/>
        <w:autoSpaceDN w:val="0"/>
        <w:ind w:firstLine="709"/>
        <w:jc w:val="both"/>
      </w:pPr>
      <w:r w:rsidRPr="00EC547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547E" w:rsidRPr="00EC547E" w:rsidRDefault="00EC547E" w:rsidP="00EC547E">
      <w:pPr>
        <w:autoSpaceDE w:val="0"/>
        <w:autoSpaceDN w:val="0"/>
        <w:ind w:firstLine="709"/>
        <w:jc w:val="both"/>
      </w:pPr>
      <w:r w:rsidRPr="00EC547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547E" w:rsidRPr="00EC547E" w:rsidRDefault="00EC547E" w:rsidP="00EC547E">
      <w:pPr>
        <w:autoSpaceDE w:val="0"/>
        <w:autoSpaceDN w:val="0"/>
        <w:ind w:firstLine="709"/>
        <w:jc w:val="both"/>
      </w:pPr>
      <w:r w:rsidRPr="00EC547E">
        <w:t>Выдача (направление) электронных док</w:t>
      </w:r>
      <w:r w:rsidR="000F6E52">
        <w:t xml:space="preserve">ументов, являющихся результатом </w:t>
      </w:r>
      <w:r w:rsidRPr="00EC547E">
        <w:t>предоставления муниципальной услуги, заявителю осуществляется в день регист</w:t>
      </w:r>
      <w:r w:rsidR="00306292">
        <w:t xml:space="preserve">рации </w:t>
      </w:r>
      <w:r w:rsidRPr="00EC547E">
        <w:t>результата предоставления муниципальной услуги Администрацией.</w:t>
      </w:r>
    </w:p>
    <w:p w:rsidR="00EC547E" w:rsidRPr="00EC547E" w:rsidRDefault="00EC547E" w:rsidP="00EC547E">
      <w:pPr>
        <w:pStyle w:val="ConsPlusNormal"/>
        <w:ind w:firstLine="709"/>
        <w:jc w:val="both"/>
        <w:rPr>
          <w:rFonts w:ascii="Times New Roman" w:hAnsi="Times New Roman" w:cs="Times New Roman"/>
          <w:sz w:val="24"/>
          <w:szCs w:val="24"/>
        </w:rPr>
      </w:pP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w:t>
      </w:r>
      <w:r w:rsidR="000F6E52">
        <w:rPr>
          <w:rFonts w:ascii="Times New Roman" w:hAnsi="Times New Roman" w:cs="Times New Roman"/>
          <w:sz w:val="24"/>
          <w:szCs w:val="24"/>
        </w:rPr>
        <w:t xml:space="preserve">м, посредством ЕПГУ подписанное </w:t>
      </w:r>
      <w:r w:rsidRPr="00EC547E">
        <w:rPr>
          <w:rFonts w:ascii="Times New Roman" w:hAnsi="Times New Roman" w:cs="Times New Roman"/>
          <w:sz w:val="24"/>
          <w:szCs w:val="24"/>
        </w:rPr>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w:t>
      </w:r>
      <w:r w:rsidR="00306292">
        <w:rPr>
          <w:rFonts w:ascii="Times New Roman" w:hAnsi="Times New Roman" w:cs="Times New Roman"/>
          <w:sz w:val="24"/>
          <w:szCs w:val="24"/>
        </w:rPr>
        <w:t xml:space="preserve">оставления муниципальной услуги </w:t>
      </w:r>
      <w:r w:rsidRPr="00EC547E">
        <w:rPr>
          <w:rFonts w:ascii="Times New Roman" w:hAnsi="Times New Roman" w:cs="Times New Roman"/>
          <w:sz w:val="24"/>
          <w:szCs w:val="24"/>
        </w:rPr>
        <w:t>документах ответственный специалист Администрации</w:t>
      </w:r>
      <w:r w:rsidR="00306292">
        <w:rPr>
          <w:rFonts w:ascii="Times New Roman" w:hAnsi="Times New Roman" w:cs="Times New Roman"/>
          <w:sz w:val="24"/>
          <w:szCs w:val="24"/>
        </w:rPr>
        <w:t xml:space="preserve"> устанавливает наличие опечатки </w:t>
      </w:r>
      <w:r w:rsidRPr="00EC547E">
        <w:rPr>
          <w:rFonts w:ascii="Times New Roman" w:hAnsi="Times New Roman" w:cs="Times New Roman"/>
          <w:sz w:val="24"/>
          <w:szCs w:val="24"/>
        </w:rPr>
        <w:t>(ошибки) и оформляет результат предоставления му</w:t>
      </w:r>
      <w:r w:rsidR="00306292">
        <w:rPr>
          <w:rFonts w:ascii="Times New Roman" w:hAnsi="Times New Roman" w:cs="Times New Roman"/>
          <w:sz w:val="24"/>
          <w:szCs w:val="24"/>
        </w:rPr>
        <w:t xml:space="preserve">ниципальной услуги (документ) с </w:t>
      </w:r>
      <w:r w:rsidRPr="00EC547E">
        <w:rPr>
          <w:rFonts w:ascii="Times New Roman" w:hAnsi="Times New Roman" w:cs="Times New Roman"/>
          <w:sz w:val="24"/>
          <w:szCs w:val="24"/>
        </w:rPr>
        <w:t>исправленными опечатками (ошибками) или нап</w:t>
      </w:r>
      <w:r w:rsidR="00306292">
        <w:rPr>
          <w:rFonts w:ascii="Times New Roman" w:hAnsi="Times New Roman" w:cs="Times New Roman"/>
          <w:sz w:val="24"/>
          <w:szCs w:val="24"/>
        </w:rPr>
        <w:t xml:space="preserve">равляет заявителю уведомление с </w:t>
      </w:r>
      <w:r w:rsidRPr="00EC547E">
        <w:rPr>
          <w:rFonts w:ascii="Times New Roman" w:hAnsi="Times New Roman" w:cs="Times New Roman"/>
          <w:sz w:val="24"/>
          <w:szCs w:val="24"/>
        </w:rPr>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EC547E" w:rsidRPr="00EC547E" w:rsidRDefault="00EC547E" w:rsidP="00EC547E">
      <w:pPr>
        <w:pStyle w:val="ConsPlusNormal"/>
        <w:ind w:firstLine="709"/>
        <w:jc w:val="center"/>
        <w:rPr>
          <w:rFonts w:ascii="Times New Roman" w:hAnsi="Times New Roman" w:cs="Times New Roman"/>
          <w:sz w:val="24"/>
          <w:szCs w:val="24"/>
        </w:rPr>
      </w:pPr>
    </w:p>
    <w:p w:rsidR="00EC547E" w:rsidRPr="00306292" w:rsidRDefault="00EC547E" w:rsidP="00EC547E">
      <w:pPr>
        <w:pStyle w:val="ConsPlusNormal"/>
        <w:ind w:firstLine="709"/>
        <w:jc w:val="center"/>
        <w:rPr>
          <w:rFonts w:ascii="Times New Roman" w:hAnsi="Times New Roman" w:cs="Times New Roman"/>
          <w:b/>
          <w:sz w:val="24"/>
          <w:szCs w:val="24"/>
        </w:rPr>
      </w:pPr>
      <w:r w:rsidRPr="00306292">
        <w:rPr>
          <w:rFonts w:ascii="Times New Roman" w:hAnsi="Times New Roman" w:cs="Times New Roman"/>
          <w:b/>
          <w:sz w:val="24"/>
          <w:szCs w:val="24"/>
        </w:rPr>
        <w:t>4. Формы контроля за исполнением административного регламента</w:t>
      </w:r>
    </w:p>
    <w:p w:rsidR="00EC547E" w:rsidRPr="00EC547E" w:rsidRDefault="00EC547E" w:rsidP="00EC547E">
      <w:pPr>
        <w:pStyle w:val="ConsPlusNormal"/>
        <w:ind w:firstLine="0"/>
        <w:jc w:val="both"/>
        <w:rPr>
          <w:rFonts w:ascii="Times New Roman" w:hAnsi="Times New Roman" w:cs="Times New Roman"/>
          <w:sz w:val="24"/>
          <w:szCs w:val="24"/>
        </w:rPr>
      </w:pP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w:t>
      </w:r>
      <w:r w:rsidR="00306292">
        <w:rPr>
          <w:rFonts w:ascii="Times New Roman" w:hAnsi="Times New Roman" w:cs="Times New Roman"/>
          <w:sz w:val="24"/>
          <w:szCs w:val="24"/>
        </w:rPr>
        <w:t xml:space="preserve">ю муниципальной услуги, а также </w:t>
      </w:r>
      <w:r w:rsidRPr="00EC547E">
        <w:rPr>
          <w:rFonts w:ascii="Times New Roman" w:hAnsi="Times New Roman" w:cs="Times New Roman"/>
          <w:sz w:val="24"/>
          <w:szCs w:val="24"/>
        </w:rPr>
        <w:t>принятием решений ответственными лицами.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w:t>
      </w:r>
      <w:r w:rsidR="00306292">
        <w:rPr>
          <w:rFonts w:ascii="Times New Roman" w:hAnsi="Times New Roman" w:cs="Times New Roman"/>
          <w:sz w:val="24"/>
          <w:szCs w:val="24"/>
        </w:rPr>
        <w:t xml:space="preserve">и проверок исполнения положений </w:t>
      </w:r>
      <w:r w:rsidRPr="00EC547E">
        <w:rPr>
          <w:rFonts w:ascii="Times New Roman" w:hAnsi="Times New Roman" w:cs="Times New Roman"/>
          <w:sz w:val="24"/>
          <w:szCs w:val="24"/>
        </w:rPr>
        <w:t>настоящего регламента, иных нормативных правовых актов.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целях осуществления контроля за полн</w:t>
      </w:r>
      <w:r w:rsidR="000F6E52">
        <w:rPr>
          <w:rFonts w:ascii="Times New Roman" w:hAnsi="Times New Roman" w:cs="Times New Roman"/>
          <w:sz w:val="24"/>
          <w:szCs w:val="24"/>
        </w:rPr>
        <w:t xml:space="preserve">отой и качеством предоставления </w:t>
      </w:r>
      <w:r w:rsidRPr="00EC547E">
        <w:rPr>
          <w:rFonts w:ascii="Times New Roman" w:hAnsi="Times New Roman" w:cs="Times New Roman"/>
          <w:sz w:val="24"/>
          <w:szCs w:val="24"/>
        </w:rPr>
        <w:t>муниципальной услуги проводятся плановые и внеплановые проверки.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Внеплановые проверки предоставления мун</w:t>
      </w:r>
      <w:r w:rsidR="000F6E52">
        <w:rPr>
          <w:rFonts w:ascii="Times New Roman" w:hAnsi="Times New Roman" w:cs="Times New Roman"/>
          <w:sz w:val="24"/>
          <w:szCs w:val="24"/>
        </w:rPr>
        <w:t xml:space="preserve">иципальной услуги проводятся по </w:t>
      </w:r>
      <w:r w:rsidRPr="00EC547E">
        <w:rPr>
          <w:rFonts w:ascii="Times New Roman" w:hAnsi="Times New Roman" w:cs="Times New Roman"/>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w:t>
      </w:r>
      <w:r w:rsidR="000F6E52">
        <w:rPr>
          <w:rFonts w:ascii="Times New Roman" w:hAnsi="Times New Roman" w:cs="Times New Roman"/>
          <w:sz w:val="24"/>
          <w:szCs w:val="24"/>
        </w:rPr>
        <w:t xml:space="preserve">выявленные в ходе проверки, или </w:t>
      </w:r>
      <w:r w:rsidRPr="00EC547E">
        <w:rPr>
          <w:rFonts w:ascii="Times New Roman" w:hAnsi="Times New Roman" w:cs="Times New Roman"/>
          <w:sz w:val="24"/>
          <w:szCs w:val="24"/>
        </w:rPr>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По результатам рассмотрения обращений обратившемуся дается письменный ответ.</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w:t>
      </w:r>
      <w:r w:rsidR="00306292">
        <w:rPr>
          <w:rFonts w:ascii="Times New Roman" w:hAnsi="Times New Roman" w:cs="Times New Roman"/>
          <w:sz w:val="24"/>
          <w:szCs w:val="24"/>
        </w:rPr>
        <w:t>нность за соблюдение</w:t>
      </w:r>
      <w:r w:rsidR="000F6E52">
        <w:rPr>
          <w:rFonts w:ascii="Times New Roman" w:hAnsi="Times New Roman" w:cs="Times New Roman"/>
          <w:sz w:val="24"/>
          <w:szCs w:val="24"/>
        </w:rPr>
        <w:t xml:space="preserve"> требований </w:t>
      </w:r>
      <w:r w:rsidRPr="00EC547E">
        <w:rPr>
          <w:rFonts w:ascii="Times New Roman" w:hAnsi="Times New Roman" w:cs="Times New Roman"/>
          <w:sz w:val="24"/>
          <w:szCs w:val="24"/>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Работники Администрации при предоставл</w:t>
      </w:r>
      <w:r w:rsidR="005012AC">
        <w:rPr>
          <w:rFonts w:ascii="Times New Roman" w:hAnsi="Times New Roman" w:cs="Times New Roman"/>
          <w:sz w:val="24"/>
          <w:szCs w:val="24"/>
        </w:rPr>
        <w:t xml:space="preserve">ении муниципальной услуги </w:t>
      </w:r>
      <w:r w:rsidR="00306292">
        <w:rPr>
          <w:rFonts w:ascii="Times New Roman" w:hAnsi="Times New Roman" w:cs="Times New Roman"/>
          <w:sz w:val="24"/>
          <w:szCs w:val="24"/>
        </w:rPr>
        <w:t xml:space="preserve">несут </w:t>
      </w:r>
      <w:r w:rsidRPr="00EC547E">
        <w:rPr>
          <w:rFonts w:ascii="Times New Roman" w:hAnsi="Times New Roman" w:cs="Times New Roman"/>
          <w:sz w:val="24"/>
          <w:szCs w:val="24"/>
        </w:rPr>
        <w:t>ответственность:</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47E" w:rsidRPr="00EC547E" w:rsidRDefault="00EC547E" w:rsidP="00EC547E">
      <w:pPr>
        <w:pStyle w:val="ConsPlusNormal"/>
        <w:ind w:firstLine="709"/>
        <w:jc w:val="both"/>
        <w:rPr>
          <w:rFonts w:ascii="Times New Roman" w:hAnsi="Times New Roman" w:cs="Times New Roman"/>
          <w:sz w:val="24"/>
          <w:szCs w:val="24"/>
        </w:rPr>
      </w:pPr>
    </w:p>
    <w:p w:rsidR="00EC547E" w:rsidRPr="00306292" w:rsidRDefault="00EC547E" w:rsidP="00EC547E">
      <w:pPr>
        <w:autoSpaceDE w:val="0"/>
        <w:autoSpaceDN w:val="0"/>
        <w:adjustRightInd w:val="0"/>
        <w:ind w:firstLine="709"/>
        <w:jc w:val="center"/>
        <w:rPr>
          <w:b/>
        </w:rPr>
      </w:pPr>
      <w:r w:rsidRPr="00306292">
        <w:rPr>
          <w:b/>
        </w:rPr>
        <w:t>5. Досудебный (внесудебный) порядок обжалования решений</w:t>
      </w:r>
    </w:p>
    <w:p w:rsidR="00EC547E" w:rsidRPr="00306292" w:rsidRDefault="00EC547E" w:rsidP="00EC547E">
      <w:pPr>
        <w:autoSpaceDE w:val="0"/>
        <w:autoSpaceDN w:val="0"/>
        <w:adjustRightInd w:val="0"/>
        <w:ind w:firstLine="709"/>
        <w:jc w:val="center"/>
        <w:rPr>
          <w:b/>
        </w:rPr>
      </w:pPr>
      <w:r w:rsidRPr="0030629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547E" w:rsidRPr="00EC547E" w:rsidRDefault="00EC547E" w:rsidP="00EC547E">
      <w:pPr>
        <w:autoSpaceDE w:val="0"/>
        <w:autoSpaceDN w:val="0"/>
        <w:adjustRightInd w:val="0"/>
        <w:ind w:firstLine="709"/>
        <w:jc w:val="both"/>
        <w:rPr>
          <w:rFonts w:eastAsia="Calibri"/>
        </w:rPr>
      </w:pP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306292">
        <w:rPr>
          <w:rFonts w:ascii="Times New Roman" w:hAnsi="Times New Roman" w:cs="Times New Roman"/>
          <w:sz w:val="24"/>
          <w:szCs w:val="24"/>
        </w:rPr>
        <w:t xml:space="preserve">ветствующих государственных или </w:t>
      </w:r>
      <w:r w:rsidRPr="00EC547E">
        <w:rPr>
          <w:rFonts w:ascii="Times New Roman" w:hAnsi="Times New Roman" w:cs="Times New Roman"/>
          <w:sz w:val="24"/>
          <w:szCs w:val="24"/>
        </w:rPr>
        <w:t>муниципальных услуг в полном объеме в порядке, оп</w:t>
      </w:r>
      <w:r w:rsidR="00306292">
        <w:rPr>
          <w:rFonts w:ascii="Times New Roman" w:hAnsi="Times New Roman" w:cs="Times New Roman"/>
          <w:sz w:val="24"/>
          <w:szCs w:val="24"/>
        </w:rPr>
        <w:t xml:space="preserve">ределенном частью 1.3 статьи 16 </w:t>
      </w:r>
      <w:r w:rsidRPr="00EC547E">
        <w:rPr>
          <w:rFonts w:ascii="Times New Roman" w:hAnsi="Times New Roman" w:cs="Times New Roman"/>
          <w:sz w:val="24"/>
          <w:szCs w:val="24"/>
        </w:rPr>
        <w:t>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w:t>
      </w:r>
      <w:r w:rsidR="00306292">
        <w:rPr>
          <w:rFonts w:ascii="Times New Roman" w:hAnsi="Times New Roman" w:cs="Times New Roman"/>
          <w:sz w:val="24"/>
          <w:szCs w:val="24"/>
        </w:rPr>
        <w:t xml:space="preserve">ебное (внесудебное) обжалование </w:t>
      </w:r>
      <w:r w:rsidRPr="00EC547E">
        <w:rPr>
          <w:rFonts w:ascii="Times New Roman" w:hAnsi="Times New Roman" w:cs="Times New Roman"/>
          <w:sz w:val="24"/>
          <w:szCs w:val="24"/>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w:t>
      </w:r>
      <w:r w:rsidR="00306292">
        <w:rPr>
          <w:rFonts w:ascii="Times New Roman" w:hAnsi="Times New Roman" w:cs="Times New Roman"/>
          <w:sz w:val="24"/>
          <w:szCs w:val="24"/>
        </w:rPr>
        <w:t xml:space="preserve">е </w:t>
      </w:r>
      <w:r w:rsidRPr="00EC547E">
        <w:rPr>
          <w:rFonts w:ascii="Times New Roman" w:hAnsi="Times New Roman" w:cs="Times New Roman"/>
          <w:sz w:val="24"/>
          <w:szCs w:val="24"/>
        </w:rPr>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w:t>
      </w:r>
      <w:r w:rsidR="00306292">
        <w:rPr>
          <w:rFonts w:ascii="Times New Roman" w:hAnsi="Times New Roman" w:cs="Times New Roman"/>
          <w:sz w:val="24"/>
          <w:szCs w:val="24"/>
        </w:rPr>
        <w:t xml:space="preserve">и) либо в случае его отсутствия </w:t>
      </w:r>
      <w:r w:rsidRPr="00EC547E">
        <w:rPr>
          <w:rFonts w:ascii="Times New Roman" w:hAnsi="Times New Roman" w:cs="Times New Roman"/>
          <w:sz w:val="24"/>
          <w:szCs w:val="24"/>
        </w:rPr>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w:t>
      </w:r>
      <w:r w:rsidR="000F6E52">
        <w:rPr>
          <w:rFonts w:ascii="Times New Roman" w:hAnsi="Times New Roman" w:cs="Times New Roman"/>
          <w:sz w:val="24"/>
          <w:szCs w:val="24"/>
        </w:rPr>
        <w:t xml:space="preserve">нкционального центра может быть </w:t>
      </w:r>
      <w:r w:rsidRPr="00EC547E">
        <w:rPr>
          <w:rFonts w:ascii="Times New Roman" w:hAnsi="Times New Roman" w:cs="Times New Roman"/>
          <w:sz w:val="24"/>
          <w:szCs w:val="24"/>
        </w:rPr>
        <w:t>направлена по почте, с использованием информац</w:t>
      </w:r>
      <w:r w:rsidR="000F6E52">
        <w:rPr>
          <w:rFonts w:ascii="Times New Roman" w:hAnsi="Times New Roman" w:cs="Times New Roman"/>
          <w:sz w:val="24"/>
          <w:szCs w:val="24"/>
        </w:rPr>
        <w:t xml:space="preserve">ионно-телекоммуникационной сети </w:t>
      </w:r>
      <w:r w:rsidRPr="00EC547E">
        <w:rPr>
          <w:rFonts w:ascii="Times New Roman" w:hAnsi="Times New Roman" w:cs="Times New Roman"/>
          <w:sz w:val="24"/>
          <w:szCs w:val="24"/>
        </w:rPr>
        <w:t>«Интернет», официального сайта многофункционального це</w:t>
      </w:r>
      <w:r w:rsidR="000F6E52">
        <w:rPr>
          <w:rFonts w:ascii="Times New Roman" w:hAnsi="Times New Roman" w:cs="Times New Roman"/>
          <w:sz w:val="24"/>
          <w:szCs w:val="24"/>
        </w:rPr>
        <w:t xml:space="preserve">нтра, ЕПГУ либо ПГУ ЛО, а также </w:t>
      </w:r>
      <w:r w:rsidRPr="00EC547E">
        <w:rPr>
          <w:rFonts w:ascii="Times New Roman" w:hAnsi="Times New Roman" w:cs="Times New Roman"/>
          <w:sz w:val="24"/>
          <w:szCs w:val="24"/>
        </w:rPr>
        <w:t>может быть принята при личном приеме заявителя.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C547E">
          <w:rPr>
            <w:rFonts w:ascii="Times New Roman" w:hAnsi="Times New Roman" w:cs="Times New Roman"/>
            <w:sz w:val="24"/>
            <w:szCs w:val="24"/>
          </w:rPr>
          <w:t>ч. 5 ст. 11.2</w:t>
        </w:r>
      </w:hyperlink>
      <w:r w:rsidRPr="00EC547E">
        <w:rPr>
          <w:rFonts w:ascii="Times New Roman" w:hAnsi="Times New Roman" w:cs="Times New Roman"/>
          <w:sz w:val="24"/>
          <w:szCs w:val="24"/>
        </w:rPr>
        <w:t xml:space="preserve"> Федерального закона № 210-ФЗ.</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письменной жалобе в обязательном порядке указываются: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w:t>
      </w:r>
      <w:r w:rsidR="000F6E52">
        <w:rPr>
          <w:rFonts w:ascii="Times New Roman" w:hAnsi="Times New Roman" w:cs="Times New Roman"/>
          <w:sz w:val="24"/>
          <w:szCs w:val="24"/>
        </w:rPr>
        <w:t xml:space="preserve"> </w:t>
      </w:r>
      <w:r w:rsidRPr="00EC547E">
        <w:rPr>
          <w:rFonts w:ascii="Times New Roman" w:hAnsi="Times New Roman" w:cs="Times New Roman"/>
          <w:sz w:val="24"/>
          <w:szCs w:val="24"/>
        </w:rPr>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C547E">
          <w:rPr>
            <w:rFonts w:ascii="Times New Roman" w:hAnsi="Times New Roman" w:cs="Times New Roman"/>
            <w:sz w:val="24"/>
            <w:szCs w:val="24"/>
          </w:rPr>
          <w:t>ст. 11.1</w:t>
        </w:r>
      </w:hyperlink>
      <w:r w:rsidRPr="00EC547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w:t>
      </w:r>
      <w:r w:rsidR="00306292">
        <w:rPr>
          <w:rFonts w:ascii="Times New Roman" w:hAnsi="Times New Roman" w:cs="Times New Roman"/>
          <w:sz w:val="24"/>
          <w:szCs w:val="24"/>
        </w:rPr>
        <w:t xml:space="preserve">есы других лиц и </w:t>
      </w:r>
      <w:r w:rsidRPr="00EC547E">
        <w:rPr>
          <w:rFonts w:ascii="Times New Roman" w:hAnsi="Times New Roman" w:cs="Times New Roman"/>
          <w:sz w:val="24"/>
          <w:szCs w:val="24"/>
        </w:rPr>
        <w:t xml:space="preserve">если указанные информация и документы не </w:t>
      </w:r>
      <w:r w:rsidR="00306292">
        <w:rPr>
          <w:rFonts w:ascii="Times New Roman" w:hAnsi="Times New Roman" w:cs="Times New Roman"/>
          <w:sz w:val="24"/>
          <w:szCs w:val="24"/>
        </w:rPr>
        <w:t xml:space="preserve">содержат сведений, составляющих </w:t>
      </w:r>
      <w:r w:rsidRPr="00EC547E">
        <w:rPr>
          <w:rFonts w:ascii="Times New Roman" w:hAnsi="Times New Roman" w:cs="Times New Roman"/>
          <w:sz w:val="24"/>
          <w:szCs w:val="24"/>
        </w:rPr>
        <w:t>государственную или иную охраняемую тайну.</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r w:rsidR="00306292">
        <w:rPr>
          <w:rFonts w:ascii="Times New Roman" w:hAnsi="Times New Roman" w:cs="Times New Roman"/>
          <w:sz w:val="24"/>
          <w:szCs w:val="24"/>
        </w:rPr>
        <w:t xml:space="preserve"> течение пяти </w:t>
      </w:r>
      <w:r w:rsidRPr="00EC547E">
        <w:rPr>
          <w:rFonts w:ascii="Times New Roman" w:hAnsi="Times New Roman" w:cs="Times New Roman"/>
          <w:sz w:val="24"/>
          <w:szCs w:val="24"/>
        </w:rPr>
        <w:t>рабочих дней со дня ее регистрации.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5.7. По результатам рассмотрения жалобы принимается одно из следующих решений:</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 xml:space="preserve">1) жалоба удовлетворяется, в том числе в </w:t>
      </w:r>
      <w:r w:rsidR="000F6E52">
        <w:rPr>
          <w:rFonts w:ascii="Times New Roman" w:hAnsi="Times New Roman" w:cs="Times New Roman"/>
          <w:sz w:val="24"/>
          <w:szCs w:val="24"/>
        </w:rPr>
        <w:t xml:space="preserve">форме отмены принятого решения, </w:t>
      </w:r>
      <w:r w:rsidRPr="00EC547E">
        <w:rPr>
          <w:rFonts w:ascii="Times New Roman" w:hAnsi="Times New Roman" w:cs="Times New Roman"/>
          <w:sz w:val="24"/>
          <w:szCs w:val="24"/>
        </w:rPr>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2) в удовлетворении жалобы отказывается.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w:t>
      </w:r>
      <w:r w:rsidR="000F6E52">
        <w:rPr>
          <w:rFonts w:ascii="Times New Roman" w:hAnsi="Times New Roman" w:cs="Times New Roman"/>
          <w:sz w:val="24"/>
          <w:szCs w:val="24"/>
        </w:rPr>
        <w:t xml:space="preserve">ительного устранения выявленных </w:t>
      </w:r>
      <w:r w:rsidRPr="00EC547E">
        <w:rPr>
          <w:rFonts w:ascii="Times New Roman" w:hAnsi="Times New Roman" w:cs="Times New Roman"/>
          <w:sz w:val="24"/>
          <w:szCs w:val="24"/>
        </w:rPr>
        <w:t xml:space="preserve">нарушений при оказании муниципальной услуги, </w:t>
      </w:r>
      <w:r w:rsidR="00306292">
        <w:rPr>
          <w:rFonts w:ascii="Times New Roman" w:hAnsi="Times New Roman" w:cs="Times New Roman"/>
          <w:sz w:val="24"/>
          <w:szCs w:val="24"/>
        </w:rPr>
        <w:t xml:space="preserve">а также приносятся извинения за </w:t>
      </w:r>
      <w:r w:rsidRPr="00EC547E">
        <w:rPr>
          <w:rFonts w:ascii="Times New Roman" w:hAnsi="Times New Roman" w:cs="Times New Roman"/>
          <w:sz w:val="24"/>
          <w:szCs w:val="24"/>
        </w:rPr>
        <w:t>доставленные неудобства и указывается информация о дальнейших дейс</w:t>
      </w:r>
      <w:r w:rsidR="00306292">
        <w:rPr>
          <w:rFonts w:ascii="Times New Roman" w:hAnsi="Times New Roman" w:cs="Times New Roman"/>
          <w:sz w:val="24"/>
          <w:szCs w:val="24"/>
        </w:rPr>
        <w:t xml:space="preserve">твиях, которые </w:t>
      </w:r>
      <w:r w:rsidRPr="00EC547E">
        <w:rPr>
          <w:rFonts w:ascii="Times New Roman" w:hAnsi="Times New Roman" w:cs="Times New Roman"/>
          <w:sz w:val="24"/>
          <w:szCs w:val="24"/>
        </w:rPr>
        <w:t>необходимо совершить заявителю в целях получения муниципальной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547E" w:rsidRPr="00EC547E" w:rsidRDefault="00EC547E" w:rsidP="00EC547E">
      <w:pPr>
        <w:autoSpaceDE w:val="0"/>
        <w:autoSpaceDN w:val="0"/>
        <w:adjustRightInd w:val="0"/>
        <w:ind w:firstLine="540"/>
        <w:jc w:val="center"/>
        <w:outlineLvl w:val="2"/>
      </w:pPr>
    </w:p>
    <w:p w:rsidR="00EC547E" w:rsidRPr="00306292" w:rsidRDefault="00EC547E" w:rsidP="005012AC">
      <w:pPr>
        <w:autoSpaceDE w:val="0"/>
        <w:autoSpaceDN w:val="0"/>
        <w:adjustRightInd w:val="0"/>
        <w:ind w:firstLine="709"/>
        <w:jc w:val="center"/>
        <w:rPr>
          <w:b/>
        </w:rPr>
      </w:pPr>
      <w:r w:rsidRPr="00306292">
        <w:rPr>
          <w:b/>
        </w:rPr>
        <w:t xml:space="preserve">6. Особенности выполнения административных процедур </w:t>
      </w:r>
      <w:r w:rsidRPr="00306292">
        <w:rPr>
          <w:b/>
        </w:rPr>
        <w:br/>
        <w:t>в многофункциональных центрах.</w:t>
      </w:r>
    </w:p>
    <w:p w:rsidR="00EC547E" w:rsidRPr="00EC547E" w:rsidRDefault="00EC547E" w:rsidP="00EC547E">
      <w:pPr>
        <w:autoSpaceDE w:val="0"/>
        <w:autoSpaceDN w:val="0"/>
        <w:adjustRightInd w:val="0"/>
        <w:ind w:firstLine="539"/>
        <w:jc w:val="both"/>
      </w:pPr>
      <w:r w:rsidRPr="00EC547E">
        <w:t xml:space="preserve">6.1. Предоставление муниципальной услуги посредством МФЦ осуществляется в подразделениях ГБУ ЛО «МФЦ» при наличии вступившего </w:t>
      </w:r>
      <w:r w:rsidR="00306292">
        <w:t xml:space="preserve">в силу соглашения о </w:t>
      </w:r>
      <w:r w:rsidRPr="00EC547E">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547E" w:rsidRPr="00EC547E" w:rsidRDefault="00EC547E" w:rsidP="00EC547E">
      <w:pPr>
        <w:autoSpaceDE w:val="0"/>
        <w:autoSpaceDN w:val="0"/>
        <w:adjustRightInd w:val="0"/>
        <w:ind w:firstLine="539"/>
        <w:jc w:val="both"/>
      </w:pPr>
      <w:r w:rsidRPr="00EC547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547E" w:rsidRPr="00EC547E" w:rsidRDefault="00EC547E" w:rsidP="00EC547E">
      <w:pPr>
        <w:autoSpaceDE w:val="0"/>
        <w:autoSpaceDN w:val="0"/>
        <w:adjustRightInd w:val="0"/>
        <w:ind w:firstLine="539"/>
        <w:jc w:val="both"/>
      </w:pPr>
      <w:r w:rsidRPr="00EC547E">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C547E" w:rsidRPr="00EC547E" w:rsidRDefault="00EC547E" w:rsidP="00EC547E">
      <w:pPr>
        <w:autoSpaceDE w:val="0"/>
        <w:autoSpaceDN w:val="0"/>
        <w:adjustRightInd w:val="0"/>
        <w:ind w:firstLine="539"/>
        <w:jc w:val="both"/>
      </w:pPr>
      <w:r w:rsidRPr="00EC547E">
        <w:t xml:space="preserve">удостоверяет личность и полномочия представителя юридического лица или индивидуального предпринимателя – в случае </w:t>
      </w:r>
      <w:r w:rsidR="005012AC">
        <w:t xml:space="preserve">обращения юридического лица или </w:t>
      </w:r>
      <w:r w:rsidRPr="00EC547E">
        <w:t>индивидуального предпринимателя;</w:t>
      </w:r>
    </w:p>
    <w:p w:rsidR="00EC547E" w:rsidRPr="00EC547E" w:rsidRDefault="00EC547E" w:rsidP="00EC547E">
      <w:pPr>
        <w:autoSpaceDE w:val="0"/>
        <w:autoSpaceDN w:val="0"/>
        <w:adjustRightInd w:val="0"/>
        <w:ind w:firstLine="539"/>
        <w:jc w:val="both"/>
      </w:pPr>
      <w:r w:rsidRPr="00EC547E">
        <w:t>б) определяет предмет обращения;</w:t>
      </w:r>
    </w:p>
    <w:p w:rsidR="00EC547E" w:rsidRPr="00EC547E" w:rsidRDefault="00EC547E" w:rsidP="00EC547E">
      <w:pPr>
        <w:autoSpaceDE w:val="0"/>
        <w:autoSpaceDN w:val="0"/>
        <w:adjustRightInd w:val="0"/>
        <w:ind w:firstLine="539"/>
        <w:jc w:val="both"/>
      </w:pPr>
      <w:r w:rsidRPr="00EC547E">
        <w:t>в) проводит проверку правильности заполнения обращения;</w:t>
      </w:r>
    </w:p>
    <w:p w:rsidR="00EC547E" w:rsidRPr="00EC547E" w:rsidRDefault="00EC547E" w:rsidP="00EC547E">
      <w:pPr>
        <w:autoSpaceDE w:val="0"/>
        <w:autoSpaceDN w:val="0"/>
        <w:adjustRightInd w:val="0"/>
        <w:ind w:firstLine="539"/>
        <w:jc w:val="both"/>
      </w:pPr>
      <w:r w:rsidRPr="00EC547E">
        <w:t>г) проводит проверку укомплектованности пакета документов;</w:t>
      </w:r>
    </w:p>
    <w:p w:rsidR="00EC547E" w:rsidRPr="00EC547E" w:rsidRDefault="00EC547E" w:rsidP="00EC547E">
      <w:pPr>
        <w:autoSpaceDE w:val="0"/>
        <w:autoSpaceDN w:val="0"/>
        <w:adjustRightInd w:val="0"/>
        <w:ind w:firstLine="539"/>
        <w:jc w:val="both"/>
      </w:pPr>
      <w:r w:rsidRPr="00EC547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w:t>
      </w:r>
      <w:r w:rsidR="00306292">
        <w:t xml:space="preserve">ов конкретному заявителю и виду </w:t>
      </w:r>
      <w:r w:rsidRPr="00EC547E">
        <w:t>обращения за муниципальной услугой;</w:t>
      </w:r>
    </w:p>
    <w:p w:rsidR="00EC547E" w:rsidRPr="00EC547E" w:rsidRDefault="00EC547E" w:rsidP="00EC547E">
      <w:pPr>
        <w:autoSpaceDE w:val="0"/>
        <w:autoSpaceDN w:val="0"/>
        <w:adjustRightInd w:val="0"/>
        <w:ind w:firstLine="709"/>
        <w:jc w:val="both"/>
      </w:pPr>
      <w:r w:rsidRPr="00EC547E">
        <w:t>е) заверяет каждый документ дела своей электронной подписью (далее – ЭП);</w:t>
      </w:r>
    </w:p>
    <w:p w:rsidR="00EC547E" w:rsidRPr="00EC547E" w:rsidRDefault="00EC547E" w:rsidP="00EC547E">
      <w:pPr>
        <w:autoSpaceDE w:val="0"/>
        <w:autoSpaceDN w:val="0"/>
        <w:adjustRightInd w:val="0"/>
        <w:ind w:firstLine="709"/>
        <w:jc w:val="both"/>
      </w:pPr>
      <w:r w:rsidRPr="00EC547E">
        <w:t>ж) направляет копии документов и реестр документов в комитет:</w:t>
      </w:r>
    </w:p>
    <w:p w:rsidR="00EC547E" w:rsidRPr="00EC547E" w:rsidRDefault="00EC547E" w:rsidP="00EC547E">
      <w:pPr>
        <w:autoSpaceDE w:val="0"/>
        <w:autoSpaceDN w:val="0"/>
        <w:adjustRightInd w:val="0"/>
        <w:ind w:firstLine="709"/>
        <w:jc w:val="both"/>
      </w:pPr>
      <w:r w:rsidRPr="00EC547E">
        <w:t>- в электронном виде (в составе пакетов электронных дел) в день обращения заявителя в МФЦ;</w:t>
      </w:r>
    </w:p>
    <w:p w:rsidR="00EC547E" w:rsidRPr="00EC547E" w:rsidRDefault="00EC547E" w:rsidP="00EC547E">
      <w:pPr>
        <w:autoSpaceDE w:val="0"/>
        <w:autoSpaceDN w:val="0"/>
        <w:adjustRightInd w:val="0"/>
        <w:ind w:firstLine="709"/>
        <w:jc w:val="both"/>
      </w:pPr>
      <w:r w:rsidRPr="00EC547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547E" w:rsidRPr="00EC547E" w:rsidRDefault="00EC547E" w:rsidP="00EC547E">
      <w:pPr>
        <w:autoSpaceDE w:val="0"/>
        <w:autoSpaceDN w:val="0"/>
        <w:adjustRightInd w:val="0"/>
        <w:ind w:firstLine="709"/>
        <w:jc w:val="both"/>
      </w:pPr>
      <w:r w:rsidRPr="00EC547E">
        <w:t xml:space="preserve">По окончании приема документов специалист </w:t>
      </w:r>
      <w:r w:rsidR="005012AC">
        <w:t xml:space="preserve">МФЦ выдает заявителю расписку в </w:t>
      </w:r>
      <w:r w:rsidRPr="00EC547E">
        <w:t>приеме документов.</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 xml:space="preserve">- в электронном виде в течение 1 рабочего дня со дня принятия решения </w:t>
      </w:r>
      <w:r w:rsidRPr="00EC547E">
        <w:rPr>
          <w:rFonts w:ascii="Times New Roman" w:hAnsi="Times New Roman" w:cs="Times New Roman"/>
          <w:sz w:val="24"/>
          <w:szCs w:val="24"/>
        </w:rPr>
        <w:br/>
        <w:t>о предоставлении (отказе в предоставлении) муниципальной услуги заявителю;</w:t>
      </w:r>
    </w:p>
    <w:p w:rsidR="00EC547E" w:rsidRPr="00EC547E" w:rsidRDefault="00EC547E" w:rsidP="00EC547E">
      <w:pPr>
        <w:pStyle w:val="ConsPlusNormal"/>
        <w:ind w:firstLine="567"/>
        <w:jc w:val="both"/>
        <w:rPr>
          <w:rFonts w:ascii="Times New Roman" w:hAnsi="Times New Roman" w:cs="Times New Roman"/>
          <w:sz w:val="24"/>
          <w:szCs w:val="24"/>
        </w:rPr>
      </w:pPr>
      <w:r w:rsidRPr="00EC54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547E" w:rsidRPr="00EC547E" w:rsidRDefault="00EC547E" w:rsidP="00EC547E">
      <w:pPr>
        <w:pStyle w:val="ConsPlusNormal"/>
        <w:ind w:firstLine="709"/>
        <w:jc w:val="both"/>
        <w:rPr>
          <w:rFonts w:ascii="Times New Roman" w:hAnsi="Times New Roman" w:cs="Times New Roman"/>
          <w:sz w:val="24"/>
          <w:szCs w:val="24"/>
        </w:rPr>
      </w:pPr>
      <w:r w:rsidRPr="00EC547E">
        <w:rPr>
          <w:rFonts w:ascii="Times New Roman" w:hAnsi="Times New Roman" w:cs="Times New Roman"/>
          <w:sz w:val="24"/>
          <w:szCs w:val="24"/>
        </w:rPr>
        <w:t>Специалист МФЦ, ответственный за</w:t>
      </w:r>
      <w:r w:rsidR="000F6E52">
        <w:rPr>
          <w:rFonts w:ascii="Times New Roman" w:hAnsi="Times New Roman" w:cs="Times New Roman"/>
          <w:sz w:val="24"/>
          <w:szCs w:val="24"/>
        </w:rPr>
        <w:t xml:space="preserve"> выдачу документов, полученных </w:t>
      </w:r>
      <w:r w:rsidRPr="00EC547E">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306292">
        <w:rPr>
          <w:rFonts w:ascii="Times New Roman" w:hAnsi="Times New Roman" w:cs="Times New Roman"/>
          <w:sz w:val="24"/>
          <w:szCs w:val="24"/>
        </w:rPr>
        <w:t xml:space="preserve">информирования), а также </w:t>
      </w:r>
      <w:r w:rsidRPr="00EC547E">
        <w:rPr>
          <w:rFonts w:ascii="Times New Roman" w:hAnsi="Times New Roman" w:cs="Times New Roman"/>
          <w:sz w:val="24"/>
          <w:szCs w:val="24"/>
        </w:rPr>
        <w:t>о возможности получения документов в МФЦ.</w:t>
      </w:r>
    </w:p>
    <w:p w:rsidR="00EC547E" w:rsidRPr="00EC547E" w:rsidRDefault="00EC547E" w:rsidP="00EC547E">
      <w:pPr>
        <w:pStyle w:val="ConsPlusNormal"/>
        <w:tabs>
          <w:tab w:val="left" w:pos="840"/>
        </w:tabs>
        <w:ind w:firstLine="567"/>
        <w:jc w:val="both"/>
        <w:outlineLvl w:val="1"/>
        <w:rPr>
          <w:sz w:val="24"/>
          <w:szCs w:val="24"/>
        </w:rPr>
      </w:pPr>
      <w:bookmarkStart w:id="7" w:name="P588"/>
      <w:bookmarkEnd w:id="7"/>
      <w:r w:rsidRPr="00EC547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547E" w:rsidRPr="00EC547E" w:rsidRDefault="00EC547E" w:rsidP="00EC547E">
      <w:pPr>
        <w:pStyle w:val="ConsPlusNormal"/>
        <w:jc w:val="right"/>
        <w:outlineLvl w:val="1"/>
        <w:rPr>
          <w:sz w:val="24"/>
          <w:szCs w:val="24"/>
        </w:rPr>
      </w:pPr>
    </w:p>
    <w:p w:rsidR="00EC547E" w:rsidRPr="00EC547E" w:rsidRDefault="00EC547E" w:rsidP="00EC547E">
      <w:pPr>
        <w:pStyle w:val="ConsPlusNormal"/>
        <w:jc w:val="right"/>
        <w:outlineLvl w:val="1"/>
        <w:rPr>
          <w:sz w:val="24"/>
          <w:szCs w:val="24"/>
        </w:rPr>
      </w:pPr>
    </w:p>
    <w:p w:rsidR="00EC547E" w:rsidRPr="00EC547E" w:rsidRDefault="00EC547E" w:rsidP="00EC547E">
      <w:pPr>
        <w:pStyle w:val="ConsPlusNormal"/>
        <w:ind w:firstLine="0"/>
        <w:jc w:val="both"/>
        <w:outlineLvl w:val="1"/>
        <w:rPr>
          <w:sz w:val="24"/>
          <w:szCs w:val="24"/>
        </w:rPr>
        <w:sectPr w:rsidR="00EC547E" w:rsidRPr="00EC547E" w:rsidSect="00995A5D">
          <w:headerReference w:type="default" r:id="rId23"/>
          <w:pgSz w:w="11906" w:h="16838"/>
          <w:pgMar w:top="1134" w:right="850" w:bottom="1134" w:left="1134" w:header="708" w:footer="708" w:gutter="0"/>
          <w:cols w:space="708"/>
          <w:titlePg/>
          <w:docGrid w:linePitch="360"/>
        </w:sectPr>
      </w:pPr>
    </w:p>
    <w:p w:rsidR="00EC547E" w:rsidRPr="0017395A" w:rsidRDefault="00EC547E" w:rsidP="00EC547E">
      <w:pPr>
        <w:widowControl w:val="0"/>
        <w:autoSpaceDE w:val="0"/>
        <w:autoSpaceDN w:val="0"/>
        <w:adjustRightInd w:val="0"/>
        <w:jc w:val="right"/>
        <w:outlineLvl w:val="1"/>
      </w:pPr>
      <w:r w:rsidRPr="0017395A">
        <w:t>Приложение № 1</w:t>
      </w:r>
    </w:p>
    <w:p w:rsidR="00EC547E" w:rsidRPr="0017395A" w:rsidRDefault="00EC547E" w:rsidP="00EC547E">
      <w:pPr>
        <w:widowControl w:val="0"/>
        <w:autoSpaceDE w:val="0"/>
        <w:autoSpaceDN w:val="0"/>
        <w:adjustRightInd w:val="0"/>
        <w:jc w:val="right"/>
      </w:pPr>
      <w:r w:rsidRPr="0017395A">
        <w:t>к Административному регламенту</w:t>
      </w:r>
    </w:p>
    <w:p w:rsidR="00EC547E" w:rsidRPr="0017395A" w:rsidRDefault="00EC547E" w:rsidP="00EC547E">
      <w:pPr>
        <w:widowControl w:val="0"/>
        <w:autoSpaceDE w:val="0"/>
        <w:autoSpaceDN w:val="0"/>
        <w:adjustRightInd w:val="0"/>
        <w:jc w:val="right"/>
      </w:pPr>
    </w:p>
    <w:p w:rsidR="00EC547E" w:rsidRDefault="00EC547E" w:rsidP="00EC547E">
      <w:pPr>
        <w:pStyle w:val="ConsPlusNonformat"/>
      </w:pPr>
    </w:p>
    <w:p w:rsidR="00EC547E" w:rsidRPr="0017395A" w:rsidRDefault="00EC547E" w:rsidP="00EC547E">
      <w:pPr>
        <w:pStyle w:val="ConsPlusNonformat"/>
      </w:pPr>
      <w:r w:rsidRPr="0017395A">
        <w:t>ОБРАЗЕЦ СОГЛАСИЯ</w:t>
      </w:r>
    </w:p>
    <w:p w:rsidR="00EC547E" w:rsidRPr="0017395A" w:rsidRDefault="00EC547E" w:rsidP="00EC547E">
      <w:pPr>
        <w:pStyle w:val="ConsPlusNonformat"/>
      </w:pPr>
    </w:p>
    <w:p w:rsidR="00EC547E" w:rsidRPr="0017395A" w:rsidRDefault="00EC547E" w:rsidP="00EC547E">
      <w:pPr>
        <w:pStyle w:val="ConsPlusNonformat"/>
      </w:pPr>
      <w:bookmarkStart w:id="8" w:name="Par523"/>
      <w:bookmarkEnd w:id="8"/>
      <w:r w:rsidRPr="0017395A">
        <w:t xml:space="preserve">                                 Согласие</w:t>
      </w:r>
    </w:p>
    <w:p w:rsidR="00EC547E" w:rsidRPr="0017395A" w:rsidRDefault="00EC547E" w:rsidP="00EC547E">
      <w:pPr>
        <w:pStyle w:val="ConsPlusNonformat"/>
      </w:pPr>
      <w:r w:rsidRPr="0017395A">
        <w:t xml:space="preserve">              на передачу жилого помещения, предоставленного</w:t>
      </w:r>
    </w:p>
    <w:p w:rsidR="00EC547E" w:rsidRPr="0017395A" w:rsidRDefault="00EC547E" w:rsidP="00EC547E">
      <w:pPr>
        <w:pStyle w:val="ConsPlusNonformat"/>
      </w:pPr>
      <w:r w:rsidRPr="0017395A">
        <w:t xml:space="preserve">                 по договору социального найма, в поднаем</w:t>
      </w:r>
    </w:p>
    <w:p w:rsidR="00EC547E" w:rsidRPr="0017395A" w:rsidRDefault="00EC547E" w:rsidP="00EC547E">
      <w:pPr>
        <w:pStyle w:val="ConsPlusNonformat"/>
      </w:pPr>
    </w:p>
    <w:p w:rsidR="00EC547E" w:rsidRPr="0017395A" w:rsidRDefault="00EC547E" w:rsidP="00EC547E">
      <w:pPr>
        <w:pStyle w:val="ConsPlusNonformat"/>
      </w:pPr>
      <w:r w:rsidRPr="0017395A">
        <w:t xml:space="preserve">    Дано, гр. _______________________________________</w:t>
      </w:r>
      <w:r w:rsidR="000F6E52">
        <w:t>_______</w:t>
      </w:r>
      <w:r w:rsidRPr="0017395A">
        <w:t>______________________</w:t>
      </w:r>
    </w:p>
    <w:p w:rsidR="00EC547E" w:rsidRPr="0017395A" w:rsidRDefault="00EC547E" w:rsidP="00EC547E">
      <w:pPr>
        <w:pStyle w:val="ConsPlusNonformat"/>
      </w:pPr>
      <w:r w:rsidRPr="0017395A">
        <w:t xml:space="preserve">                          (Ф.И.О., адрес регистрации)</w:t>
      </w:r>
    </w:p>
    <w:p w:rsidR="00EC547E" w:rsidRPr="0017395A" w:rsidRDefault="000F6E52" w:rsidP="00EC547E">
      <w:pPr>
        <w:pStyle w:val="ConsPlusNonformat"/>
      </w:pPr>
      <w:r>
        <w:t xml:space="preserve">в </w:t>
      </w:r>
      <w:r w:rsidR="00EC547E" w:rsidRPr="0017395A">
        <w:t>том, что  _________________________________</w:t>
      </w:r>
      <w:r>
        <w:t>_________</w:t>
      </w:r>
      <w:r w:rsidR="00EC547E" w:rsidRPr="0017395A">
        <w:t>________  дает  согласие  на</w:t>
      </w:r>
    </w:p>
    <w:p w:rsidR="00EC547E" w:rsidRPr="0017395A" w:rsidRDefault="000F6E52" w:rsidP="00EC547E">
      <w:pPr>
        <w:pStyle w:val="ConsPlusNonformat"/>
      </w:pPr>
      <w:r>
        <w:t xml:space="preserve">предоставление занимаемого Вами жилого помещения, расположенного </w:t>
      </w:r>
      <w:r w:rsidR="00EC547E" w:rsidRPr="0017395A">
        <w:t>по</w:t>
      </w:r>
    </w:p>
    <w:p w:rsidR="00EC547E" w:rsidRPr="0017395A" w:rsidRDefault="00EC547E" w:rsidP="00EC547E">
      <w:pPr>
        <w:pStyle w:val="ConsPlusNonformat"/>
      </w:pPr>
      <w:r w:rsidRPr="0017395A">
        <w:t>адресу: _________________________________________________________</w:t>
      </w:r>
      <w:r w:rsidR="000F6E52">
        <w:t>_______</w:t>
      </w:r>
      <w:r w:rsidRPr="0017395A">
        <w:t>_________,</w:t>
      </w:r>
    </w:p>
    <w:p w:rsidR="00EC547E" w:rsidRPr="0017395A" w:rsidRDefault="00EC547E" w:rsidP="00EC547E">
      <w:pPr>
        <w:pStyle w:val="ConsPlusNonformat"/>
      </w:pPr>
      <w:r w:rsidRPr="0017395A">
        <w:t>предоставленного _________________________</w:t>
      </w:r>
      <w:r w:rsidR="000F6E52">
        <w:t>_______</w:t>
      </w:r>
      <w:r w:rsidRPr="0017395A">
        <w:t>_____________________ по договору</w:t>
      </w:r>
    </w:p>
    <w:p w:rsidR="00EC547E" w:rsidRPr="0017395A" w:rsidRDefault="00EC547E" w:rsidP="00EC547E">
      <w:pPr>
        <w:pStyle w:val="ConsPlusNonformat"/>
      </w:pPr>
      <w:r w:rsidRPr="0017395A">
        <w:t xml:space="preserve">                            (Ф.И.О. нанимателя)</w:t>
      </w:r>
    </w:p>
    <w:p w:rsidR="00EC547E" w:rsidRPr="0017395A" w:rsidRDefault="00EC547E" w:rsidP="00EC547E">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EC547E" w:rsidRPr="0017395A" w:rsidRDefault="00EC547E" w:rsidP="00EC547E">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EC547E" w:rsidRPr="0017395A" w:rsidRDefault="00EC547E" w:rsidP="00EC547E">
      <w:pPr>
        <w:pStyle w:val="ConsPlusNonformat"/>
      </w:pPr>
      <w:r w:rsidRPr="0017395A">
        <w:t>____________________________________________________</w:t>
      </w:r>
      <w:r w:rsidR="000F6E52">
        <w:t>_______</w:t>
      </w:r>
      <w:r w:rsidRPr="0017395A">
        <w:t>______________________.</w:t>
      </w:r>
    </w:p>
    <w:p w:rsidR="00EC547E" w:rsidRPr="0017395A" w:rsidRDefault="00EC547E" w:rsidP="00EC547E">
      <w:pPr>
        <w:pStyle w:val="ConsPlusNonformat"/>
      </w:pPr>
      <w:r w:rsidRPr="0017395A">
        <w:t xml:space="preserve">                        (Ф.И.О., адрес регистрации)</w:t>
      </w:r>
    </w:p>
    <w:p w:rsidR="00EC547E" w:rsidRPr="0017395A" w:rsidRDefault="00EC547E" w:rsidP="00EC547E">
      <w:pPr>
        <w:pStyle w:val="ConsPlusNonformat"/>
      </w:pPr>
    </w:p>
    <w:p w:rsidR="00EC547E" w:rsidRPr="0017395A" w:rsidRDefault="00EC547E" w:rsidP="00EC547E">
      <w:pPr>
        <w:pStyle w:val="ConsPlusNonformat"/>
      </w:pPr>
      <w:r w:rsidRPr="0017395A">
        <w:t>исполнитель: Фамилия, инициалы,</w:t>
      </w:r>
    </w:p>
    <w:p w:rsidR="00EC547E" w:rsidRPr="0017395A" w:rsidRDefault="00EC547E" w:rsidP="00EC547E">
      <w:pPr>
        <w:pStyle w:val="ConsPlusNonformat"/>
        <w:rPr>
          <w:rFonts w:ascii="Times New Roman" w:hAnsi="Times New Roman" w:cs="Times New Roman"/>
          <w:sz w:val="24"/>
          <w:szCs w:val="24"/>
        </w:rPr>
      </w:pPr>
      <w:r w:rsidRPr="0017395A">
        <w:t>телефон: 00-00-00</w:t>
      </w:r>
    </w:p>
    <w:p w:rsidR="00EC547E" w:rsidRDefault="00EC547E"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Default="004D1FB4" w:rsidP="00EC547E">
      <w:pPr>
        <w:widowControl w:val="0"/>
        <w:autoSpaceDE w:val="0"/>
        <w:autoSpaceDN w:val="0"/>
        <w:adjustRightInd w:val="0"/>
        <w:jc w:val="right"/>
      </w:pPr>
    </w:p>
    <w:p w:rsidR="004D1FB4" w:rsidRPr="0017395A" w:rsidRDefault="004D1FB4" w:rsidP="00EC547E">
      <w:pPr>
        <w:widowControl w:val="0"/>
        <w:autoSpaceDE w:val="0"/>
        <w:autoSpaceDN w:val="0"/>
        <w:adjustRightInd w:val="0"/>
        <w:jc w:val="right"/>
      </w:pPr>
    </w:p>
    <w:p w:rsidR="00EC547E" w:rsidRPr="0017395A" w:rsidRDefault="00EC547E" w:rsidP="00EC547E">
      <w:bookmarkStart w:id="9" w:name="Par552"/>
      <w:bookmarkEnd w:id="9"/>
      <w:r w:rsidRPr="0017395A">
        <w:br w:type="page"/>
      </w:r>
    </w:p>
    <w:p w:rsidR="00EC547E" w:rsidRPr="0017395A" w:rsidRDefault="00EC547E" w:rsidP="00EC547E">
      <w:pPr>
        <w:widowControl w:val="0"/>
        <w:autoSpaceDE w:val="0"/>
        <w:autoSpaceDN w:val="0"/>
        <w:adjustRightInd w:val="0"/>
        <w:jc w:val="right"/>
        <w:outlineLvl w:val="1"/>
      </w:pPr>
      <w:r w:rsidRPr="0017395A">
        <w:t>Приложение № 2</w:t>
      </w:r>
    </w:p>
    <w:p w:rsidR="00EC547E" w:rsidRPr="0017395A" w:rsidRDefault="00EC547E" w:rsidP="00EC547E">
      <w:pPr>
        <w:widowControl w:val="0"/>
        <w:autoSpaceDE w:val="0"/>
        <w:autoSpaceDN w:val="0"/>
        <w:adjustRightInd w:val="0"/>
        <w:jc w:val="right"/>
      </w:pPr>
      <w:r w:rsidRPr="0017395A">
        <w:t>к Административному регламенту</w:t>
      </w:r>
    </w:p>
    <w:p w:rsidR="00EC547E" w:rsidRPr="0017395A" w:rsidRDefault="00EC547E" w:rsidP="00EC547E"/>
    <w:p w:rsidR="00EC547E" w:rsidRPr="0017395A" w:rsidRDefault="00EC547E" w:rsidP="000F6E52">
      <w:pPr>
        <w:pStyle w:val="ConsPlusNonformat"/>
        <w:jc w:val="both"/>
      </w:pPr>
      <w:r w:rsidRPr="0017395A">
        <w:t>ОБРАЗЕЦ ЗАЯВЛЕНИЯ</w:t>
      </w:r>
    </w:p>
    <w:p w:rsidR="00EC547E" w:rsidRPr="0017395A" w:rsidRDefault="00EC547E" w:rsidP="00EC547E">
      <w:pPr>
        <w:pStyle w:val="ConsPlusNonformat"/>
      </w:pP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(фамилия, инициалы руководителя)</w:t>
      </w:r>
    </w:p>
    <w:p w:rsidR="00EC547E" w:rsidRPr="0017395A" w:rsidRDefault="00EC547E" w:rsidP="00EC547E">
      <w:pPr>
        <w:pStyle w:val="ConsPlusNonformat"/>
      </w:pPr>
      <w:r w:rsidRPr="0017395A">
        <w:t xml:space="preserve">                                       от _________________________________</w:t>
      </w:r>
    </w:p>
    <w:p w:rsidR="00EC547E" w:rsidRPr="0017395A" w:rsidRDefault="00EC547E" w:rsidP="00EC547E">
      <w:pPr>
        <w:pStyle w:val="ConsPlusNonformat"/>
      </w:pPr>
      <w:r w:rsidRPr="0017395A">
        <w:t xml:space="preserve">                                       (фамилия, имя, отчество заявителя</w:t>
      </w:r>
    </w:p>
    <w:p w:rsidR="00EC547E" w:rsidRPr="0017395A" w:rsidRDefault="00EC547E" w:rsidP="00EC547E">
      <w:pPr>
        <w:pStyle w:val="ConsPlusNonformat"/>
      </w:pPr>
      <w:r w:rsidRPr="0017395A">
        <w:t xml:space="preserve">                                                     (нанимателя),</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либо представителя по доверенности,</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с указанием реквизитов доверенности)</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зарегистрированного(ой) по адресу:</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(наименование населенного пункта,</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улицы, номера дома, корпуса,</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r w:rsidRPr="0017395A">
        <w:t xml:space="preserve">                                                квартиры (комнаты)</w:t>
      </w:r>
    </w:p>
    <w:p w:rsidR="00EC547E" w:rsidRPr="0017395A" w:rsidRDefault="00EC547E" w:rsidP="00EC547E">
      <w:pPr>
        <w:pStyle w:val="ConsPlusNonformat"/>
      </w:pPr>
      <w:r w:rsidRPr="0017395A">
        <w:t xml:space="preserve">                                       контактный номер телефона:</w:t>
      </w:r>
    </w:p>
    <w:p w:rsidR="00EC547E" w:rsidRPr="0017395A" w:rsidRDefault="00EC547E" w:rsidP="00EC547E">
      <w:pPr>
        <w:pStyle w:val="ConsPlusNonformat"/>
      </w:pPr>
      <w:r w:rsidRPr="0017395A">
        <w:t xml:space="preserve">                                       ____________________________________</w:t>
      </w:r>
    </w:p>
    <w:p w:rsidR="00EC547E" w:rsidRPr="0017395A" w:rsidRDefault="00EC547E" w:rsidP="00EC547E">
      <w:pPr>
        <w:pStyle w:val="ConsPlusNonformat"/>
      </w:pPr>
    </w:p>
    <w:p w:rsidR="00EC547E" w:rsidRPr="0017395A" w:rsidRDefault="00EC547E" w:rsidP="00EC547E">
      <w:pPr>
        <w:pStyle w:val="ConsPlusNonformat"/>
      </w:pPr>
      <w:bookmarkStart w:id="10" w:name="Par455"/>
      <w:bookmarkEnd w:id="10"/>
      <w:r w:rsidRPr="0017395A">
        <w:t xml:space="preserve">                               </w:t>
      </w:r>
    </w:p>
    <w:p w:rsidR="00EC547E" w:rsidRPr="0017395A" w:rsidRDefault="00EC547E" w:rsidP="00EC547E">
      <w:pPr>
        <w:pStyle w:val="ConsPlusNonformat"/>
        <w:jc w:val="center"/>
      </w:pPr>
      <w:r w:rsidRPr="0017395A">
        <w:t>ЗАЯВЛЕНИЕ</w:t>
      </w:r>
    </w:p>
    <w:p w:rsidR="00EC547E" w:rsidRPr="0017395A" w:rsidRDefault="00EC547E" w:rsidP="00EC547E">
      <w:pPr>
        <w:pStyle w:val="ConsPlusNonformat"/>
      </w:pPr>
    </w:p>
    <w:p w:rsidR="00EC547E" w:rsidRPr="0017395A" w:rsidRDefault="00EC547E" w:rsidP="00EC547E">
      <w:pPr>
        <w:pStyle w:val="ConsPlusNonformat"/>
      </w:pPr>
      <w:r w:rsidRPr="0017395A">
        <w:t xml:space="preserve">    Прошу  дать согласие на передачу занимаемого мною муниципального жилого</w:t>
      </w:r>
    </w:p>
    <w:p w:rsidR="00EC547E" w:rsidRPr="0017395A" w:rsidRDefault="00EC547E" w:rsidP="00EC547E">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EC547E" w:rsidRPr="0017395A" w:rsidRDefault="00EC547E" w:rsidP="00EC547E">
      <w:pPr>
        <w:pStyle w:val="ConsPlusNonformat"/>
      </w:pPr>
      <w:r w:rsidRPr="0017395A">
        <w:t>N ________ в поднаем.</w:t>
      </w:r>
    </w:p>
    <w:p w:rsidR="00EC547E" w:rsidRPr="0017395A" w:rsidRDefault="00EC547E" w:rsidP="00EC547E">
      <w:pPr>
        <w:pStyle w:val="ConsPlusNonformat"/>
      </w:pPr>
    </w:p>
    <w:p w:rsidR="00EC547E" w:rsidRPr="0017395A" w:rsidRDefault="00EC547E" w:rsidP="00EC547E">
      <w:pPr>
        <w:pStyle w:val="ConsPlusNonformat"/>
      </w:pPr>
      <w:r w:rsidRPr="0017395A">
        <w:t>__________________                                  _______________________</w:t>
      </w:r>
    </w:p>
    <w:p w:rsidR="00EC547E" w:rsidRPr="0017395A" w:rsidRDefault="00EC547E" w:rsidP="00EC547E">
      <w:pPr>
        <w:pStyle w:val="ConsPlusNonformat"/>
      </w:pPr>
      <w:r w:rsidRPr="0017395A">
        <w:t xml:space="preserve">      (Дата)                                              (Подпись)</w:t>
      </w:r>
    </w:p>
    <w:p w:rsidR="00EC547E" w:rsidRPr="0017395A" w:rsidRDefault="00EC547E" w:rsidP="00EC547E">
      <w:pPr>
        <w:pStyle w:val="ConsPlusNonformat"/>
      </w:pPr>
    </w:p>
    <w:p w:rsidR="00EC547E" w:rsidRPr="0017395A" w:rsidRDefault="00EC547E" w:rsidP="00EC547E">
      <w:pPr>
        <w:pStyle w:val="ConsPlusNonformat"/>
      </w:pPr>
      <w:r w:rsidRPr="0017395A">
        <w:t>Подпись заявителя ________________________________________________ заверяю.</w:t>
      </w:r>
    </w:p>
    <w:p w:rsidR="00EC547E" w:rsidRPr="0017395A" w:rsidRDefault="00EC547E" w:rsidP="00EC547E">
      <w:pPr>
        <w:pStyle w:val="ConsPlusNonformat"/>
      </w:pPr>
      <w:r w:rsidRPr="0017395A">
        <w:t>Специалист одела  ______________________ __________________________________</w:t>
      </w:r>
    </w:p>
    <w:p w:rsidR="00EC547E" w:rsidRPr="0017395A" w:rsidRDefault="00EC547E" w:rsidP="00EC547E">
      <w:pPr>
        <w:pStyle w:val="ConsPlusNonformat"/>
      </w:pPr>
      <w:r w:rsidRPr="0017395A">
        <w:t xml:space="preserve">                        (подпись)                 (Фамилия И.О.)</w:t>
      </w:r>
    </w:p>
    <w:p w:rsidR="00EC547E" w:rsidRPr="0017395A" w:rsidRDefault="00EC547E" w:rsidP="00EC547E">
      <w:pPr>
        <w:pStyle w:val="ConsPlusNonformat"/>
      </w:pPr>
    </w:p>
    <w:p w:rsidR="00EC547E" w:rsidRPr="0017395A" w:rsidRDefault="00EC547E" w:rsidP="00EC547E">
      <w:pPr>
        <w:pStyle w:val="ConsPlusNonformat"/>
      </w:pPr>
      <w:r w:rsidRPr="0017395A">
        <w:t xml:space="preserve">                                                   </w:t>
      </w:r>
      <w:r>
        <w:t>«</w:t>
      </w:r>
      <w:r w:rsidRPr="0017395A">
        <w:t>__</w:t>
      </w:r>
      <w:r>
        <w:t>»</w:t>
      </w:r>
      <w:r w:rsidRPr="0017395A">
        <w:t xml:space="preserve"> __________ 20 __ г.</w:t>
      </w:r>
    </w:p>
    <w:p w:rsidR="00EC547E" w:rsidRPr="0017395A" w:rsidRDefault="00EC547E" w:rsidP="00EC547E">
      <w:pPr>
        <w:pStyle w:val="ConsPlusNonformat"/>
      </w:pPr>
    </w:p>
    <w:p w:rsidR="00EC547E" w:rsidRPr="0017395A" w:rsidRDefault="00EC547E" w:rsidP="00EC547E">
      <w:pPr>
        <w:pStyle w:val="ConsPlusNonformat"/>
      </w:pPr>
      <w:r w:rsidRPr="0017395A">
        <w:t xml:space="preserve">                                                оборотная сторона заявления</w:t>
      </w:r>
    </w:p>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r w:rsidRPr="0017395A">
        <w:t>Результат рассмотрения заявления прошу:</w:t>
      </w:r>
    </w:p>
    <w:p w:rsidR="00EC547E" w:rsidRPr="0017395A" w:rsidRDefault="00EC547E" w:rsidP="00EC547E">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C547E" w:rsidRPr="0017395A" w:rsidTr="00995A5D">
        <w:tc>
          <w:tcPr>
            <w:tcW w:w="534" w:type="dxa"/>
            <w:tcBorders>
              <w:right w:val="single" w:sz="4" w:space="0" w:color="auto"/>
            </w:tcBorders>
            <w:shd w:val="clear" w:color="auto" w:fill="auto"/>
          </w:tcPr>
          <w:p w:rsidR="00EC547E" w:rsidRPr="0017395A" w:rsidRDefault="00EC547E" w:rsidP="00995A5D">
            <w:pPr>
              <w:pStyle w:val="ConsPlusNonformat"/>
            </w:pPr>
          </w:p>
          <w:p w:rsidR="00EC547E" w:rsidRPr="0017395A" w:rsidRDefault="00EC547E" w:rsidP="00995A5D">
            <w:pPr>
              <w:pStyle w:val="ConsPlusNonformat"/>
            </w:pPr>
          </w:p>
        </w:tc>
        <w:tc>
          <w:tcPr>
            <w:tcW w:w="9890" w:type="dxa"/>
            <w:tcBorders>
              <w:top w:val="nil"/>
              <w:left w:val="single" w:sz="4" w:space="0" w:color="auto"/>
              <w:bottom w:val="nil"/>
              <w:right w:val="nil"/>
            </w:tcBorders>
            <w:shd w:val="clear" w:color="auto" w:fill="auto"/>
            <w:vAlign w:val="center"/>
          </w:tcPr>
          <w:p w:rsidR="00EC547E" w:rsidRPr="0017395A" w:rsidRDefault="00EC547E" w:rsidP="00995A5D">
            <w:pPr>
              <w:pStyle w:val="ConsPlusNonformat"/>
            </w:pPr>
            <w:r w:rsidRPr="0017395A">
              <w:t>выдать на руки в ОИВ/Администрации/ Организации</w:t>
            </w:r>
          </w:p>
        </w:tc>
      </w:tr>
      <w:tr w:rsidR="00EC547E" w:rsidRPr="0017395A" w:rsidTr="00995A5D">
        <w:tc>
          <w:tcPr>
            <w:tcW w:w="534" w:type="dxa"/>
            <w:tcBorders>
              <w:right w:val="single" w:sz="4" w:space="0" w:color="auto"/>
            </w:tcBorders>
            <w:shd w:val="clear" w:color="auto" w:fill="auto"/>
          </w:tcPr>
          <w:p w:rsidR="00EC547E" w:rsidRPr="0017395A" w:rsidRDefault="00EC547E" w:rsidP="00995A5D">
            <w:pPr>
              <w:pStyle w:val="ConsPlusNonformat"/>
            </w:pPr>
          </w:p>
          <w:p w:rsidR="00EC547E" w:rsidRPr="0017395A" w:rsidRDefault="00EC547E" w:rsidP="00995A5D">
            <w:pPr>
              <w:pStyle w:val="ConsPlusNonformat"/>
            </w:pPr>
          </w:p>
        </w:tc>
        <w:tc>
          <w:tcPr>
            <w:tcW w:w="9890" w:type="dxa"/>
            <w:tcBorders>
              <w:top w:val="nil"/>
              <w:left w:val="single" w:sz="4" w:space="0" w:color="auto"/>
              <w:bottom w:val="nil"/>
              <w:right w:val="nil"/>
            </w:tcBorders>
            <w:shd w:val="clear" w:color="auto" w:fill="auto"/>
            <w:vAlign w:val="center"/>
          </w:tcPr>
          <w:p w:rsidR="00EC547E" w:rsidRPr="0017395A" w:rsidRDefault="00EC547E" w:rsidP="00995A5D">
            <w:pPr>
              <w:pStyle w:val="ConsPlusNonformat"/>
            </w:pPr>
            <w:r w:rsidRPr="0017395A">
              <w:t>выдать на руки в МФЦ</w:t>
            </w:r>
          </w:p>
        </w:tc>
      </w:tr>
      <w:tr w:rsidR="00EC547E" w:rsidRPr="0017395A" w:rsidTr="00995A5D">
        <w:tc>
          <w:tcPr>
            <w:tcW w:w="534" w:type="dxa"/>
            <w:tcBorders>
              <w:right w:val="single" w:sz="4" w:space="0" w:color="auto"/>
            </w:tcBorders>
            <w:shd w:val="clear" w:color="auto" w:fill="auto"/>
          </w:tcPr>
          <w:p w:rsidR="00EC547E" w:rsidRPr="0017395A" w:rsidRDefault="00EC547E" w:rsidP="00995A5D">
            <w:pPr>
              <w:pStyle w:val="ConsPlusNonformat"/>
            </w:pPr>
          </w:p>
          <w:p w:rsidR="00EC547E" w:rsidRPr="0017395A" w:rsidRDefault="00EC547E" w:rsidP="00995A5D">
            <w:pPr>
              <w:pStyle w:val="ConsPlusNonformat"/>
            </w:pPr>
          </w:p>
        </w:tc>
        <w:tc>
          <w:tcPr>
            <w:tcW w:w="9890" w:type="dxa"/>
            <w:tcBorders>
              <w:top w:val="nil"/>
              <w:left w:val="single" w:sz="4" w:space="0" w:color="auto"/>
              <w:bottom w:val="nil"/>
              <w:right w:val="nil"/>
            </w:tcBorders>
            <w:shd w:val="clear" w:color="auto" w:fill="auto"/>
            <w:vAlign w:val="center"/>
          </w:tcPr>
          <w:p w:rsidR="00EC547E" w:rsidRPr="0017395A" w:rsidRDefault="00EC547E" w:rsidP="00995A5D">
            <w:pPr>
              <w:pStyle w:val="ConsPlusNonformat"/>
            </w:pPr>
            <w:r w:rsidRPr="0017395A">
              <w:t>направить по почте</w:t>
            </w:r>
          </w:p>
        </w:tc>
      </w:tr>
      <w:tr w:rsidR="00EC547E" w:rsidRPr="0017395A" w:rsidTr="00995A5D">
        <w:tc>
          <w:tcPr>
            <w:tcW w:w="534" w:type="dxa"/>
            <w:tcBorders>
              <w:right w:val="single" w:sz="4" w:space="0" w:color="auto"/>
            </w:tcBorders>
            <w:shd w:val="clear" w:color="auto" w:fill="auto"/>
          </w:tcPr>
          <w:p w:rsidR="00EC547E" w:rsidRPr="0017395A" w:rsidRDefault="00EC547E" w:rsidP="00995A5D">
            <w:pPr>
              <w:pStyle w:val="ConsPlusNonformat"/>
              <w:rPr>
                <w:b/>
              </w:rPr>
            </w:pPr>
          </w:p>
          <w:p w:rsidR="00EC547E" w:rsidRPr="0017395A" w:rsidRDefault="00EC547E" w:rsidP="00995A5D">
            <w:pPr>
              <w:pStyle w:val="ConsPlusNonformat"/>
              <w:rPr>
                <w:b/>
              </w:rPr>
            </w:pPr>
          </w:p>
        </w:tc>
        <w:tc>
          <w:tcPr>
            <w:tcW w:w="9890" w:type="dxa"/>
            <w:tcBorders>
              <w:top w:val="nil"/>
              <w:left w:val="single" w:sz="4" w:space="0" w:color="auto"/>
              <w:bottom w:val="nil"/>
              <w:right w:val="nil"/>
            </w:tcBorders>
            <w:shd w:val="clear" w:color="auto" w:fill="auto"/>
            <w:vAlign w:val="center"/>
          </w:tcPr>
          <w:p w:rsidR="00EC547E" w:rsidRPr="0017395A" w:rsidRDefault="00EC547E" w:rsidP="00995A5D">
            <w:pPr>
              <w:pStyle w:val="ConsPlusNonformat"/>
            </w:pPr>
            <w:r w:rsidRPr="0017395A">
              <w:t>направить в электронной форме в личный кабинет на ПГУ</w:t>
            </w:r>
          </w:p>
        </w:tc>
      </w:tr>
    </w:tbl>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p>
    <w:p w:rsidR="00EC547E" w:rsidRPr="0017395A" w:rsidRDefault="00EC547E" w:rsidP="00EC547E">
      <w:pPr>
        <w:pStyle w:val="ConsPlusNonformat"/>
      </w:pPr>
      <w:r w:rsidRPr="0017395A">
        <w:t xml:space="preserve">              </w:t>
      </w:r>
    </w:p>
    <w:p w:rsidR="00EC547E" w:rsidRPr="0017395A" w:rsidRDefault="00EC547E" w:rsidP="00EC547E">
      <w:pPr>
        <w:rPr>
          <w:rFonts w:ascii="Courier New" w:eastAsiaTheme="minorEastAsia" w:hAnsi="Courier New" w:cs="Courier New"/>
          <w:sz w:val="20"/>
          <w:szCs w:val="20"/>
        </w:rPr>
      </w:pPr>
      <w:r w:rsidRPr="0017395A">
        <w:br w:type="page"/>
      </w:r>
    </w:p>
    <w:p w:rsidR="00EC547E" w:rsidRPr="0017395A" w:rsidRDefault="00EC547E" w:rsidP="00EC547E">
      <w:pPr>
        <w:jc w:val="right"/>
      </w:pPr>
      <w:r w:rsidRPr="0017395A">
        <w:t xml:space="preserve">Приложение № </w:t>
      </w:r>
      <w:r>
        <w:t>3</w:t>
      </w:r>
    </w:p>
    <w:p w:rsidR="00EC547E" w:rsidRPr="0017395A" w:rsidRDefault="00EC547E" w:rsidP="00EC547E">
      <w:pPr>
        <w:jc w:val="right"/>
      </w:pPr>
      <w:r w:rsidRPr="0017395A">
        <w:t>к Административному регламенту</w:t>
      </w:r>
    </w:p>
    <w:p w:rsidR="00EC547E" w:rsidRPr="0017395A" w:rsidRDefault="00EC547E" w:rsidP="00EC547E">
      <w:pPr>
        <w:jc w:val="right"/>
      </w:pPr>
    </w:p>
    <w:p w:rsidR="00EC547E" w:rsidRPr="0017395A" w:rsidRDefault="00EC547E" w:rsidP="00EC547E"/>
    <w:p w:rsidR="00EC547E" w:rsidRPr="0017395A" w:rsidRDefault="00EC547E" w:rsidP="00EC547E">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C547E" w:rsidRPr="0017395A" w:rsidRDefault="00EC547E" w:rsidP="00EC547E">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C547E" w:rsidRPr="0017395A" w:rsidRDefault="00EC547E" w:rsidP="00EC547E">
      <w:pPr>
        <w:pStyle w:val="ConsPlusNonformat"/>
        <w:rPr>
          <w:rFonts w:ascii="Times New Roman" w:hAnsi="Times New Roman" w:cs="Times New Roman"/>
          <w:sz w:val="24"/>
          <w:szCs w:val="24"/>
        </w:rPr>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w:t>
      </w:r>
      <w:r w:rsidR="000F6E52">
        <w:rPr>
          <w:rFonts w:ascii="Times New Roman" w:hAnsi="Times New Roman" w:cs="Times New Roman"/>
          <w:sz w:val="24"/>
          <w:szCs w:val="24"/>
        </w:rPr>
        <w:t>________________</w:t>
      </w:r>
      <w:r w:rsidRPr="0017395A">
        <w:rPr>
          <w:rFonts w:ascii="Times New Roman" w:hAnsi="Times New Roman" w:cs="Times New Roman"/>
          <w:sz w:val="24"/>
          <w:szCs w:val="24"/>
        </w:rPr>
        <w:t>_____________,</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w:t>
      </w:r>
      <w:r w:rsidR="000F6E52">
        <w:rPr>
          <w:rFonts w:ascii="Times New Roman" w:hAnsi="Times New Roman" w:cs="Times New Roman"/>
          <w:sz w:val="24"/>
          <w:szCs w:val="24"/>
        </w:rPr>
        <w:t>________</w:t>
      </w:r>
      <w:r w:rsidRPr="0017395A">
        <w:rPr>
          <w:rFonts w:ascii="Times New Roman" w:hAnsi="Times New Roman" w:cs="Times New Roman"/>
          <w:sz w:val="24"/>
          <w:szCs w:val="24"/>
        </w:rPr>
        <w:t>________</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w:t>
      </w:r>
      <w:r w:rsidR="000F6E52">
        <w:rPr>
          <w:rFonts w:ascii="Times New Roman" w:hAnsi="Times New Roman" w:cs="Times New Roman"/>
          <w:sz w:val="24"/>
          <w:szCs w:val="24"/>
        </w:rPr>
        <w:t>________</w:t>
      </w:r>
      <w:r w:rsidRPr="0017395A">
        <w:rPr>
          <w:rFonts w:ascii="Times New Roman" w:hAnsi="Times New Roman" w:cs="Times New Roman"/>
          <w:sz w:val="24"/>
          <w:szCs w:val="24"/>
        </w:rPr>
        <w:t>___________________________,</w:t>
      </w:r>
    </w:p>
    <w:p w:rsidR="00EC547E" w:rsidRPr="0017395A" w:rsidRDefault="00EC547E" w:rsidP="000F6E52">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(адрес регистрации)</w:t>
      </w:r>
    </w:p>
    <w:p w:rsidR="00EC547E" w:rsidRPr="0017395A" w:rsidRDefault="000F6E52" w:rsidP="00EC547E">
      <w:pPr>
        <w:pStyle w:val="ConsPlusNonformat"/>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r w:rsidR="00EC547E" w:rsidRPr="0017395A">
        <w:rPr>
          <w:rFonts w:ascii="Times New Roman" w:hAnsi="Times New Roman" w:cs="Times New Roman"/>
          <w:sz w:val="24"/>
          <w:szCs w:val="24"/>
        </w:rPr>
        <w:t xml:space="preserve"> </w:t>
      </w:r>
      <w:r w:rsidR="00EC547E" w:rsidRPr="001E4275">
        <w:rPr>
          <w:rFonts w:ascii="Times New Roman" w:hAnsi="Times New Roman" w:cs="Times New Roman"/>
          <w:sz w:val="24"/>
          <w:szCs w:val="24"/>
        </w:rPr>
        <w:t>«</w:t>
      </w:r>
      <w:r w:rsidR="00EC547E"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C547E" w:rsidRPr="001E4275">
        <w:rPr>
          <w:rFonts w:ascii="Times New Roman" w:hAnsi="Times New Roman" w:cs="Times New Roman"/>
          <w:sz w:val="24"/>
          <w:szCs w:val="24"/>
        </w:rPr>
        <w:t>»</w:t>
      </w:r>
      <w:r w:rsidR="00EC547E" w:rsidRPr="0017395A">
        <w:rPr>
          <w:rFonts w:ascii="Times New Roman" w:hAnsi="Times New Roman" w:cs="Times New Roman"/>
          <w:sz w:val="24"/>
          <w:szCs w:val="24"/>
        </w:rPr>
        <w:t xml:space="preserve"> сдал в _________________________</w:t>
      </w:r>
      <w:r>
        <w:rPr>
          <w:rFonts w:ascii="Times New Roman" w:hAnsi="Times New Roman" w:cs="Times New Roman"/>
          <w:sz w:val="24"/>
          <w:szCs w:val="24"/>
        </w:rPr>
        <w:t>_________</w:t>
      </w:r>
      <w:r w:rsidR="00EC547E" w:rsidRPr="0017395A">
        <w:rPr>
          <w:rFonts w:ascii="Times New Roman" w:hAnsi="Times New Roman" w:cs="Times New Roman"/>
          <w:sz w:val="24"/>
          <w:szCs w:val="24"/>
        </w:rPr>
        <w:t>__________________________, следующие документы:</w:t>
      </w:r>
    </w:p>
    <w:p w:rsidR="00EC547E" w:rsidRPr="0017395A" w:rsidRDefault="00EC547E" w:rsidP="00EC547E">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jc w:val="center"/>
            </w:pPr>
            <w:r w:rsidRPr="0017395A">
              <w:t>N п/п</w:t>
            </w: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jc w:val="center"/>
            </w:pPr>
            <w:r w:rsidRPr="0017395A">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jc w:val="center"/>
            </w:pPr>
            <w:r w:rsidRPr="0017395A">
              <w:t>Количество листов</w:t>
            </w: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EC547E" w:rsidRPr="0017395A" w:rsidRDefault="00EC547E" w:rsidP="00995A5D">
            <w:pPr>
              <w:widowControl w:val="0"/>
              <w:autoSpaceDE w:val="0"/>
              <w:autoSpaceDN w:val="0"/>
              <w:adjustRightInd w:val="0"/>
            </w:pPr>
          </w:p>
        </w:tc>
      </w:tr>
      <w:tr w:rsidR="00EC547E" w:rsidRPr="0017395A" w:rsidTr="00995A5D">
        <w:trPr>
          <w:tblCellSpacing w:w="5" w:type="nil"/>
        </w:trPr>
        <w:tc>
          <w:tcPr>
            <w:tcW w:w="540" w:type="dxa"/>
            <w:tcBorders>
              <w:top w:val="single" w:sz="4" w:space="0" w:color="auto"/>
              <w:left w:val="single" w:sz="4" w:space="0" w:color="auto"/>
              <w:bottom w:val="single" w:sz="4" w:space="0" w:color="auto"/>
            </w:tcBorders>
          </w:tcPr>
          <w:p w:rsidR="00EC547E" w:rsidRPr="0017395A" w:rsidRDefault="00EC547E" w:rsidP="00995A5D">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EC547E" w:rsidRPr="0017395A" w:rsidRDefault="00EC547E" w:rsidP="00995A5D">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EC547E" w:rsidRPr="0017395A" w:rsidRDefault="00EC547E" w:rsidP="00995A5D">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EC547E" w:rsidRPr="0017395A" w:rsidRDefault="00EC547E" w:rsidP="00995A5D">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C547E" w:rsidRPr="0017395A" w:rsidRDefault="00EC547E" w:rsidP="00995A5D">
            <w:pPr>
              <w:widowControl w:val="0"/>
              <w:autoSpaceDE w:val="0"/>
              <w:autoSpaceDN w:val="0"/>
              <w:adjustRightInd w:val="0"/>
            </w:pPr>
          </w:p>
        </w:tc>
      </w:tr>
    </w:tbl>
    <w:p w:rsidR="00EC547E" w:rsidRPr="0017395A" w:rsidRDefault="00EC547E" w:rsidP="00EC547E">
      <w:pPr>
        <w:widowControl w:val="0"/>
        <w:autoSpaceDE w:val="0"/>
        <w:autoSpaceDN w:val="0"/>
        <w:adjustRightInd w:val="0"/>
        <w:ind w:firstLine="540"/>
        <w:jc w:val="both"/>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C547E" w:rsidRPr="0017395A" w:rsidRDefault="00EC547E" w:rsidP="00EC547E">
      <w:pPr>
        <w:pStyle w:val="ConsPlusNonformat"/>
        <w:rPr>
          <w:rFonts w:ascii="Times New Roman" w:hAnsi="Times New Roman" w:cs="Times New Roman"/>
          <w:sz w:val="24"/>
          <w:szCs w:val="24"/>
        </w:rPr>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C547E" w:rsidRPr="000F6E52" w:rsidRDefault="00EC547E" w:rsidP="00EC547E">
      <w:pPr>
        <w:pStyle w:val="ConsPlusNonformat"/>
        <w:rPr>
          <w:rFonts w:ascii="Times New Roman" w:hAnsi="Times New Roman" w:cs="Times New Roman"/>
          <w:sz w:val="22"/>
          <w:szCs w:val="22"/>
        </w:rPr>
      </w:pPr>
      <w:r w:rsidRPr="0017395A">
        <w:rPr>
          <w:rFonts w:ascii="Times New Roman" w:hAnsi="Times New Roman" w:cs="Times New Roman"/>
          <w:sz w:val="24"/>
          <w:szCs w:val="24"/>
        </w:rPr>
        <w:t xml:space="preserve">                            </w:t>
      </w:r>
      <w:r w:rsidR="000F6E52">
        <w:rPr>
          <w:rFonts w:ascii="Times New Roman" w:hAnsi="Times New Roman" w:cs="Times New Roman"/>
          <w:sz w:val="24"/>
          <w:szCs w:val="24"/>
        </w:rPr>
        <w:tab/>
      </w:r>
      <w:r w:rsidR="000F6E52">
        <w:rPr>
          <w:rFonts w:ascii="Times New Roman" w:hAnsi="Times New Roman" w:cs="Times New Roman"/>
          <w:sz w:val="24"/>
          <w:szCs w:val="24"/>
        </w:rPr>
        <w:tab/>
      </w:r>
      <w:r w:rsidRPr="000F6E52">
        <w:rPr>
          <w:rFonts w:ascii="Times New Roman" w:hAnsi="Times New Roman" w:cs="Times New Roman"/>
          <w:sz w:val="22"/>
          <w:szCs w:val="22"/>
        </w:rPr>
        <w:t>(подпись) (Ф.И.О.)</w:t>
      </w:r>
    </w:p>
    <w:p w:rsidR="00EC547E" w:rsidRPr="0017395A" w:rsidRDefault="00EC547E" w:rsidP="00EC547E">
      <w:pPr>
        <w:pStyle w:val="ConsPlusNonformat"/>
        <w:rPr>
          <w:rFonts w:ascii="Times New Roman" w:hAnsi="Times New Roman" w:cs="Times New Roman"/>
          <w:sz w:val="24"/>
          <w:szCs w:val="24"/>
        </w:rPr>
      </w:pPr>
    </w:p>
    <w:p w:rsidR="00EC547E" w:rsidRPr="0017395A" w:rsidRDefault="00EC547E" w:rsidP="00EC547E">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C547E" w:rsidRPr="000F6E52" w:rsidRDefault="00EC547E" w:rsidP="00EC547E">
      <w:pPr>
        <w:pStyle w:val="ConsPlusNonformat"/>
        <w:rPr>
          <w:rFonts w:ascii="Times New Roman" w:hAnsi="Times New Roman" w:cs="Times New Roman"/>
          <w:sz w:val="22"/>
          <w:szCs w:val="22"/>
        </w:rPr>
      </w:pPr>
      <w:r w:rsidRPr="0017395A">
        <w:rPr>
          <w:rFonts w:ascii="Times New Roman" w:hAnsi="Times New Roman" w:cs="Times New Roman"/>
          <w:sz w:val="24"/>
          <w:szCs w:val="24"/>
        </w:rPr>
        <w:t xml:space="preserve">                           </w:t>
      </w:r>
      <w:r w:rsidR="000F6E52">
        <w:rPr>
          <w:rFonts w:ascii="Times New Roman" w:hAnsi="Times New Roman" w:cs="Times New Roman"/>
          <w:sz w:val="24"/>
          <w:szCs w:val="24"/>
        </w:rPr>
        <w:tab/>
      </w:r>
      <w:r w:rsidR="000F6E52">
        <w:rPr>
          <w:rFonts w:ascii="Times New Roman" w:hAnsi="Times New Roman" w:cs="Times New Roman"/>
          <w:sz w:val="24"/>
          <w:szCs w:val="24"/>
        </w:rPr>
        <w:tab/>
      </w:r>
      <w:r w:rsidRPr="000F6E52">
        <w:rPr>
          <w:rFonts w:ascii="Times New Roman" w:hAnsi="Times New Roman" w:cs="Times New Roman"/>
          <w:sz w:val="22"/>
          <w:szCs w:val="22"/>
        </w:rPr>
        <w:t xml:space="preserve"> (подпись) (Ф.И.О.)</w:t>
      </w:r>
    </w:p>
    <w:p w:rsidR="00EC547E" w:rsidRPr="0017395A" w:rsidRDefault="00EC547E" w:rsidP="00EC547E">
      <w:pPr>
        <w:jc w:val="right"/>
      </w:pPr>
    </w:p>
    <w:p w:rsidR="00EC547E" w:rsidRPr="0017395A" w:rsidRDefault="00EC547E" w:rsidP="00EC547E">
      <w:pPr>
        <w:jc w:val="right"/>
      </w:pPr>
    </w:p>
    <w:p w:rsidR="00EC547E" w:rsidRDefault="00EC547E" w:rsidP="00EC547E"/>
    <w:p w:rsidR="00EC547E" w:rsidRDefault="00EC547E" w:rsidP="00EC547E"/>
    <w:p w:rsidR="00EC547E" w:rsidRDefault="00EC547E" w:rsidP="00EC547E"/>
    <w:p w:rsidR="00EC547E" w:rsidRDefault="00EC547E" w:rsidP="00EC547E"/>
    <w:p w:rsidR="000F6E52" w:rsidRDefault="000F6E52" w:rsidP="00EC547E"/>
    <w:p w:rsidR="000F6E52" w:rsidRDefault="000F6E52" w:rsidP="00EC547E"/>
    <w:p w:rsidR="000F6E52" w:rsidRDefault="000F6E52" w:rsidP="00EC547E"/>
    <w:p w:rsidR="000F6E52" w:rsidRDefault="000F6E52" w:rsidP="00EC547E"/>
    <w:p w:rsidR="000F6E52" w:rsidRDefault="000F6E52" w:rsidP="00EC547E"/>
    <w:p w:rsidR="000F6E52" w:rsidRDefault="000F6E52" w:rsidP="00EC547E"/>
    <w:p w:rsidR="00EC547E" w:rsidRDefault="00EC547E" w:rsidP="00EC547E"/>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EC547E" w:rsidRPr="0083286A" w:rsidRDefault="00EC547E" w:rsidP="00EC547E">
      <w:pPr>
        <w:pStyle w:val="ConsPlusNormal"/>
        <w:jc w:val="right"/>
        <w:outlineLvl w:val="1"/>
        <w:rPr>
          <w:rFonts w:ascii="Times New Roman" w:hAnsi="Times New Roman" w:cs="Times New Roman"/>
          <w:sz w:val="24"/>
          <w:szCs w:val="24"/>
        </w:rPr>
      </w:pP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EC547E" w:rsidRPr="0083286A" w:rsidRDefault="00EC547E" w:rsidP="00EC547E">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C547E" w:rsidRPr="00EB4A91" w:rsidRDefault="00EC547E" w:rsidP="00EC547E">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Default="00EC547E" w:rsidP="00EC547E">
      <w:pPr>
        <w:pStyle w:val="ConsPlusNormal"/>
        <w:jc w:val="right"/>
        <w:outlineLvl w:val="1"/>
        <w:rPr>
          <w:rFonts w:ascii="Times New Roman" w:hAnsi="Times New Roman" w:cs="Times New Roman"/>
          <w:sz w:val="28"/>
          <w:szCs w:val="28"/>
        </w:rPr>
      </w:pPr>
    </w:p>
    <w:p w:rsidR="00EC547E" w:rsidRPr="00EB4A91" w:rsidRDefault="00EC547E" w:rsidP="00EC547E">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C547E" w:rsidRDefault="00EC547E" w:rsidP="00EC547E">
      <w:pPr>
        <w:widowControl w:val="0"/>
        <w:shd w:val="clear" w:color="auto" w:fill="FFFFFF" w:themeFill="background1"/>
        <w:autoSpaceDE w:val="0"/>
        <w:autoSpaceDN w:val="0"/>
        <w:adjustRightInd w:val="0"/>
        <w:jc w:val="right"/>
        <w:outlineLvl w:val="1"/>
      </w:pPr>
    </w:p>
    <w:p w:rsidR="00EC547E" w:rsidRDefault="00EC547E" w:rsidP="00EC547E">
      <w:pPr>
        <w:widowControl w:val="0"/>
        <w:shd w:val="clear" w:color="auto" w:fill="FFFFFF" w:themeFill="background1"/>
        <w:autoSpaceDE w:val="0"/>
        <w:autoSpaceDN w:val="0"/>
        <w:adjustRightInd w:val="0"/>
        <w:jc w:val="right"/>
        <w:outlineLvl w:val="1"/>
      </w:pPr>
    </w:p>
    <w:p w:rsidR="00EC547E" w:rsidRPr="00F11CF7" w:rsidRDefault="00EC547E" w:rsidP="00EC547E">
      <w:pPr>
        <w:widowControl w:val="0"/>
        <w:shd w:val="clear" w:color="auto" w:fill="FFFFFF" w:themeFill="background1"/>
        <w:autoSpaceDE w:val="0"/>
        <w:autoSpaceDN w:val="0"/>
        <w:adjustRightInd w:val="0"/>
        <w:jc w:val="right"/>
        <w:outlineLvl w:val="1"/>
      </w:pPr>
    </w:p>
    <w:p w:rsidR="00EC547E" w:rsidRPr="00B3241C" w:rsidRDefault="00EC547E" w:rsidP="00EC547E"/>
    <w:p w:rsidR="00EC547E" w:rsidRPr="004126F1" w:rsidRDefault="00EC547E" w:rsidP="00736C14">
      <w:pPr>
        <w:widowControl w:val="0"/>
        <w:tabs>
          <w:tab w:val="left" w:pos="142"/>
          <w:tab w:val="left" w:pos="284"/>
        </w:tabs>
        <w:autoSpaceDE w:val="0"/>
        <w:autoSpaceDN w:val="0"/>
        <w:adjustRightInd w:val="0"/>
        <w:ind w:left="-567" w:firstLine="340"/>
        <w:jc w:val="center"/>
        <w:outlineLvl w:val="0"/>
        <w:rPr>
          <w:b/>
          <w:bCs/>
        </w:rPr>
      </w:pP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4"/>
      <w:headerReference w:type="default" r:id="rId25"/>
      <w:footerReference w:type="default" r:id="rId26"/>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5D" w:rsidRDefault="00995A5D">
      <w:r>
        <w:separator/>
      </w:r>
    </w:p>
  </w:endnote>
  <w:endnote w:type="continuationSeparator" w:id="0">
    <w:p w:rsidR="00995A5D" w:rsidRDefault="0099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995A5D" w:rsidRDefault="00995A5D">
        <w:pPr>
          <w:pStyle w:val="a9"/>
          <w:jc w:val="center"/>
        </w:pPr>
        <w:r>
          <w:fldChar w:fldCharType="begin"/>
        </w:r>
        <w:r>
          <w:instrText>PAGE   \* MERGEFORMAT</w:instrText>
        </w:r>
        <w:r>
          <w:fldChar w:fldCharType="separate"/>
        </w:r>
        <w:r w:rsidR="005D77EA">
          <w:rPr>
            <w:noProof/>
          </w:rPr>
          <w:t>22</w:t>
        </w:r>
        <w:r>
          <w:rPr>
            <w:noProof/>
          </w:rPr>
          <w:fldChar w:fldCharType="end"/>
        </w:r>
      </w:p>
    </w:sdtContent>
  </w:sdt>
  <w:p w:rsidR="00995A5D" w:rsidRDefault="00995A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5D" w:rsidRDefault="00995A5D">
      <w:r>
        <w:separator/>
      </w:r>
    </w:p>
  </w:footnote>
  <w:footnote w:type="continuationSeparator" w:id="0">
    <w:p w:rsidR="00995A5D" w:rsidRDefault="0099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rsidR="00995A5D" w:rsidRDefault="00995A5D">
        <w:pPr>
          <w:pStyle w:val="a7"/>
          <w:jc w:val="center"/>
        </w:pPr>
        <w:r>
          <w:fldChar w:fldCharType="begin"/>
        </w:r>
        <w:r>
          <w:instrText>PAGE   \* MERGEFORMAT</w:instrText>
        </w:r>
        <w:r>
          <w:fldChar w:fldCharType="separate"/>
        </w:r>
        <w:r w:rsidR="005D77EA">
          <w:rPr>
            <w:noProof/>
          </w:rPr>
          <w:t>2</w:t>
        </w:r>
        <w:r>
          <w:rPr>
            <w:noProof/>
          </w:rPr>
          <w:fldChar w:fldCharType="end"/>
        </w:r>
      </w:p>
    </w:sdtContent>
  </w:sdt>
  <w:p w:rsidR="00995A5D" w:rsidRDefault="00995A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5D" w:rsidRDefault="00995A5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95A5D" w:rsidRDefault="00995A5D" w:rsidP="00B55AE4">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5D" w:rsidRDefault="00995A5D"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4"/>
  </w:num>
  <w:num w:numId="4">
    <w:abstractNumId w:val="7"/>
  </w:num>
  <w:num w:numId="5">
    <w:abstractNumId w:val="8"/>
  </w:num>
  <w:num w:numId="6">
    <w:abstractNumId w:val="47"/>
  </w:num>
  <w:num w:numId="7">
    <w:abstractNumId w:val="23"/>
  </w:num>
  <w:num w:numId="8">
    <w:abstractNumId w:val="31"/>
  </w:num>
  <w:num w:numId="9">
    <w:abstractNumId w:val="44"/>
  </w:num>
  <w:num w:numId="10">
    <w:abstractNumId w:val="46"/>
  </w:num>
  <w:num w:numId="11">
    <w:abstractNumId w:val="20"/>
  </w:num>
  <w:num w:numId="12">
    <w:abstractNumId w:val="38"/>
  </w:num>
  <w:num w:numId="13">
    <w:abstractNumId w:val="41"/>
  </w:num>
  <w:num w:numId="14">
    <w:abstractNumId w:val="2"/>
  </w:num>
  <w:num w:numId="15">
    <w:abstractNumId w:val="33"/>
  </w:num>
  <w:num w:numId="16">
    <w:abstractNumId w:val="42"/>
  </w:num>
  <w:num w:numId="17">
    <w:abstractNumId w:val="40"/>
  </w:num>
  <w:num w:numId="18">
    <w:abstractNumId w:val="29"/>
  </w:num>
  <w:num w:numId="19">
    <w:abstractNumId w:val="21"/>
  </w:num>
  <w:num w:numId="20">
    <w:abstractNumId w:val="5"/>
  </w:num>
  <w:num w:numId="21">
    <w:abstractNumId w:val="25"/>
  </w:num>
  <w:num w:numId="22">
    <w:abstractNumId w:val="19"/>
  </w:num>
  <w:num w:numId="23">
    <w:abstractNumId w:val="39"/>
  </w:num>
  <w:num w:numId="24">
    <w:abstractNumId w:val="30"/>
  </w:num>
  <w:num w:numId="25">
    <w:abstractNumId w:val="37"/>
  </w:num>
  <w:num w:numId="26">
    <w:abstractNumId w:val="9"/>
  </w:num>
  <w:num w:numId="27">
    <w:abstractNumId w:val="10"/>
  </w:num>
  <w:num w:numId="28">
    <w:abstractNumId w:val="4"/>
  </w:num>
  <w:num w:numId="29">
    <w:abstractNumId w:val="35"/>
  </w:num>
  <w:num w:numId="30">
    <w:abstractNumId w:val="43"/>
  </w:num>
  <w:num w:numId="31">
    <w:abstractNumId w:val="18"/>
  </w:num>
  <w:num w:numId="32">
    <w:abstractNumId w:val="32"/>
  </w:num>
  <w:num w:numId="33">
    <w:abstractNumId w:val="26"/>
  </w:num>
  <w:num w:numId="34">
    <w:abstractNumId w:val="1"/>
  </w:num>
  <w:num w:numId="35">
    <w:abstractNumId w:val="22"/>
  </w:num>
  <w:num w:numId="36">
    <w:abstractNumId w:val="28"/>
  </w:num>
  <w:num w:numId="37">
    <w:abstractNumId w:val="3"/>
  </w:num>
  <w:num w:numId="38">
    <w:abstractNumId w:val="36"/>
  </w:num>
  <w:num w:numId="39">
    <w:abstractNumId w:val="24"/>
  </w:num>
  <w:num w:numId="40">
    <w:abstractNumId w:val="0"/>
  </w:num>
  <w:num w:numId="41">
    <w:abstractNumId w:val="12"/>
  </w:num>
  <w:num w:numId="42">
    <w:abstractNumId w:val="11"/>
  </w:num>
  <w:num w:numId="43">
    <w:abstractNumId w:val="15"/>
  </w:num>
  <w:num w:numId="44">
    <w:abstractNumId w:val="27"/>
  </w:num>
  <w:num w:numId="45">
    <w:abstractNumId w:val="17"/>
  </w:num>
  <w:num w:numId="46">
    <w:abstractNumId w:val="1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45"/>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0E6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3FCF"/>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2FC"/>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56D"/>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5"/>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1FB4"/>
    <w:rsid w:val="004D236B"/>
    <w:rsid w:val="004D2A49"/>
    <w:rsid w:val="004D2AA3"/>
    <w:rsid w:val="004D2F28"/>
    <w:rsid w:val="004D2FDB"/>
    <w:rsid w:val="004D3379"/>
    <w:rsid w:val="004D33B0"/>
    <w:rsid w:val="004D389D"/>
    <w:rsid w:val="004D3935"/>
    <w:rsid w:val="004D39C2"/>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7EA"/>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DEA"/>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D9D"/>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74"/>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25"/>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15"/>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7"/>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1A9"/>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88E"/>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5F1F"/>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5D"/>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2FAA"/>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7B"/>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0928"/>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BBD"/>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66A"/>
    <w:rsid w:val="00DF78BB"/>
    <w:rsid w:val="00DF7B19"/>
    <w:rsid w:val="00DF7C3E"/>
    <w:rsid w:val="00DF7CBA"/>
    <w:rsid w:val="00DF7E8D"/>
    <w:rsid w:val="00DF7F0B"/>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russko-vys.ru/" TargetMode="External"/><Relationship Id="rId17" Type="http://schemas.openxmlformats.org/officeDocument/2006/relationships/hyperlink" Target="consultantplus://offline/ref=85D1190755E5949208D181C049E1BEFCC8C43C463A549612E7FFC8276098D76F66D382473A9E7EEE4F08E6B65494DE9335AC9532B459AFE8W568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1055CFA80D2184F356B4075EC650242A28EB3ADFB3F942296382A8CsAF1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53BA-1789-45EF-96D5-C463E4BC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10484</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kadr</cp:lastModifiedBy>
  <cp:revision>45</cp:revision>
  <cp:lastPrinted>2019-04-11T05:55:00Z</cp:lastPrinted>
  <dcterms:created xsi:type="dcterms:W3CDTF">2022-02-03T09:58:00Z</dcterms:created>
  <dcterms:modified xsi:type="dcterms:W3CDTF">2024-03-20T11:01:00Z</dcterms:modified>
</cp:coreProperties>
</file>