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36" w:rsidRDefault="00881736" w:rsidP="00881736">
      <w:pPr>
        <w:pStyle w:val="Default"/>
        <w:rPr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 xml:space="preserve">ИЗВЕЩЕНИЕ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о принятии Правительством Ленинградской области решения о проведении государственной кадастровой оценки в Ленинградской области в 2026 году</w:t>
      </w:r>
      <w:bookmarkEnd w:id="0"/>
      <w:r>
        <w:rPr>
          <w:b/>
          <w:bCs/>
          <w:sz w:val="26"/>
          <w:szCs w:val="26"/>
        </w:rPr>
        <w:t xml:space="preserve">, а также о приеме государственным бюджетным учреждением Ленинградской области «Ленинградское областное учреждение кадастровой оценки» документов, содержащих сведения о характеристиках объектов недвижимости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 основании статьи 11 Федерального закона от 03.07.2016 № 237-ФЗ «О государственной кадастровой оценке» (далее – Закон № 237-ФЗ) Ленинградский областной комитет по управлению государственным имуществом (далее – комитет) информирует о принятии распоряжения Правительства Ленинградской области от 04.03.2025 № 135-р «О проведении государственной кадастровой оценки в Ленинградской области» (далее – распоряжение № 135-р). Пунктом 1 распоряжения № 135-р предписано провести в 2026 году одновременно государственную кадастровую оценку в отношении всех учтенных в Едином государственном реестре недвижимости на территории Ленинградской области земельных участков (далее – объекты недвижимости), за исключением случаев, предусмотренных частью 3 статьи 11 Закона № 237-ФЗ.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Также комитет сообщает, что государственное бюджетное учреждение Ленинградской области «Ленинградское областное учреждение кадастровой оценки» (далее –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») принимает документы, содержащие сведения о характеристиках объектов недвижимости.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 соответствии со статьей 12 Закона № 237-ФЗ в целях сбора и обработки информации, необходимой для определения кадастровой стоимости, правообладатели объектов недвижимости вправе предоставить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декларации о характеристиках соответствующих объектов недвижимости (далее – декларация).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Форма декларации, порядок ее рассмотрения, перечень документов, прилагаемых к декларации, основания для отказа в ее рассмотрении утверждены приказом Федеральной службы государственной регистрации, кадастра и картографии Российской Федерации от 24.05.2021 № П/0216.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Ознакомиться с формой декларации, порядком подачи и рассмотрения деклараций в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>» можно на официальном сайте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в разделе «Порядок подачи декларации» по адресу: https://lenkadastr.ru/about/declaracii. </w:t>
      </w:r>
    </w:p>
    <w:p w:rsidR="00881736" w:rsidRDefault="00881736" w:rsidP="0088173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Декларация может быть подана в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услуг, а также регистрируемым почтовым отправлением с уведомлением о вручении. </w:t>
      </w:r>
    </w:p>
    <w:p w:rsidR="00B355B1" w:rsidRDefault="00881736" w:rsidP="00881736">
      <w:r>
        <w:rPr>
          <w:sz w:val="26"/>
          <w:szCs w:val="26"/>
        </w:rPr>
        <w:t>Фактический и почтовый адрес ГБУ ЛО «</w:t>
      </w:r>
      <w:proofErr w:type="spellStart"/>
      <w:r>
        <w:rPr>
          <w:sz w:val="26"/>
          <w:szCs w:val="26"/>
        </w:rPr>
        <w:t>ЛенКадОценка</w:t>
      </w:r>
      <w:proofErr w:type="spellEnd"/>
      <w:r>
        <w:rPr>
          <w:sz w:val="26"/>
          <w:szCs w:val="26"/>
        </w:rPr>
        <w:t xml:space="preserve">»: 195112, Санкт-Петербург, </w:t>
      </w:r>
      <w:proofErr w:type="spellStart"/>
      <w:r>
        <w:rPr>
          <w:sz w:val="26"/>
          <w:szCs w:val="26"/>
        </w:rPr>
        <w:t>Малоохтинский</w:t>
      </w:r>
      <w:proofErr w:type="spellEnd"/>
      <w:r>
        <w:rPr>
          <w:sz w:val="26"/>
          <w:szCs w:val="26"/>
        </w:rPr>
        <w:t xml:space="preserve"> пр., д. 68, литера А, офис 515. Тел.: (812) 401-68-47, +7(904) 554-98-30, </w:t>
      </w:r>
      <w:r>
        <w:rPr>
          <w:sz w:val="28"/>
          <w:szCs w:val="28"/>
        </w:rPr>
        <w:t xml:space="preserve">адрес электронной почты: </w:t>
      </w:r>
      <w:r>
        <w:rPr>
          <w:b/>
          <w:bCs/>
          <w:sz w:val="28"/>
          <w:szCs w:val="28"/>
        </w:rPr>
        <w:t>info@lenkadastr.ru</w:t>
      </w:r>
      <w:r>
        <w:rPr>
          <w:sz w:val="28"/>
          <w:szCs w:val="28"/>
        </w:rPr>
        <w:t xml:space="preserve">, официальный сайт: https://lenkadastr.ru, режим </w:t>
      </w:r>
      <w:r>
        <w:rPr>
          <w:sz w:val="26"/>
          <w:szCs w:val="26"/>
        </w:rPr>
        <w:t>работы: понедельник – четверг с 8:00 до 17:00, пятница с 8:00 до 16:00, перерыв с 12:00 до 12:48.</w:t>
      </w:r>
    </w:p>
    <w:sectPr w:rsidR="00B3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36"/>
    <w:rsid w:val="00406AE5"/>
    <w:rsid w:val="00705C0C"/>
    <w:rsid w:val="008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CB09-98BC-4228-BECF-9BD8EFB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Arhitektor</cp:lastModifiedBy>
  <cp:revision>1</cp:revision>
  <dcterms:created xsi:type="dcterms:W3CDTF">2025-03-12T12:03:00Z</dcterms:created>
  <dcterms:modified xsi:type="dcterms:W3CDTF">2025-03-12T12:06:00Z</dcterms:modified>
</cp:coreProperties>
</file>