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42" w:rsidRDefault="005E524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E5242" w:rsidRDefault="005E524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E524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5242" w:rsidRDefault="005E5242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5242" w:rsidRDefault="005E5242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5E5242" w:rsidRDefault="005E52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242" w:rsidRDefault="005E5242">
      <w:pPr>
        <w:pStyle w:val="ConsPlusNormal"/>
        <w:jc w:val="center"/>
      </w:pPr>
    </w:p>
    <w:p w:rsidR="005E5242" w:rsidRDefault="005E5242">
      <w:pPr>
        <w:pStyle w:val="ConsPlusTitle"/>
        <w:jc w:val="center"/>
      </w:pPr>
      <w:r>
        <w:t>УКАЗ</w:t>
      </w:r>
    </w:p>
    <w:p w:rsidR="005E5242" w:rsidRDefault="005E5242">
      <w:pPr>
        <w:pStyle w:val="ConsPlusTitle"/>
        <w:jc w:val="center"/>
      </w:pPr>
    </w:p>
    <w:p w:rsidR="005E5242" w:rsidRDefault="005E5242">
      <w:pPr>
        <w:pStyle w:val="ConsPlusTitle"/>
        <w:jc w:val="center"/>
      </w:pPr>
      <w:r>
        <w:t>ПРЕЗИДЕНТА РОССИЙСКОЙ ФЕДЕРАЦИИ</w:t>
      </w:r>
    </w:p>
    <w:p w:rsidR="005E5242" w:rsidRDefault="005E5242">
      <w:pPr>
        <w:pStyle w:val="ConsPlusTitle"/>
        <w:jc w:val="center"/>
      </w:pPr>
    </w:p>
    <w:p w:rsidR="005E5242" w:rsidRDefault="005E5242">
      <w:pPr>
        <w:pStyle w:val="ConsPlusTitle"/>
        <w:jc w:val="center"/>
      </w:pPr>
      <w:r>
        <w:t>О КОМИССИЯХ</w:t>
      </w:r>
    </w:p>
    <w:p w:rsidR="005E5242" w:rsidRDefault="005E5242">
      <w:pPr>
        <w:pStyle w:val="ConsPlusTitle"/>
        <w:jc w:val="center"/>
      </w:pPr>
      <w:r>
        <w:t>ПО СОБЛЮДЕНИЮ ТРЕБОВАНИЙ К СЛУЖЕБНОМУ ПОВЕДЕНИЮ</w:t>
      </w:r>
    </w:p>
    <w:p w:rsidR="005E5242" w:rsidRDefault="005E5242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5E5242" w:rsidRDefault="005E5242">
      <w:pPr>
        <w:pStyle w:val="ConsPlusTitle"/>
        <w:jc w:val="center"/>
      </w:pPr>
      <w:r>
        <w:t>КОНФЛИКТА ИНТЕРЕСОВ</w:t>
      </w:r>
    </w:p>
    <w:p w:rsidR="005E5242" w:rsidRDefault="005E52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52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242" w:rsidRDefault="005E52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242" w:rsidRDefault="005E52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5242" w:rsidRDefault="005E5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5242" w:rsidRDefault="005E52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5E5242" w:rsidRDefault="005E52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5E5242" w:rsidRDefault="005E52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1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5E5242" w:rsidRDefault="005E52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14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5E5242" w:rsidRDefault="005E52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09.07.2025 </w:t>
            </w:r>
            <w:hyperlink r:id="rId15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242" w:rsidRDefault="005E5242">
            <w:pPr>
              <w:pStyle w:val="ConsPlusNormal"/>
            </w:pPr>
          </w:p>
        </w:tc>
      </w:tr>
    </w:tbl>
    <w:p w:rsidR="005E5242" w:rsidRDefault="005E5242">
      <w:pPr>
        <w:pStyle w:val="ConsPlusNormal"/>
        <w:jc w:val="center"/>
      </w:pPr>
    </w:p>
    <w:p w:rsidR="005E5242" w:rsidRDefault="005E524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4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9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7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8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а) </w:t>
      </w:r>
      <w:hyperlink r:id="rId19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</w:t>
      </w:r>
      <w:r>
        <w:lastRenderedPageBreak/>
        <w:t>военнослужащими военной службы, в соответствии с указами Президента Российской Федерации.";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б) </w:t>
      </w:r>
      <w:hyperlink r:id="rId20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2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3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4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а) </w:t>
      </w:r>
      <w:hyperlink r:id="rId25">
        <w:r>
          <w:rPr>
            <w:color w:val="0000FF"/>
          </w:rPr>
          <w:t>пункты 9</w:t>
        </w:r>
      </w:hyperlink>
      <w:r>
        <w:t xml:space="preserve"> и </w:t>
      </w:r>
      <w:hyperlink r:id="rId26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7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8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в) в </w:t>
      </w:r>
      <w:hyperlink r:id="rId29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0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а) </w:t>
      </w:r>
      <w:hyperlink r:id="rId31">
        <w:r>
          <w:rPr>
            <w:color w:val="0000FF"/>
          </w:rPr>
          <w:t>пункты 3</w:t>
        </w:r>
      </w:hyperlink>
      <w:r>
        <w:t xml:space="preserve"> и </w:t>
      </w:r>
      <w:hyperlink r:id="rId32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3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б) в </w:t>
      </w:r>
      <w:hyperlink r:id="rId34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5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6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7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5E5242" w:rsidRDefault="005E5242">
      <w:pPr>
        <w:pStyle w:val="ConsPlusNormal"/>
        <w:ind w:firstLine="540"/>
        <w:jc w:val="both"/>
      </w:pPr>
    </w:p>
    <w:p w:rsidR="005E5242" w:rsidRDefault="005E5242">
      <w:pPr>
        <w:pStyle w:val="ConsPlusNormal"/>
        <w:jc w:val="right"/>
      </w:pPr>
      <w:r>
        <w:t>Президент</w:t>
      </w:r>
    </w:p>
    <w:p w:rsidR="005E5242" w:rsidRDefault="005E5242">
      <w:pPr>
        <w:pStyle w:val="ConsPlusNormal"/>
        <w:jc w:val="right"/>
      </w:pPr>
      <w:r>
        <w:t>Российской Федерации</w:t>
      </w:r>
    </w:p>
    <w:p w:rsidR="005E5242" w:rsidRDefault="005E5242">
      <w:pPr>
        <w:pStyle w:val="ConsPlusNormal"/>
        <w:jc w:val="right"/>
      </w:pPr>
      <w:r>
        <w:t>Д.МЕДВЕДЕВ</w:t>
      </w:r>
    </w:p>
    <w:p w:rsidR="005E5242" w:rsidRDefault="005E5242">
      <w:pPr>
        <w:pStyle w:val="ConsPlusNormal"/>
      </w:pPr>
      <w:r>
        <w:t>Москва, Кремль</w:t>
      </w:r>
    </w:p>
    <w:p w:rsidR="005E5242" w:rsidRDefault="005E5242">
      <w:pPr>
        <w:pStyle w:val="ConsPlusNormal"/>
        <w:spacing w:before="220"/>
      </w:pPr>
      <w:r>
        <w:t>1 июля 2010 года</w:t>
      </w:r>
    </w:p>
    <w:p w:rsidR="005E5242" w:rsidRDefault="005E5242">
      <w:pPr>
        <w:pStyle w:val="ConsPlusNormal"/>
        <w:spacing w:before="220"/>
      </w:pPr>
      <w:r>
        <w:t>N 821</w:t>
      </w:r>
    </w:p>
    <w:p w:rsidR="005E5242" w:rsidRDefault="005E5242">
      <w:pPr>
        <w:pStyle w:val="ConsPlusNormal"/>
      </w:pPr>
    </w:p>
    <w:p w:rsidR="005E5242" w:rsidRDefault="005E5242">
      <w:pPr>
        <w:pStyle w:val="ConsPlusNormal"/>
      </w:pPr>
    </w:p>
    <w:p w:rsidR="005E5242" w:rsidRDefault="005E5242">
      <w:pPr>
        <w:pStyle w:val="ConsPlusNormal"/>
        <w:ind w:firstLine="540"/>
        <w:jc w:val="both"/>
      </w:pPr>
    </w:p>
    <w:p w:rsidR="005E5242" w:rsidRDefault="005E5242">
      <w:pPr>
        <w:pStyle w:val="ConsPlusNormal"/>
        <w:ind w:firstLine="540"/>
        <w:jc w:val="both"/>
      </w:pPr>
    </w:p>
    <w:p w:rsidR="005E5242" w:rsidRDefault="005E5242">
      <w:pPr>
        <w:pStyle w:val="ConsPlusNormal"/>
        <w:ind w:firstLine="540"/>
        <w:jc w:val="both"/>
      </w:pPr>
    </w:p>
    <w:p w:rsidR="005E5242" w:rsidRDefault="005E5242">
      <w:pPr>
        <w:pStyle w:val="ConsPlusNormal"/>
        <w:jc w:val="right"/>
        <w:outlineLvl w:val="0"/>
      </w:pPr>
      <w:r>
        <w:t>Утверждено</w:t>
      </w:r>
    </w:p>
    <w:p w:rsidR="005E5242" w:rsidRDefault="005E5242">
      <w:pPr>
        <w:pStyle w:val="ConsPlusNormal"/>
        <w:jc w:val="right"/>
      </w:pPr>
      <w:r>
        <w:t>Указом Президента</w:t>
      </w:r>
    </w:p>
    <w:p w:rsidR="005E5242" w:rsidRDefault="005E5242">
      <w:pPr>
        <w:pStyle w:val="ConsPlusNormal"/>
        <w:jc w:val="right"/>
      </w:pPr>
      <w:r>
        <w:t>Российской Федерации</w:t>
      </w:r>
    </w:p>
    <w:p w:rsidR="005E5242" w:rsidRDefault="005E5242">
      <w:pPr>
        <w:pStyle w:val="ConsPlusNormal"/>
        <w:jc w:val="right"/>
      </w:pPr>
      <w:r>
        <w:t>от 1 июля 2010 г. N 821</w:t>
      </w:r>
    </w:p>
    <w:p w:rsidR="005E5242" w:rsidRDefault="005E5242">
      <w:pPr>
        <w:pStyle w:val="ConsPlusNormal"/>
        <w:ind w:firstLine="540"/>
        <w:jc w:val="both"/>
      </w:pPr>
    </w:p>
    <w:p w:rsidR="005E5242" w:rsidRDefault="005E5242">
      <w:pPr>
        <w:pStyle w:val="ConsPlusTitle"/>
        <w:jc w:val="center"/>
      </w:pPr>
      <w:bookmarkStart w:id="0" w:name="P74"/>
      <w:bookmarkEnd w:id="0"/>
      <w:r>
        <w:t>ПОЛОЖЕНИЕ</w:t>
      </w:r>
    </w:p>
    <w:p w:rsidR="005E5242" w:rsidRDefault="005E5242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5E5242" w:rsidRDefault="005E5242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5E5242" w:rsidRDefault="005E5242">
      <w:pPr>
        <w:pStyle w:val="ConsPlusTitle"/>
        <w:jc w:val="center"/>
      </w:pPr>
      <w:r>
        <w:t>КОНФЛИКТА ИНТЕРЕСОВ</w:t>
      </w:r>
    </w:p>
    <w:p w:rsidR="005E5242" w:rsidRDefault="005E52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52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242" w:rsidRDefault="005E52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242" w:rsidRDefault="005E52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5242" w:rsidRDefault="005E5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5242" w:rsidRDefault="005E52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8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5E5242" w:rsidRDefault="005E52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9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0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5E5242" w:rsidRDefault="005E52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42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3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44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,</w:t>
            </w:r>
          </w:p>
          <w:p w:rsidR="005E5242" w:rsidRDefault="005E52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45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46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09.07.2025 </w:t>
            </w:r>
            <w:hyperlink r:id="rId47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242" w:rsidRDefault="005E5242">
            <w:pPr>
              <w:pStyle w:val="ConsPlusNormal"/>
            </w:pPr>
          </w:p>
        </w:tc>
      </w:tr>
    </w:tbl>
    <w:p w:rsidR="005E5242" w:rsidRDefault="005E5242">
      <w:pPr>
        <w:pStyle w:val="ConsPlusNormal"/>
        <w:jc w:val="center"/>
      </w:pPr>
    </w:p>
    <w:p w:rsidR="005E5242" w:rsidRDefault="005E5242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</w:t>
      </w:r>
      <w:r>
        <w:lastRenderedPageBreak/>
        <w:t xml:space="preserve">органах исполнительной власти, иных государственных органах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5E5242" w:rsidRDefault="005E5242">
      <w:pPr>
        <w:pStyle w:val="ConsPlusNormal"/>
        <w:jc w:val="both"/>
      </w:pPr>
      <w:r>
        <w:t xml:space="preserve">(пп. "а" в ред. </w:t>
      </w:r>
      <w:hyperlink r:id="rId51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</w:t>
      </w:r>
      <w:r>
        <w:lastRenderedPageBreak/>
        <w:t xml:space="preserve">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6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работы, назначаются председатель комиссии, его заместитель, секретарь и определяются другие члены комиссии.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E5242" w:rsidRDefault="005E5242">
      <w:pPr>
        <w:pStyle w:val="ConsPlusNormal"/>
        <w:jc w:val="both"/>
      </w:pPr>
      <w:r>
        <w:t xml:space="preserve">(п. 7 в ред. </w:t>
      </w:r>
      <w:hyperlink r:id="rId52">
        <w:r>
          <w:rPr>
            <w:color w:val="0000FF"/>
          </w:rPr>
          <w:t>Указа</w:t>
        </w:r>
      </w:hyperlink>
      <w:r>
        <w:t xml:space="preserve"> Президента РФ от 09.07.2025 N 465)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1" w:name="P96"/>
      <w:bookmarkEnd w:id="1"/>
      <w:r>
        <w:t xml:space="preserve">8. В состав комиссии (за исключением случая, предусмотренного </w:t>
      </w:r>
      <w:hyperlink w:anchor="P111">
        <w:r>
          <w:rPr>
            <w:color w:val="0000FF"/>
          </w:rPr>
          <w:t>пунктом 11(1)</w:t>
        </w:r>
      </w:hyperlink>
      <w:r>
        <w:t xml:space="preserve"> настоящего Положения) входят: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лицо, замещающее должность государственной службы в государственном органе (заместитель председателя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2" w:name="P98"/>
      <w:bookmarkEnd w:id="2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подразделения Аппарата Правительства Российской Федерации, определяемого Правительством Российской Федерации;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3" w:name="P99"/>
      <w:bookmarkEnd w:id="3"/>
      <w:r>
        <w:t>в)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5E5242" w:rsidRDefault="005E5242">
      <w:pPr>
        <w:pStyle w:val="ConsPlusNormal"/>
        <w:jc w:val="both"/>
      </w:pPr>
      <w:r>
        <w:t xml:space="preserve">(п. 8 в ред. </w:t>
      </w:r>
      <w:hyperlink r:id="rId53">
        <w:r>
          <w:rPr>
            <w:color w:val="0000FF"/>
          </w:rPr>
          <w:t>Указа</w:t>
        </w:r>
      </w:hyperlink>
      <w:r>
        <w:t xml:space="preserve"> Президента РФ от 09.07.2025 N 465)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4" w:name="P101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4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8">
        <w:r>
          <w:rPr>
            <w:color w:val="0000FF"/>
          </w:rPr>
          <w:t>подпунктах "б"</w:t>
        </w:r>
      </w:hyperlink>
      <w:r>
        <w:t xml:space="preserve"> и </w:t>
      </w:r>
      <w:hyperlink w:anchor="P99">
        <w:r>
          <w:rPr>
            <w:color w:val="0000FF"/>
          </w:rPr>
          <w:t>"в" пункта 8</w:t>
        </w:r>
      </w:hyperlink>
      <w:r>
        <w:t xml:space="preserve"> и </w:t>
      </w:r>
      <w:hyperlink w:anchor="P10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по согласованию: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а) с Управлением Президента Российской Федерации по вопросам государственной службы, кадров и противодействия коррупции - при формировании комиссий в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в федеральных службах и федеральных агентствах, подведомственных этим федеральным министерствам, а также в других </w:t>
      </w:r>
      <w:r>
        <w:lastRenderedPageBreak/>
        <w:t xml:space="preserve">государственных органах, за исключением указанных в </w:t>
      </w:r>
      <w:hyperlink w:anchor="P107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5" w:name="P107"/>
      <w:bookmarkEnd w:id="5"/>
      <w:r>
        <w:t>б) с подразделением Аппарата Правительства Российской Федерации, определяемым Правительством Российской Федерации, - при формировании комиссий в федеральных министерствах, руководство деятельностью которых осуществляет Правительство Российской Федерации, в федеральных службах и федеральных агентствах, подведомственных этим федеральным министерствам, а также в федеральных службах и федеральных агентствах, руководство деятельностью которых осуществляет Правительство Российской Федерации;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в)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органе.</w:t>
      </w:r>
    </w:p>
    <w:p w:rsidR="005E5242" w:rsidRDefault="005E5242">
      <w:pPr>
        <w:pStyle w:val="ConsPlusNormal"/>
        <w:jc w:val="both"/>
      </w:pPr>
      <w:r>
        <w:t xml:space="preserve">(п. 10 в ред. </w:t>
      </w:r>
      <w:hyperlink r:id="rId55">
        <w:r>
          <w:rPr>
            <w:color w:val="0000FF"/>
          </w:rPr>
          <w:t>Указа</w:t>
        </w:r>
      </w:hyperlink>
      <w:r>
        <w:t xml:space="preserve"> Президента РФ от 09.07.2025 N 465)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6" w:name="P111"/>
      <w:bookmarkEnd w:id="6"/>
      <w:r>
        <w:t>11(1). В Администрации Президента Российской Федерации председателем комиссии может быть назначено должностное лицо Администрации Президента Российской Федерации, не являющееся заместителем руководителя государственного органа.</w:t>
      </w:r>
    </w:p>
    <w:p w:rsidR="005E5242" w:rsidRDefault="005E5242">
      <w:pPr>
        <w:pStyle w:val="ConsPlusNormal"/>
        <w:jc w:val="both"/>
      </w:pPr>
      <w:r>
        <w:t xml:space="preserve">(п. 11(1) введен </w:t>
      </w:r>
      <w:hyperlink r:id="rId56">
        <w:r>
          <w:rPr>
            <w:color w:val="0000FF"/>
          </w:rPr>
          <w:t>Указом</w:t>
        </w:r>
      </w:hyperlink>
      <w:r>
        <w:t xml:space="preserve"> Президента РФ от 09.07.2025 N 465)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7" w:name="P114"/>
      <w:bookmarkEnd w:id="7"/>
      <w:r>
        <w:t>13. В заседаниях комиссии с правом совещательного голоса участвуют: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15. При возникновении прямой или косвенной личной заинтересованности члена комиссии, </w:t>
      </w:r>
      <w:r>
        <w:lastRenderedPageBreak/>
        <w:t>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9" w:name="P119"/>
      <w:bookmarkEnd w:id="9"/>
      <w:r>
        <w:t>16. Основаниями для проведения заседания комиссии являются: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10" w:name="P120"/>
      <w:bookmarkEnd w:id="10"/>
      <w:r>
        <w:t xml:space="preserve">а) представление руководителем государственного органа в соответствии с </w:t>
      </w:r>
      <w:hyperlink r:id="rId57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11" w:name="P121"/>
      <w:bookmarkEnd w:id="11"/>
      <w:r>
        <w:t xml:space="preserve">о представлении государственным служащим недостоверных или неполных сведений, предусмотренных </w:t>
      </w:r>
      <w:hyperlink r:id="rId58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12" w:name="P122"/>
      <w:bookmarkEnd w:id="12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13" w:name="P123"/>
      <w:bookmarkEnd w:id="13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14" w:name="P124"/>
      <w:bookmarkEnd w:id="14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15" w:name="P125"/>
      <w:bookmarkEnd w:id="15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16" w:name="P126"/>
      <w:bookmarkEnd w:id="16"/>
      <w:r>
        <w:t xml:space="preserve">заявление государственного служащего о невозможности выполнить требования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E5242" w:rsidRDefault="005E5242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17" w:name="P128"/>
      <w:bookmarkEnd w:id="17"/>
      <w:r>
        <w:t xml:space="preserve"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</w:t>
      </w:r>
      <w:r>
        <w:lastRenderedPageBreak/>
        <w:t>интересов;</w:t>
      </w:r>
    </w:p>
    <w:p w:rsidR="005E5242" w:rsidRDefault="005E5242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18" w:name="P130"/>
      <w:bookmarkEnd w:id="18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19" w:name="P131"/>
      <w:bookmarkEnd w:id="19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2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5E5242" w:rsidRDefault="005E5242">
      <w:pPr>
        <w:pStyle w:val="ConsPlusNormal"/>
        <w:jc w:val="both"/>
      </w:pPr>
      <w:r>
        <w:t xml:space="preserve">(пп. "г" введен </w:t>
      </w:r>
      <w:hyperlink r:id="rId63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20" w:name="P133"/>
      <w:bookmarkEnd w:id="20"/>
      <w:r>
        <w:t xml:space="preserve">д) поступившее в соответствии с </w:t>
      </w:r>
      <w:hyperlink r:id="rId64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5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E5242" w:rsidRDefault="005E5242">
      <w:pPr>
        <w:pStyle w:val="ConsPlusNormal"/>
        <w:jc w:val="both"/>
      </w:pPr>
      <w:r>
        <w:t xml:space="preserve">(пп. "д" в ред. </w:t>
      </w:r>
      <w:hyperlink r:id="rId66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21" w:name="P135"/>
      <w:bookmarkEnd w:id="21"/>
      <w: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E5242" w:rsidRDefault="005E5242">
      <w:pPr>
        <w:pStyle w:val="ConsPlusNormal"/>
        <w:jc w:val="both"/>
      </w:pPr>
      <w:r>
        <w:t xml:space="preserve">(пп. "е"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22" w:name="P138"/>
      <w:bookmarkEnd w:id="22"/>
      <w:r>
        <w:t xml:space="preserve">17.1. Обращение, указанное в </w:t>
      </w:r>
      <w:hyperlink w:anchor="P124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8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</w:t>
      </w:r>
      <w:r>
        <w:lastRenderedPageBreak/>
        <w:t>противодействии коррупции".</w:t>
      </w:r>
    </w:p>
    <w:p w:rsidR="005E5242" w:rsidRDefault="005E5242">
      <w:pPr>
        <w:pStyle w:val="ConsPlusNormal"/>
        <w:jc w:val="both"/>
      </w:pPr>
      <w:r>
        <w:t xml:space="preserve">(п. 17.1 введен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24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5E5242" w:rsidRDefault="005E5242">
      <w:pPr>
        <w:pStyle w:val="ConsPlusNormal"/>
        <w:jc w:val="both"/>
      </w:pPr>
      <w:r>
        <w:t xml:space="preserve">(п. 17.2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23" w:name="P142"/>
      <w:bookmarkEnd w:id="23"/>
      <w:r>
        <w:t xml:space="preserve">17.3. Уведомление, указанное в </w:t>
      </w:r>
      <w:hyperlink w:anchor="P133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5E5242" w:rsidRDefault="005E5242">
      <w:pPr>
        <w:pStyle w:val="ConsPlusNormal"/>
        <w:jc w:val="both"/>
      </w:pPr>
      <w:r>
        <w:t xml:space="preserve">(п. 17.3 введен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24" w:name="P144"/>
      <w:bookmarkEnd w:id="24"/>
      <w:r>
        <w:t xml:space="preserve">17(4). Уведомления, указанные в </w:t>
      </w:r>
      <w:hyperlink w:anchor="P128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35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5E5242" w:rsidRDefault="005E5242">
      <w:pPr>
        <w:pStyle w:val="ConsPlusNormal"/>
        <w:jc w:val="both"/>
      </w:pPr>
      <w:r>
        <w:t xml:space="preserve">(п. 17(4) 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24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8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33">
        <w:r>
          <w:rPr>
            <w:color w:val="0000FF"/>
          </w:rPr>
          <w:t>подпунктах "д"</w:t>
        </w:r>
      </w:hyperlink>
      <w:r>
        <w:t xml:space="preserve"> и </w:t>
      </w:r>
      <w:hyperlink w:anchor="P135">
        <w:r>
          <w:rPr>
            <w:color w:val="0000FF"/>
          </w:rPr>
          <w:t>"е"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E5242" w:rsidRDefault="005E5242">
      <w:pPr>
        <w:pStyle w:val="ConsPlusNormal"/>
        <w:jc w:val="both"/>
      </w:pPr>
      <w:r>
        <w:t xml:space="preserve">(п. 17.5 введен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22.12.2015 N 650; в ред. Указов Президента РФ от 25.04.2022 </w:t>
      </w:r>
      <w:hyperlink r:id="rId77">
        <w:r>
          <w:rPr>
            <w:color w:val="0000FF"/>
          </w:rPr>
          <w:t>N 232</w:t>
        </w:r>
      </w:hyperlink>
      <w:r>
        <w:t xml:space="preserve">, от 25.01.2024 </w:t>
      </w:r>
      <w:hyperlink r:id="rId78">
        <w:r>
          <w:rPr>
            <w:color w:val="0000FF"/>
          </w:rPr>
          <w:t>N 71</w:t>
        </w:r>
      </w:hyperlink>
      <w:r>
        <w:t>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38">
        <w:r>
          <w:rPr>
            <w:color w:val="0000FF"/>
          </w:rPr>
          <w:t>пунктами 17.1</w:t>
        </w:r>
      </w:hyperlink>
      <w:r>
        <w:t xml:space="preserve">, </w:t>
      </w:r>
      <w:hyperlink w:anchor="P142">
        <w:r>
          <w:rPr>
            <w:color w:val="0000FF"/>
          </w:rPr>
          <w:t>17.3</w:t>
        </w:r>
      </w:hyperlink>
      <w:r>
        <w:t xml:space="preserve"> и </w:t>
      </w:r>
      <w:hyperlink w:anchor="P144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24">
        <w:r>
          <w:rPr>
            <w:color w:val="0000FF"/>
          </w:rPr>
          <w:t>абзацах втором</w:t>
        </w:r>
      </w:hyperlink>
      <w:r>
        <w:t xml:space="preserve"> и </w:t>
      </w:r>
      <w:hyperlink w:anchor="P128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33">
        <w:r>
          <w:rPr>
            <w:color w:val="0000FF"/>
          </w:rPr>
          <w:t>подпунктах "д"</w:t>
        </w:r>
      </w:hyperlink>
      <w:r>
        <w:t xml:space="preserve"> и </w:t>
      </w:r>
      <w:hyperlink w:anchor="P135">
        <w:r>
          <w:rPr>
            <w:color w:val="0000FF"/>
          </w:rPr>
          <w:t>"е" пункта 16</w:t>
        </w:r>
      </w:hyperlink>
      <w:r>
        <w:t xml:space="preserve"> настоящего Положения;</w:t>
      </w:r>
    </w:p>
    <w:p w:rsidR="005E5242" w:rsidRDefault="005E5242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24">
        <w:r>
          <w:rPr>
            <w:color w:val="0000FF"/>
          </w:rPr>
          <w:t>абзацах втором</w:t>
        </w:r>
      </w:hyperlink>
      <w:r>
        <w:t xml:space="preserve"> и </w:t>
      </w:r>
      <w:hyperlink w:anchor="P128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33">
        <w:r>
          <w:rPr>
            <w:color w:val="0000FF"/>
          </w:rPr>
          <w:t>подпунктах "д"</w:t>
        </w:r>
      </w:hyperlink>
      <w:r>
        <w:t xml:space="preserve"> и </w:t>
      </w:r>
      <w:hyperlink w:anchor="P135">
        <w:r>
          <w:rPr>
            <w:color w:val="0000FF"/>
          </w:rPr>
          <w:t>"е" пункта 16</w:t>
        </w:r>
      </w:hyperlink>
      <w:r>
        <w:t xml:space="preserve"> </w:t>
      </w:r>
      <w:r>
        <w:lastRenderedPageBreak/>
        <w:t xml:space="preserve">настоящего Положения, а также рекомендации для принятия одного из решений в соответствии с </w:t>
      </w:r>
      <w:hyperlink w:anchor="P180">
        <w:r>
          <w:rPr>
            <w:color w:val="0000FF"/>
          </w:rPr>
          <w:t>пунктами 24</w:t>
        </w:r>
      </w:hyperlink>
      <w:r>
        <w:t xml:space="preserve">, </w:t>
      </w:r>
      <w:hyperlink w:anchor="P195">
        <w:r>
          <w:rPr>
            <w:color w:val="0000FF"/>
          </w:rPr>
          <w:t>25(3)</w:t>
        </w:r>
      </w:hyperlink>
      <w:r>
        <w:t xml:space="preserve">, </w:t>
      </w:r>
      <w:hyperlink w:anchor="P200">
        <w:r>
          <w:rPr>
            <w:color w:val="0000FF"/>
          </w:rPr>
          <w:t>25(4)</w:t>
        </w:r>
      </w:hyperlink>
      <w:r>
        <w:t xml:space="preserve">, </w:t>
      </w:r>
      <w:hyperlink w:anchor="P206">
        <w:r>
          <w:rPr>
            <w:color w:val="0000FF"/>
          </w:rPr>
          <w:t>26(1)</w:t>
        </w:r>
      </w:hyperlink>
      <w:r>
        <w:t xml:space="preserve"> настоящего Положения или иного решения.</w:t>
      </w:r>
    </w:p>
    <w:p w:rsidR="005E5242" w:rsidRDefault="005E5242">
      <w:pPr>
        <w:pStyle w:val="ConsPlusNormal"/>
        <w:jc w:val="both"/>
      </w:pPr>
      <w:r>
        <w:t xml:space="preserve">(пп. "в" в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E5242" w:rsidRDefault="005E5242">
      <w:pPr>
        <w:pStyle w:val="ConsPlusNormal"/>
        <w:jc w:val="both"/>
      </w:pPr>
      <w:r>
        <w:t xml:space="preserve">(п. 17.6 введен </w:t>
      </w:r>
      <w:hyperlink r:id="rId8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60">
        <w:r>
          <w:rPr>
            <w:color w:val="0000FF"/>
          </w:rPr>
          <w:t>пунктами 18.1</w:t>
        </w:r>
      </w:hyperlink>
      <w:r>
        <w:t xml:space="preserve"> и </w:t>
      </w:r>
      <w:hyperlink w:anchor="P162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5E5242" w:rsidRDefault="005E5242">
      <w:pPr>
        <w:pStyle w:val="ConsPlusNormal"/>
        <w:jc w:val="both"/>
      </w:pPr>
      <w:r>
        <w:t xml:space="preserve">(пп. "а" 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16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25" w:name="P160"/>
      <w:bookmarkEnd w:id="25"/>
      <w:r>
        <w:t xml:space="preserve">18.1. Заседание комиссии по рассмотрению заявлений, указанных в </w:t>
      </w:r>
      <w:hyperlink w:anchor="P125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26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E5242" w:rsidRDefault="005E5242">
      <w:pPr>
        <w:pStyle w:val="ConsPlusNormal"/>
        <w:jc w:val="both"/>
      </w:pPr>
      <w:r>
        <w:t xml:space="preserve">(п. 18.1 введен </w:t>
      </w:r>
      <w:hyperlink r:id="rId83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84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26" w:name="P162"/>
      <w:bookmarkEnd w:id="26"/>
      <w:r>
        <w:t xml:space="preserve">18(2). Уведомления, указанные в </w:t>
      </w:r>
      <w:hyperlink w:anchor="P133">
        <w:r>
          <w:rPr>
            <w:color w:val="0000FF"/>
          </w:rPr>
          <w:t>подпунктах "д"</w:t>
        </w:r>
      </w:hyperlink>
      <w:r>
        <w:t xml:space="preserve"> и </w:t>
      </w:r>
      <w:hyperlink w:anchor="P135">
        <w:r>
          <w:rPr>
            <w:color w:val="0000FF"/>
          </w:rPr>
          <w:t>"е" пункта 16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5E5242" w:rsidRDefault="005E5242">
      <w:pPr>
        <w:pStyle w:val="ConsPlusNormal"/>
        <w:jc w:val="both"/>
      </w:pPr>
      <w:r>
        <w:t xml:space="preserve">(п. 18(2) в ред. </w:t>
      </w:r>
      <w:hyperlink r:id="rId8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23">
        <w:r>
          <w:rPr>
            <w:color w:val="0000FF"/>
          </w:rPr>
          <w:t>подпунктами "б"</w:t>
        </w:r>
      </w:hyperlink>
      <w:r>
        <w:t xml:space="preserve"> и </w:t>
      </w:r>
      <w:hyperlink w:anchor="P135">
        <w:r>
          <w:rPr>
            <w:color w:val="0000FF"/>
          </w:rPr>
          <w:t>"е" пункта 16</w:t>
        </w:r>
      </w:hyperlink>
      <w:r>
        <w:t xml:space="preserve"> настоящего Положения.</w:t>
      </w:r>
    </w:p>
    <w:p w:rsidR="005E5242" w:rsidRDefault="005E5242">
      <w:pPr>
        <w:pStyle w:val="ConsPlusNormal"/>
        <w:jc w:val="both"/>
      </w:pPr>
      <w:r>
        <w:t xml:space="preserve">(в ред. Указов Президента РФ от 22.12.2015 </w:t>
      </w:r>
      <w:hyperlink r:id="rId86">
        <w:r>
          <w:rPr>
            <w:color w:val="0000FF"/>
          </w:rPr>
          <w:t>N 650</w:t>
        </w:r>
      </w:hyperlink>
      <w:r>
        <w:t xml:space="preserve">, от 25.01.2024 </w:t>
      </w:r>
      <w:hyperlink r:id="rId87">
        <w:r>
          <w:rPr>
            <w:color w:val="0000FF"/>
          </w:rPr>
          <w:t>N 71</w:t>
        </w:r>
      </w:hyperlink>
      <w:r>
        <w:t>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23">
        <w:r>
          <w:rPr>
            <w:color w:val="0000FF"/>
          </w:rPr>
          <w:t>подпунктами "б"</w:t>
        </w:r>
      </w:hyperlink>
      <w:r>
        <w:t xml:space="preserve"> и </w:t>
      </w:r>
      <w:hyperlink w:anchor="P135">
        <w:r>
          <w:rPr>
            <w:color w:val="0000FF"/>
          </w:rPr>
          <w:t>"е"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5E5242" w:rsidRDefault="005E5242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б) если государственный служащий или гражданин, намеревающиеся лично присутствовать </w:t>
      </w:r>
      <w:r>
        <w:lastRenderedPageBreak/>
        <w:t>на заседании комиссии и надлежащим образом извещенные о времени и месте его проведения, не явились на заседание комиссии.</w:t>
      </w:r>
    </w:p>
    <w:p w:rsidR="005E5242" w:rsidRDefault="005E5242">
      <w:pPr>
        <w:pStyle w:val="ConsPlusNormal"/>
        <w:jc w:val="both"/>
      </w:pPr>
      <w:r>
        <w:t xml:space="preserve">(п. 19.1 введен </w:t>
      </w:r>
      <w:hyperlink r:id="rId89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E5242" w:rsidRDefault="005E5242">
      <w:pPr>
        <w:pStyle w:val="ConsPlusNormal"/>
        <w:jc w:val="both"/>
      </w:pPr>
      <w:r>
        <w:t xml:space="preserve">(п. 20 в ред. </w:t>
      </w:r>
      <w:hyperlink r:id="rId90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27" w:name="P174"/>
      <w:bookmarkEnd w:id="27"/>
      <w:r>
        <w:t xml:space="preserve">22. По итогам рассмотрения вопроса, указанного в </w:t>
      </w:r>
      <w:hyperlink w:anchor="P12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28" w:name="P175"/>
      <w:bookmarkEnd w:id="28"/>
      <w:r>
        <w:t xml:space="preserve">а) установить, что сведения, представленные государственным служащим в соответствии с </w:t>
      </w:r>
      <w:hyperlink r:id="rId9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92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75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22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29" w:name="P180"/>
      <w:bookmarkEnd w:id="29"/>
      <w:r>
        <w:t xml:space="preserve">24. По итогам рассмотрения вопроса, указанного в </w:t>
      </w:r>
      <w:hyperlink w:anchor="P124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lastRenderedPageBreak/>
        <w:t xml:space="preserve">25. По итогам рассмотрения вопроса, указанного в </w:t>
      </w:r>
      <w:hyperlink w:anchor="P125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25.1. По итогам рассмотрения вопроса, указанного в </w:t>
      </w:r>
      <w:hyperlink w:anchor="P13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93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94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E5242" w:rsidRDefault="005E5242">
      <w:pPr>
        <w:pStyle w:val="ConsPlusNormal"/>
        <w:jc w:val="both"/>
      </w:pPr>
      <w:r>
        <w:t xml:space="preserve">(п. 25.1 введен </w:t>
      </w:r>
      <w:hyperlink r:id="rId95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26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E5242" w:rsidRDefault="005E5242">
      <w:pPr>
        <w:pStyle w:val="ConsPlusNormal"/>
        <w:jc w:val="both"/>
      </w:pPr>
      <w:r>
        <w:t xml:space="preserve">(п. 25.2 введен </w:t>
      </w:r>
      <w:hyperlink r:id="rId98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30" w:name="P195"/>
      <w:bookmarkEnd w:id="30"/>
      <w:r>
        <w:t xml:space="preserve">25.3. По итогам рассмотрения вопроса, указанного в </w:t>
      </w:r>
      <w:hyperlink w:anchor="P128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а) признать, что при исполнении государственным служащим должностных обязанностей </w:t>
      </w:r>
      <w:r>
        <w:lastRenderedPageBreak/>
        <w:t>конфликт интересов отсутствует;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E5242" w:rsidRDefault="005E5242">
      <w:pPr>
        <w:pStyle w:val="ConsPlusNormal"/>
        <w:jc w:val="both"/>
      </w:pPr>
      <w:r>
        <w:t xml:space="preserve">(п. 25.3 введен </w:t>
      </w:r>
      <w:hyperlink r:id="rId99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31" w:name="P200"/>
      <w:bookmarkEnd w:id="31"/>
      <w:r>
        <w:t xml:space="preserve">25(4). По итогам рассмотрения вопроса, указанного в </w:t>
      </w:r>
      <w:hyperlink w:anchor="P135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E5242" w:rsidRDefault="005E5242">
      <w:pPr>
        <w:pStyle w:val="ConsPlusNormal"/>
        <w:jc w:val="both"/>
      </w:pPr>
      <w:r>
        <w:t xml:space="preserve">(п. 25(4) введен </w:t>
      </w:r>
      <w:hyperlink r:id="rId100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20">
        <w:r>
          <w:rPr>
            <w:color w:val="0000FF"/>
          </w:rPr>
          <w:t>подпунктах "а"</w:t>
        </w:r>
      </w:hyperlink>
      <w:r>
        <w:t xml:space="preserve">, </w:t>
      </w:r>
      <w:hyperlink w:anchor="P123">
        <w:r>
          <w:rPr>
            <w:color w:val="0000FF"/>
          </w:rPr>
          <w:t>"б"</w:t>
        </w:r>
      </w:hyperlink>
      <w:r>
        <w:t xml:space="preserve">, </w:t>
      </w:r>
      <w:hyperlink w:anchor="P131">
        <w:r>
          <w:rPr>
            <w:color w:val="0000FF"/>
          </w:rPr>
          <w:t>"г"</w:t>
        </w:r>
      </w:hyperlink>
      <w:r>
        <w:t xml:space="preserve">, </w:t>
      </w:r>
      <w:hyperlink w:anchor="P133">
        <w:r>
          <w:rPr>
            <w:color w:val="0000FF"/>
          </w:rPr>
          <w:t>"д"</w:t>
        </w:r>
      </w:hyperlink>
      <w:r>
        <w:t xml:space="preserve"> и </w:t>
      </w:r>
      <w:hyperlink w:anchor="P135">
        <w:r>
          <w:rPr>
            <w:color w:val="0000FF"/>
          </w:rPr>
          <w:t>"е"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74">
        <w:r>
          <w:rPr>
            <w:color w:val="0000FF"/>
          </w:rPr>
          <w:t>пунктами 22</w:t>
        </w:r>
      </w:hyperlink>
      <w:r>
        <w:t xml:space="preserve"> - </w:t>
      </w:r>
      <w:hyperlink w:anchor="P200">
        <w:r>
          <w:rPr>
            <w:color w:val="0000FF"/>
          </w:rPr>
          <w:t>25(4)</w:t>
        </w:r>
      </w:hyperlink>
      <w:r>
        <w:t xml:space="preserve"> и </w:t>
      </w:r>
      <w:hyperlink w:anchor="P206">
        <w:r>
          <w:rPr>
            <w:color w:val="0000FF"/>
          </w:rPr>
          <w:t>26(1)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E5242" w:rsidRDefault="005E5242">
      <w:pPr>
        <w:pStyle w:val="ConsPlusNormal"/>
        <w:jc w:val="both"/>
      </w:pPr>
      <w:r>
        <w:t xml:space="preserve">(п. 26 в ред. </w:t>
      </w:r>
      <w:hyperlink r:id="rId101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E5242" w:rsidRDefault="005E5242">
      <w:pPr>
        <w:pStyle w:val="ConsPlusNormal"/>
        <w:spacing w:before="220"/>
        <w:ind w:firstLine="540"/>
        <w:jc w:val="both"/>
      </w:pPr>
      <w:bookmarkStart w:id="32" w:name="P206"/>
      <w:bookmarkEnd w:id="32"/>
      <w:r>
        <w:t xml:space="preserve">26.1. По итогам рассмотрения вопроса, указанного в </w:t>
      </w:r>
      <w:hyperlink w:anchor="P133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5E5242" w:rsidRDefault="005E5242">
      <w:pPr>
        <w:pStyle w:val="ConsPlusNormal"/>
        <w:jc w:val="both"/>
      </w:pPr>
      <w:r>
        <w:t xml:space="preserve">(п. 26.1 введен </w:t>
      </w:r>
      <w:hyperlink r:id="rId103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30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lastRenderedPageBreak/>
        <w:t xml:space="preserve">29. Решения комиссии по вопросам, указанным в </w:t>
      </w:r>
      <w:hyperlink w:anchor="P119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24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24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5E5242" w:rsidRDefault="005E5242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</w:t>
      </w:r>
      <w:r>
        <w:lastRenderedPageBreak/>
        <w:t>сведению без обсуждения.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24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E5242" w:rsidRDefault="005E5242">
      <w:pPr>
        <w:pStyle w:val="ConsPlusNormal"/>
        <w:jc w:val="both"/>
      </w:pPr>
      <w:r>
        <w:t xml:space="preserve">(п. 37.1 введен </w:t>
      </w:r>
      <w:hyperlink r:id="rId105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9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106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6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10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9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14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7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5E5242" w:rsidRDefault="005E5242">
      <w:pPr>
        <w:pStyle w:val="ConsPlusNormal"/>
        <w:spacing w:before="220"/>
        <w:ind w:firstLine="540"/>
        <w:jc w:val="both"/>
      </w:pPr>
      <w:r>
        <w:t xml:space="preserve"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</w:t>
      </w:r>
      <w:r>
        <w:lastRenderedPageBreak/>
        <w:t>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5E5242" w:rsidRDefault="005E5242">
      <w:pPr>
        <w:pStyle w:val="ConsPlusNormal"/>
        <w:ind w:firstLine="540"/>
        <w:jc w:val="both"/>
      </w:pPr>
    </w:p>
    <w:p w:rsidR="005E5242" w:rsidRDefault="005E5242">
      <w:pPr>
        <w:pStyle w:val="ConsPlusNormal"/>
        <w:ind w:firstLine="540"/>
        <w:jc w:val="both"/>
      </w:pPr>
    </w:p>
    <w:p w:rsidR="005E5242" w:rsidRDefault="005E52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219" w:rsidRDefault="00FA3219">
      <w:bookmarkStart w:id="33" w:name="_GoBack"/>
      <w:bookmarkEnd w:id="33"/>
    </w:p>
    <w:sectPr w:rsidR="00FA3219" w:rsidSect="0093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42"/>
    <w:rsid w:val="005E5242"/>
    <w:rsid w:val="00FA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DC366-3B87-4E6E-A2F4-317E537D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E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52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97298&amp;dst=100065" TargetMode="External"/><Relationship Id="rId21" Type="http://schemas.openxmlformats.org/officeDocument/2006/relationships/hyperlink" Target="https://login.consultant.ru/link/?req=doc&amp;base=RZR&amp;n=99053" TargetMode="External"/><Relationship Id="rId42" Type="http://schemas.openxmlformats.org/officeDocument/2006/relationships/hyperlink" Target="https://login.consultant.ru/link/?req=doc&amp;base=RZR&amp;n=482303&amp;dst=100008" TargetMode="External"/><Relationship Id="rId47" Type="http://schemas.openxmlformats.org/officeDocument/2006/relationships/hyperlink" Target="https://login.consultant.ru/link/?req=doc&amp;base=RZR&amp;n=509509&amp;dst=100006" TargetMode="External"/><Relationship Id="rId63" Type="http://schemas.openxmlformats.org/officeDocument/2006/relationships/hyperlink" Target="https://login.consultant.ru/link/?req=doc&amp;base=RZR&amp;n=490138&amp;dst=100203" TargetMode="External"/><Relationship Id="rId68" Type="http://schemas.openxmlformats.org/officeDocument/2006/relationships/hyperlink" Target="https://login.consultant.ru/link/?req=doc&amp;base=RZR&amp;n=495137&amp;dst=28" TargetMode="External"/><Relationship Id="rId84" Type="http://schemas.openxmlformats.org/officeDocument/2006/relationships/hyperlink" Target="https://login.consultant.ru/link/?req=doc&amp;base=RZR&amp;n=482303&amp;dst=100019" TargetMode="External"/><Relationship Id="rId89" Type="http://schemas.openxmlformats.org/officeDocument/2006/relationships/hyperlink" Target="https://login.consultant.ru/link/?req=doc&amp;base=RZR&amp;n=482303&amp;dst=100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95137&amp;dst=100094" TargetMode="External"/><Relationship Id="rId29" Type="http://schemas.openxmlformats.org/officeDocument/2006/relationships/hyperlink" Target="https://login.consultant.ru/link/?req=doc&amp;base=RZR&amp;n=97298&amp;dst=100113" TargetMode="External"/><Relationship Id="rId107" Type="http://schemas.openxmlformats.org/officeDocument/2006/relationships/hyperlink" Target="https://login.consultant.ru/link/?req=doc&amp;base=RZR&amp;n=450743&amp;dst=100009" TargetMode="External"/><Relationship Id="rId11" Type="http://schemas.openxmlformats.org/officeDocument/2006/relationships/hyperlink" Target="https://login.consultant.ru/link/?req=doc&amp;base=RZR&amp;n=450580&amp;dst=100019" TargetMode="External"/><Relationship Id="rId24" Type="http://schemas.openxmlformats.org/officeDocument/2006/relationships/hyperlink" Target="https://login.consultant.ru/link/?req=doc&amp;base=RZR&amp;n=97298&amp;dst=100035" TargetMode="External"/><Relationship Id="rId32" Type="http://schemas.openxmlformats.org/officeDocument/2006/relationships/hyperlink" Target="https://login.consultant.ru/link/?req=doc&amp;base=RZR&amp;n=97299&amp;dst=100023" TargetMode="External"/><Relationship Id="rId37" Type="http://schemas.openxmlformats.org/officeDocument/2006/relationships/hyperlink" Target="https://login.consultant.ru/link/?req=doc&amp;base=RZR&amp;n=66552" TargetMode="External"/><Relationship Id="rId40" Type="http://schemas.openxmlformats.org/officeDocument/2006/relationships/hyperlink" Target="https://login.consultant.ru/link/?req=doc&amp;base=RZR&amp;n=164570&amp;dst=100025" TargetMode="External"/><Relationship Id="rId45" Type="http://schemas.openxmlformats.org/officeDocument/2006/relationships/hyperlink" Target="https://login.consultant.ru/link/?req=doc&amp;base=RZR&amp;n=478616&amp;dst=100076" TargetMode="External"/><Relationship Id="rId53" Type="http://schemas.openxmlformats.org/officeDocument/2006/relationships/hyperlink" Target="https://login.consultant.ru/link/?req=doc&amp;base=RZR&amp;n=509509&amp;dst=100010" TargetMode="External"/><Relationship Id="rId58" Type="http://schemas.openxmlformats.org/officeDocument/2006/relationships/hyperlink" Target="https://login.consultant.ru/link/?req=doc&amp;base=RZR&amp;n=450743&amp;dst=100037" TargetMode="External"/><Relationship Id="rId66" Type="http://schemas.openxmlformats.org/officeDocument/2006/relationships/hyperlink" Target="https://login.consultant.ru/link/?req=doc&amp;base=RZR&amp;n=183027&amp;dst=100034" TargetMode="External"/><Relationship Id="rId74" Type="http://schemas.openxmlformats.org/officeDocument/2006/relationships/hyperlink" Target="https://login.consultant.ru/link/?req=doc&amp;base=RZR&amp;n=482303&amp;dst=100012" TargetMode="External"/><Relationship Id="rId79" Type="http://schemas.openxmlformats.org/officeDocument/2006/relationships/hyperlink" Target="https://login.consultant.ru/link/?req=doc&amp;base=RZR&amp;n=467999&amp;dst=100030" TargetMode="External"/><Relationship Id="rId87" Type="http://schemas.openxmlformats.org/officeDocument/2006/relationships/hyperlink" Target="https://login.consultant.ru/link/?req=doc&amp;base=RZR&amp;n=467999&amp;dst=100035" TargetMode="External"/><Relationship Id="rId102" Type="http://schemas.openxmlformats.org/officeDocument/2006/relationships/hyperlink" Target="https://login.consultant.ru/link/?req=doc&amp;base=RZR&amp;n=495137&amp;dst=28" TargetMode="External"/><Relationship Id="rId5" Type="http://schemas.openxmlformats.org/officeDocument/2006/relationships/hyperlink" Target="https://login.consultant.ru/link/?req=doc&amp;base=RZR&amp;n=143660&amp;dst=100090" TargetMode="External"/><Relationship Id="rId61" Type="http://schemas.openxmlformats.org/officeDocument/2006/relationships/hyperlink" Target="https://login.consultant.ru/link/?req=doc&amp;base=RZR&amp;n=482303&amp;dst=100009" TargetMode="External"/><Relationship Id="rId82" Type="http://schemas.openxmlformats.org/officeDocument/2006/relationships/hyperlink" Target="https://login.consultant.ru/link/?req=doc&amp;base=RZR&amp;n=482303&amp;dst=100017" TargetMode="External"/><Relationship Id="rId90" Type="http://schemas.openxmlformats.org/officeDocument/2006/relationships/hyperlink" Target="https://login.consultant.ru/link/?req=doc&amp;base=RZR&amp;n=164570&amp;dst=100038" TargetMode="External"/><Relationship Id="rId95" Type="http://schemas.openxmlformats.org/officeDocument/2006/relationships/hyperlink" Target="https://login.consultant.ru/link/?req=doc&amp;base=RZR&amp;n=490138&amp;dst=100205" TargetMode="External"/><Relationship Id="rId19" Type="http://schemas.openxmlformats.org/officeDocument/2006/relationships/hyperlink" Target="https://login.consultant.ru/link/?req=doc&amp;base=RZR&amp;n=90748&amp;dst=100668" TargetMode="External"/><Relationship Id="rId14" Type="http://schemas.openxmlformats.org/officeDocument/2006/relationships/hyperlink" Target="https://login.consultant.ru/link/?req=doc&amp;base=RZR&amp;n=467999&amp;dst=100021" TargetMode="External"/><Relationship Id="rId22" Type="http://schemas.openxmlformats.org/officeDocument/2006/relationships/hyperlink" Target="https://login.consultant.ru/link/?req=doc&amp;base=RZR&amp;n=99053&amp;dst=100026" TargetMode="External"/><Relationship Id="rId27" Type="http://schemas.openxmlformats.org/officeDocument/2006/relationships/hyperlink" Target="https://login.consultant.ru/link/?req=doc&amp;base=RZR&amp;n=143660&amp;dst=100090" TargetMode="External"/><Relationship Id="rId30" Type="http://schemas.openxmlformats.org/officeDocument/2006/relationships/hyperlink" Target="https://login.consultant.ru/link/?req=doc&amp;base=RZR&amp;n=97299&amp;dst=100013" TargetMode="External"/><Relationship Id="rId35" Type="http://schemas.openxmlformats.org/officeDocument/2006/relationships/hyperlink" Target="https://login.consultant.ru/link/?req=doc&amp;base=RZR&amp;n=324379" TargetMode="External"/><Relationship Id="rId43" Type="http://schemas.openxmlformats.org/officeDocument/2006/relationships/hyperlink" Target="https://login.consultant.ru/link/?req=doc&amp;base=RZR&amp;n=450580&amp;dst=100019" TargetMode="External"/><Relationship Id="rId48" Type="http://schemas.openxmlformats.org/officeDocument/2006/relationships/hyperlink" Target="https://login.consultant.ru/link/?req=doc&amp;base=RZR&amp;n=495137&amp;dst=100094" TargetMode="External"/><Relationship Id="rId56" Type="http://schemas.openxmlformats.org/officeDocument/2006/relationships/hyperlink" Target="https://login.consultant.ru/link/?req=doc&amp;base=RZR&amp;n=509509&amp;dst=100020" TargetMode="External"/><Relationship Id="rId64" Type="http://schemas.openxmlformats.org/officeDocument/2006/relationships/hyperlink" Target="https://login.consultant.ru/link/?req=doc&amp;base=RZR&amp;n=495137&amp;dst=33" TargetMode="External"/><Relationship Id="rId69" Type="http://schemas.openxmlformats.org/officeDocument/2006/relationships/hyperlink" Target="https://login.consultant.ru/link/?req=doc&amp;base=RZR&amp;n=164570&amp;dst=100028" TargetMode="External"/><Relationship Id="rId77" Type="http://schemas.openxmlformats.org/officeDocument/2006/relationships/hyperlink" Target="https://login.consultant.ru/link/?req=doc&amp;base=RZR&amp;n=460644&amp;dst=100111" TargetMode="External"/><Relationship Id="rId100" Type="http://schemas.openxmlformats.org/officeDocument/2006/relationships/hyperlink" Target="https://login.consultant.ru/link/?req=doc&amp;base=RZR&amp;n=467999&amp;dst=100037" TargetMode="External"/><Relationship Id="rId105" Type="http://schemas.openxmlformats.org/officeDocument/2006/relationships/hyperlink" Target="https://login.consultant.ru/link/?req=doc&amp;base=RZR&amp;n=164570&amp;dst=100043" TargetMode="External"/><Relationship Id="rId8" Type="http://schemas.openxmlformats.org/officeDocument/2006/relationships/hyperlink" Target="https://login.consultant.ru/link/?req=doc&amp;base=RZR&amp;n=164570&amp;dst=100025" TargetMode="External"/><Relationship Id="rId51" Type="http://schemas.openxmlformats.org/officeDocument/2006/relationships/hyperlink" Target="https://login.consultant.ru/link/?req=doc&amp;base=RZR&amp;n=467999&amp;dst=100022" TargetMode="External"/><Relationship Id="rId72" Type="http://schemas.openxmlformats.org/officeDocument/2006/relationships/hyperlink" Target="https://login.consultant.ru/link/?req=doc&amp;base=RZR&amp;n=495137&amp;dst=28" TargetMode="External"/><Relationship Id="rId80" Type="http://schemas.openxmlformats.org/officeDocument/2006/relationships/hyperlink" Target="https://login.consultant.ru/link/?req=doc&amp;base=RZR&amp;n=467999&amp;dst=100031" TargetMode="External"/><Relationship Id="rId85" Type="http://schemas.openxmlformats.org/officeDocument/2006/relationships/hyperlink" Target="https://login.consultant.ru/link/?req=doc&amp;base=RZR&amp;n=467999&amp;dst=100033" TargetMode="External"/><Relationship Id="rId93" Type="http://schemas.openxmlformats.org/officeDocument/2006/relationships/hyperlink" Target="https://login.consultant.ru/link/?req=doc&amp;base=RZR&amp;n=442435&amp;dst=100028" TargetMode="External"/><Relationship Id="rId98" Type="http://schemas.openxmlformats.org/officeDocument/2006/relationships/hyperlink" Target="https://login.consultant.ru/link/?req=doc&amp;base=RZR&amp;n=183027&amp;dst=1000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60644&amp;dst=100111" TargetMode="External"/><Relationship Id="rId17" Type="http://schemas.openxmlformats.org/officeDocument/2006/relationships/hyperlink" Target="https://login.consultant.ru/link/?req=doc&amp;base=RZR&amp;n=470822&amp;dst=100021" TargetMode="External"/><Relationship Id="rId25" Type="http://schemas.openxmlformats.org/officeDocument/2006/relationships/hyperlink" Target="https://login.consultant.ru/link/?req=doc&amp;base=RZR&amp;n=97298&amp;dst=100062" TargetMode="External"/><Relationship Id="rId33" Type="http://schemas.openxmlformats.org/officeDocument/2006/relationships/hyperlink" Target="https://login.consultant.ru/link/?req=doc&amp;base=RZR&amp;n=143660&amp;dst=100090" TargetMode="External"/><Relationship Id="rId38" Type="http://schemas.openxmlformats.org/officeDocument/2006/relationships/hyperlink" Target="https://login.consultant.ru/link/?req=doc&amp;base=RZR&amp;n=490138&amp;dst=100202" TargetMode="External"/><Relationship Id="rId46" Type="http://schemas.openxmlformats.org/officeDocument/2006/relationships/hyperlink" Target="https://login.consultant.ru/link/?req=doc&amp;base=RZR&amp;n=467999&amp;dst=100021" TargetMode="External"/><Relationship Id="rId59" Type="http://schemas.openxmlformats.org/officeDocument/2006/relationships/hyperlink" Target="https://login.consultant.ru/link/?req=doc&amp;base=RZR&amp;n=451740" TargetMode="External"/><Relationship Id="rId67" Type="http://schemas.openxmlformats.org/officeDocument/2006/relationships/hyperlink" Target="https://login.consultant.ru/link/?req=doc&amp;base=RZR&amp;n=467999&amp;dst=100024" TargetMode="External"/><Relationship Id="rId103" Type="http://schemas.openxmlformats.org/officeDocument/2006/relationships/hyperlink" Target="https://login.consultant.ru/link/?req=doc&amp;base=RZR&amp;n=164570&amp;dst=100039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ZR&amp;n=90748&amp;dst=100682" TargetMode="External"/><Relationship Id="rId41" Type="http://schemas.openxmlformats.org/officeDocument/2006/relationships/hyperlink" Target="https://login.consultant.ru/link/?req=doc&amp;base=RZR&amp;n=183027&amp;dst=100030" TargetMode="External"/><Relationship Id="rId54" Type="http://schemas.openxmlformats.org/officeDocument/2006/relationships/hyperlink" Target="https://login.consultant.ru/link/?req=doc&amp;base=RZR&amp;n=449631&amp;dst=100142" TargetMode="External"/><Relationship Id="rId62" Type="http://schemas.openxmlformats.org/officeDocument/2006/relationships/hyperlink" Target="https://login.consultant.ru/link/?req=doc&amp;base=RZR&amp;n=442435&amp;dst=100028" TargetMode="External"/><Relationship Id="rId70" Type="http://schemas.openxmlformats.org/officeDocument/2006/relationships/hyperlink" Target="https://login.consultant.ru/link/?req=doc&amp;base=RZR&amp;n=482303&amp;dst=100011" TargetMode="External"/><Relationship Id="rId75" Type="http://schemas.openxmlformats.org/officeDocument/2006/relationships/hyperlink" Target="https://login.consultant.ru/link/?req=doc&amp;base=RZR&amp;n=467999&amp;dst=100026" TargetMode="External"/><Relationship Id="rId83" Type="http://schemas.openxmlformats.org/officeDocument/2006/relationships/hyperlink" Target="https://login.consultant.ru/link/?req=doc&amp;base=RZR&amp;n=164570&amp;dst=100033" TargetMode="External"/><Relationship Id="rId88" Type="http://schemas.openxmlformats.org/officeDocument/2006/relationships/hyperlink" Target="https://login.consultant.ru/link/?req=doc&amp;base=RZR&amp;n=467999&amp;dst=100036" TargetMode="External"/><Relationship Id="rId91" Type="http://schemas.openxmlformats.org/officeDocument/2006/relationships/hyperlink" Target="https://login.consultant.ru/link/?req=doc&amp;base=RZR&amp;n=450743&amp;dst=100037" TargetMode="External"/><Relationship Id="rId96" Type="http://schemas.openxmlformats.org/officeDocument/2006/relationships/hyperlink" Target="https://login.consultant.ru/link/?req=doc&amp;base=RZR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0138&amp;dst=100202" TargetMode="External"/><Relationship Id="rId15" Type="http://schemas.openxmlformats.org/officeDocument/2006/relationships/hyperlink" Target="https://login.consultant.ru/link/?req=doc&amp;base=RZR&amp;n=509509&amp;dst=100006" TargetMode="External"/><Relationship Id="rId23" Type="http://schemas.openxmlformats.org/officeDocument/2006/relationships/hyperlink" Target="https://login.consultant.ru/link/?req=doc&amp;base=RZR&amp;n=482308&amp;dst=100015" TargetMode="External"/><Relationship Id="rId28" Type="http://schemas.openxmlformats.org/officeDocument/2006/relationships/hyperlink" Target="https://login.consultant.ru/link/?req=doc&amp;base=RZR&amp;n=97298&amp;dst=100080" TargetMode="External"/><Relationship Id="rId36" Type="http://schemas.openxmlformats.org/officeDocument/2006/relationships/hyperlink" Target="https://login.consultant.ru/link/?req=doc&amp;base=RZR&amp;n=449631&amp;dst=100142" TargetMode="External"/><Relationship Id="rId49" Type="http://schemas.openxmlformats.org/officeDocument/2006/relationships/hyperlink" Target="https://login.consultant.ru/link/?req=doc&amp;base=RZR&amp;n=2875" TargetMode="External"/><Relationship Id="rId57" Type="http://schemas.openxmlformats.org/officeDocument/2006/relationships/hyperlink" Target="https://login.consultant.ru/link/?req=doc&amp;base=RZR&amp;n=450743&amp;dst=100113" TargetMode="External"/><Relationship Id="rId106" Type="http://schemas.openxmlformats.org/officeDocument/2006/relationships/hyperlink" Target="https://login.consultant.ru/link/?req=doc&amp;base=RZR&amp;n=470822&amp;dst=100021" TargetMode="External"/><Relationship Id="rId10" Type="http://schemas.openxmlformats.org/officeDocument/2006/relationships/hyperlink" Target="https://login.consultant.ru/link/?req=doc&amp;base=RZR&amp;n=482303&amp;dst=100008" TargetMode="External"/><Relationship Id="rId31" Type="http://schemas.openxmlformats.org/officeDocument/2006/relationships/hyperlink" Target="https://login.consultant.ru/link/?req=doc&amp;base=RZR&amp;n=97299&amp;dst=100020" TargetMode="External"/><Relationship Id="rId44" Type="http://schemas.openxmlformats.org/officeDocument/2006/relationships/hyperlink" Target="https://login.consultant.ru/link/?req=doc&amp;base=RZR&amp;n=460644&amp;dst=100111" TargetMode="External"/><Relationship Id="rId52" Type="http://schemas.openxmlformats.org/officeDocument/2006/relationships/hyperlink" Target="https://login.consultant.ru/link/?req=doc&amp;base=RZR&amp;n=509509&amp;dst=100007" TargetMode="External"/><Relationship Id="rId60" Type="http://schemas.openxmlformats.org/officeDocument/2006/relationships/hyperlink" Target="https://login.consultant.ru/link/?req=doc&amp;base=RZR&amp;n=183027&amp;dst=100032" TargetMode="External"/><Relationship Id="rId65" Type="http://schemas.openxmlformats.org/officeDocument/2006/relationships/hyperlink" Target="https://login.consultant.ru/link/?req=doc&amp;base=RZR&amp;n=511247&amp;dst=1713" TargetMode="External"/><Relationship Id="rId73" Type="http://schemas.openxmlformats.org/officeDocument/2006/relationships/hyperlink" Target="https://login.consultant.ru/link/?req=doc&amp;base=RZR&amp;n=164570&amp;dst=100031" TargetMode="External"/><Relationship Id="rId78" Type="http://schemas.openxmlformats.org/officeDocument/2006/relationships/hyperlink" Target="https://login.consultant.ru/link/?req=doc&amp;base=RZR&amp;n=467999&amp;dst=100028" TargetMode="External"/><Relationship Id="rId81" Type="http://schemas.openxmlformats.org/officeDocument/2006/relationships/hyperlink" Target="https://login.consultant.ru/link/?req=doc&amp;base=RZR&amp;n=450580&amp;dst=100019" TargetMode="External"/><Relationship Id="rId86" Type="http://schemas.openxmlformats.org/officeDocument/2006/relationships/hyperlink" Target="https://login.consultant.ru/link/?req=doc&amp;base=RZR&amp;n=482303&amp;dst=100020" TargetMode="External"/><Relationship Id="rId94" Type="http://schemas.openxmlformats.org/officeDocument/2006/relationships/hyperlink" Target="https://login.consultant.ru/link/?req=doc&amp;base=RZR&amp;n=442435&amp;dst=100028" TargetMode="External"/><Relationship Id="rId99" Type="http://schemas.openxmlformats.org/officeDocument/2006/relationships/hyperlink" Target="https://login.consultant.ru/link/?req=doc&amp;base=RZR&amp;n=482303&amp;dst=100026" TargetMode="External"/><Relationship Id="rId101" Type="http://schemas.openxmlformats.org/officeDocument/2006/relationships/hyperlink" Target="https://login.consultant.ru/link/?req=doc&amp;base=RZR&amp;n=467999&amp;dst=10004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183027&amp;dst=100030" TargetMode="External"/><Relationship Id="rId13" Type="http://schemas.openxmlformats.org/officeDocument/2006/relationships/hyperlink" Target="https://login.consultant.ru/link/?req=doc&amp;base=RZR&amp;n=478616&amp;dst=100076" TargetMode="External"/><Relationship Id="rId18" Type="http://schemas.openxmlformats.org/officeDocument/2006/relationships/hyperlink" Target="https://login.consultant.ru/link/?req=doc&amp;base=RZR&amp;n=90748&amp;dst=100665" TargetMode="External"/><Relationship Id="rId39" Type="http://schemas.openxmlformats.org/officeDocument/2006/relationships/hyperlink" Target="https://login.consultant.ru/link/?req=doc&amp;base=RZR&amp;n=415769&amp;dst=100092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ogin.consultant.ru/link/?req=doc&amp;base=RZR&amp;n=97299&amp;dst=100060" TargetMode="External"/><Relationship Id="rId50" Type="http://schemas.openxmlformats.org/officeDocument/2006/relationships/hyperlink" Target="https://login.consultant.ru/link/?req=doc&amp;base=RZR&amp;n=495137" TargetMode="External"/><Relationship Id="rId55" Type="http://schemas.openxmlformats.org/officeDocument/2006/relationships/hyperlink" Target="https://login.consultant.ru/link/?req=doc&amp;base=RZR&amp;n=509509&amp;dst=100015" TargetMode="External"/><Relationship Id="rId76" Type="http://schemas.openxmlformats.org/officeDocument/2006/relationships/hyperlink" Target="https://login.consultant.ru/link/?req=doc&amp;base=RZR&amp;n=482303&amp;dst=100015" TargetMode="External"/><Relationship Id="rId97" Type="http://schemas.openxmlformats.org/officeDocument/2006/relationships/hyperlink" Target="https://login.consultant.ru/link/?req=doc&amp;base=RZR&amp;n=451740" TargetMode="External"/><Relationship Id="rId104" Type="http://schemas.openxmlformats.org/officeDocument/2006/relationships/hyperlink" Target="https://login.consultant.ru/link/?req=doc&amp;base=RZR&amp;n=482303&amp;dst=100032" TargetMode="External"/><Relationship Id="rId7" Type="http://schemas.openxmlformats.org/officeDocument/2006/relationships/hyperlink" Target="https://login.consultant.ru/link/?req=doc&amp;base=RZR&amp;n=415769&amp;dst=100092" TargetMode="External"/><Relationship Id="rId71" Type="http://schemas.openxmlformats.org/officeDocument/2006/relationships/hyperlink" Target="https://login.consultant.ru/link/?req=doc&amp;base=RZR&amp;n=164570&amp;dst=100030" TargetMode="External"/><Relationship Id="rId92" Type="http://schemas.openxmlformats.org/officeDocument/2006/relationships/hyperlink" Target="https://login.consultant.ru/link/?req=doc&amp;base=RZR&amp;n=450743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9545</Words>
  <Characters>54412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1</cp:revision>
  <dcterms:created xsi:type="dcterms:W3CDTF">2025-08-27T09:02:00Z</dcterms:created>
  <dcterms:modified xsi:type="dcterms:W3CDTF">2025-08-27T09:02:00Z</dcterms:modified>
</cp:coreProperties>
</file>