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75" w:rsidRPr="00713775" w:rsidRDefault="00713775" w:rsidP="00713775">
      <w:pPr>
        <w:autoSpaceDE w:val="0"/>
        <w:autoSpaceDN w:val="0"/>
        <w:adjustRightInd w:val="0"/>
        <w:spacing w:after="0" w:line="240" w:lineRule="auto"/>
        <w:ind w:left="6803"/>
        <w:jc w:val="center"/>
        <w:outlineLvl w:val="0"/>
        <w:rPr>
          <w:rFonts w:ascii="Times New Roman" w:hAnsi="Times New Roman" w:cs="Times New Roman"/>
          <w:szCs w:val="20"/>
        </w:rPr>
      </w:pPr>
      <w:bookmarkStart w:id="0" w:name="_GoBack"/>
      <w:bookmarkEnd w:id="0"/>
      <w:r w:rsidRPr="00713775">
        <w:rPr>
          <w:rFonts w:ascii="Times New Roman" w:hAnsi="Times New Roman" w:cs="Times New Roman"/>
          <w:szCs w:val="20"/>
        </w:rPr>
        <w:t>УТВЕРЖДЕНА</w:t>
      </w:r>
    </w:p>
    <w:p w:rsidR="00713775" w:rsidRPr="00713775" w:rsidRDefault="00713775" w:rsidP="00713775">
      <w:pPr>
        <w:autoSpaceDE w:val="0"/>
        <w:autoSpaceDN w:val="0"/>
        <w:adjustRightInd w:val="0"/>
        <w:spacing w:after="0" w:line="240" w:lineRule="auto"/>
        <w:ind w:left="6803"/>
        <w:jc w:val="center"/>
        <w:rPr>
          <w:rFonts w:ascii="Times New Roman" w:hAnsi="Times New Roman" w:cs="Times New Roman"/>
          <w:szCs w:val="20"/>
        </w:rPr>
      </w:pPr>
      <w:r w:rsidRPr="00713775">
        <w:rPr>
          <w:rFonts w:ascii="Times New Roman" w:hAnsi="Times New Roman" w:cs="Times New Roman"/>
          <w:szCs w:val="20"/>
        </w:rPr>
        <w:t>постановлением Губернатора</w:t>
      </w:r>
    </w:p>
    <w:p w:rsidR="00713775" w:rsidRPr="00713775" w:rsidRDefault="00713775" w:rsidP="00713775">
      <w:pPr>
        <w:autoSpaceDE w:val="0"/>
        <w:autoSpaceDN w:val="0"/>
        <w:adjustRightInd w:val="0"/>
        <w:spacing w:after="0" w:line="240" w:lineRule="auto"/>
        <w:ind w:left="6803"/>
        <w:jc w:val="center"/>
        <w:rPr>
          <w:rFonts w:ascii="Times New Roman" w:hAnsi="Times New Roman" w:cs="Times New Roman"/>
          <w:szCs w:val="20"/>
        </w:rPr>
      </w:pPr>
      <w:r w:rsidRPr="00713775">
        <w:rPr>
          <w:rFonts w:ascii="Times New Roman" w:hAnsi="Times New Roman" w:cs="Times New Roman"/>
          <w:szCs w:val="20"/>
        </w:rPr>
        <w:t>Ленинградской области</w:t>
      </w:r>
    </w:p>
    <w:p w:rsidR="00713775" w:rsidRPr="00713775" w:rsidRDefault="00713775" w:rsidP="00713775">
      <w:pPr>
        <w:autoSpaceDE w:val="0"/>
        <w:autoSpaceDN w:val="0"/>
        <w:adjustRightInd w:val="0"/>
        <w:spacing w:after="0" w:line="240" w:lineRule="auto"/>
        <w:ind w:left="6803"/>
        <w:jc w:val="center"/>
        <w:rPr>
          <w:rFonts w:ascii="Times New Roman" w:hAnsi="Times New Roman" w:cs="Times New Roman"/>
          <w:szCs w:val="20"/>
        </w:rPr>
      </w:pPr>
      <w:r w:rsidRPr="00713775">
        <w:rPr>
          <w:rFonts w:ascii="Times New Roman" w:hAnsi="Times New Roman" w:cs="Times New Roman"/>
          <w:szCs w:val="20"/>
        </w:rPr>
        <w:t xml:space="preserve">от 12.08.2020 </w:t>
      </w:r>
      <w:r>
        <w:rPr>
          <w:rFonts w:ascii="Times New Roman" w:hAnsi="Times New Roman" w:cs="Times New Roman"/>
          <w:szCs w:val="20"/>
        </w:rPr>
        <w:t>№</w:t>
      </w:r>
      <w:r w:rsidRPr="00713775">
        <w:rPr>
          <w:rFonts w:ascii="Times New Roman" w:hAnsi="Times New Roman" w:cs="Times New Roman"/>
          <w:szCs w:val="20"/>
        </w:rPr>
        <w:t xml:space="preserve"> 76-пг</w:t>
      </w:r>
    </w:p>
    <w:p w:rsidR="00713775" w:rsidRDefault="00713775" w:rsidP="00713775">
      <w:pPr>
        <w:autoSpaceDE w:val="0"/>
        <w:autoSpaceDN w:val="0"/>
        <w:adjustRightInd w:val="0"/>
        <w:spacing w:after="0" w:line="240" w:lineRule="auto"/>
        <w:ind w:left="5102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after="0" w:line="240" w:lineRule="auto"/>
        <w:ind w:left="5102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Губернатору Ленинградской области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_____________________________________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(инициалы, фамилия)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от __________________________________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(наименование должности)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_____________________________________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_____________________________________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(фамилия, имя, отчество)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_____________________________________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(адрес регистрации,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_____________________________________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102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контактный телефон)</w:t>
      </w:r>
    </w:p>
    <w:p w:rsid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УВЕДОМЛЕНИЕ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лица, замещающего отдельные муниципальные должности,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об участии на безвозмездной основе в управлении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некоммерческой организацией</w:t>
      </w:r>
    </w:p>
    <w:p w:rsid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 xml:space="preserve">В  соответствии  с  </w:t>
      </w:r>
      <w:hyperlink r:id="rId4" w:history="1">
        <w:r w:rsidRPr="00713775">
          <w:rPr>
            <w:rFonts w:ascii="Times New Roman" w:hAnsi="Times New Roman" w:cs="Times New Roman"/>
            <w:sz w:val="24"/>
            <w:szCs w:val="20"/>
          </w:rPr>
          <w:t>пунктом 2 части 3.5 статьи 12.1</w:t>
        </w:r>
      </w:hyperlink>
      <w:r w:rsidRPr="00713775">
        <w:rPr>
          <w:rFonts w:ascii="Times New Roman" w:hAnsi="Times New Roman" w:cs="Times New Roman"/>
          <w:sz w:val="24"/>
          <w:szCs w:val="20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4"/>
          <w:szCs w:val="20"/>
        </w:rPr>
        <w:t>№</w:t>
      </w:r>
      <w:r w:rsidRPr="00713775">
        <w:rPr>
          <w:rFonts w:ascii="Times New Roman" w:hAnsi="Times New Roman" w:cs="Times New Roman"/>
          <w:sz w:val="24"/>
          <w:szCs w:val="20"/>
        </w:rPr>
        <w:t xml:space="preserve"> 273-ФЗ "О противодействии коррупции", </w:t>
      </w:r>
      <w:hyperlink r:id="rId5" w:history="1">
        <w:r w:rsidRPr="00713775">
          <w:rPr>
            <w:rFonts w:ascii="Times New Roman" w:hAnsi="Times New Roman" w:cs="Times New Roman"/>
            <w:sz w:val="24"/>
            <w:szCs w:val="20"/>
          </w:rPr>
          <w:t>статьей 3-1</w:t>
        </w:r>
      </w:hyperlink>
      <w:r w:rsidRPr="00713775">
        <w:rPr>
          <w:rFonts w:ascii="Times New Roman" w:hAnsi="Times New Roman" w:cs="Times New Roman"/>
          <w:sz w:val="24"/>
          <w:szCs w:val="20"/>
        </w:rPr>
        <w:t xml:space="preserve"> областного  закона  от  20  января  2020 года </w:t>
      </w:r>
      <w:r>
        <w:rPr>
          <w:rFonts w:ascii="Times New Roman" w:hAnsi="Times New Roman" w:cs="Times New Roman"/>
          <w:sz w:val="24"/>
          <w:szCs w:val="20"/>
        </w:rPr>
        <w:t>№</w:t>
      </w:r>
      <w:r w:rsidRPr="00713775">
        <w:rPr>
          <w:rFonts w:ascii="Times New Roman" w:hAnsi="Times New Roman" w:cs="Times New Roman"/>
          <w:sz w:val="24"/>
          <w:szCs w:val="20"/>
        </w:rPr>
        <w:t xml:space="preserve"> 7-оз "Об отдельных вопросах реализации  законодательства  в сфере противодействия коррупции гражданами, претендующими   на  замещение  должности  главы  местной  администрации  по контракту,  муниципальной  должности, а также лицами, замещающими указанные должности"  уведомляю  об  участии  на  безвозмездной  основе  в управлении</w:t>
      </w:r>
      <w:r>
        <w:rPr>
          <w:rFonts w:ascii="Times New Roman" w:hAnsi="Times New Roman" w:cs="Times New Roman"/>
          <w:sz w:val="24"/>
          <w:szCs w:val="20"/>
        </w:rPr>
        <w:t xml:space="preserve"> некоммерческой организации</w:t>
      </w:r>
      <w:r w:rsidRPr="00713775">
        <w:rPr>
          <w:rFonts w:ascii="Times New Roman" w:hAnsi="Times New Roman" w:cs="Times New Roman"/>
          <w:sz w:val="24"/>
          <w:szCs w:val="20"/>
        </w:rPr>
        <w:t>______________________________________________</w:t>
      </w:r>
    </w:p>
    <w:p w:rsidR="00713775" w:rsidRPr="00713775" w:rsidRDefault="00713775" w:rsidP="00713775">
      <w:pPr>
        <w:spacing w:after="0"/>
      </w:pPr>
      <w:r>
        <w:t>__________________________________________________________________________________________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147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</w:t>
      </w:r>
      <w:r w:rsidRPr="00713775">
        <w:rPr>
          <w:rFonts w:ascii="Times New Roman" w:hAnsi="Times New Roman" w:cs="Times New Roman"/>
          <w:sz w:val="24"/>
          <w:szCs w:val="20"/>
        </w:rPr>
        <w:t>(наименование некоммерческой организации)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(местонахождение некоммерческой организации)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 (ИНН) и виды деятельности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некоммерческой организации)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(наименование единоличного исполнительного или коллегиального органа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управления организации, в качестве которого или в качестве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3775">
        <w:rPr>
          <w:rFonts w:ascii="Times New Roman" w:hAnsi="Times New Roman" w:cs="Times New Roman"/>
          <w:sz w:val="24"/>
          <w:szCs w:val="24"/>
        </w:rPr>
        <w:t>члена</w:t>
      </w:r>
      <w:proofErr w:type="gramEnd"/>
      <w:r w:rsidRPr="00713775">
        <w:rPr>
          <w:rFonts w:ascii="Times New Roman" w:hAnsi="Times New Roman" w:cs="Times New Roman"/>
          <w:sz w:val="24"/>
          <w:szCs w:val="24"/>
        </w:rPr>
        <w:t xml:space="preserve"> которого депутат, член выборного органа местного самоуправления,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выборное должностное лицо местного самоуправления участвует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на безвозмездной основе в управлении этой организацией,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75">
        <w:rPr>
          <w:rFonts w:ascii="Times New Roman" w:hAnsi="Times New Roman" w:cs="Times New Roman"/>
          <w:sz w:val="24"/>
          <w:szCs w:val="24"/>
        </w:rPr>
        <w:t>а также функции, которые на него будут возложены)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1474"/>
        <w:jc w:val="center"/>
        <w:rPr>
          <w:rFonts w:ascii="Times New Roman" w:hAnsi="Times New Roman" w:cs="Times New Roman"/>
          <w:sz w:val="20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Участие  на  безвозмездной основе в управлении указанной некоммерческой организацией  не  повлечет  за  собой возникновения конфликта интересов или возможности  возникновения конфликта интересов при исполнении полномочий по замещаемой должности.</w:t>
      </w:r>
    </w:p>
    <w:p w:rsid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:rsid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К уведомлению прилагаются следующие документы: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1.  Копии  Устава  некоммерческой  организации и Положения об органе ее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управления (при наличии).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2. Иные документы (при наличии) &lt;*&gt;.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775">
        <w:rPr>
          <w:rFonts w:ascii="Times New Roman" w:hAnsi="Times New Roman" w:cs="Times New Roman"/>
          <w:sz w:val="20"/>
          <w:szCs w:val="20"/>
        </w:rPr>
        <w:t xml:space="preserve">__________________________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713775">
        <w:rPr>
          <w:rFonts w:ascii="Times New Roman" w:hAnsi="Times New Roman" w:cs="Times New Roman"/>
          <w:sz w:val="20"/>
          <w:szCs w:val="20"/>
        </w:rPr>
        <w:t xml:space="preserve">              ______________________________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13775">
        <w:rPr>
          <w:rFonts w:ascii="Times New Roman" w:hAnsi="Times New Roman" w:cs="Times New Roman"/>
          <w:szCs w:val="20"/>
        </w:rPr>
        <w:t xml:space="preserve">             (подпись)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</w:t>
      </w:r>
      <w:r w:rsidRPr="00713775">
        <w:rPr>
          <w:rFonts w:ascii="Times New Roman" w:hAnsi="Times New Roman" w:cs="Times New Roman"/>
          <w:szCs w:val="20"/>
        </w:rPr>
        <w:t xml:space="preserve">     (фамилия, имя, отчество)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"___" _________ 20__ года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Регистрационный номер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в журнале регистрации: ______________________________________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Дата регистрации уведомления: "____" ________________ 20</w:t>
      </w:r>
      <w:r>
        <w:rPr>
          <w:rFonts w:ascii="Times New Roman" w:hAnsi="Times New Roman" w:cs="Times New Roman"/>
          <w:sz w:val="24"/>
          <w:szCs w:val="20"/>
        </w:rPr>
        <w:t>__</w:t>
      </w:r>
      <w:r w:rsidRPr="00713775">
        <w:rPr>
          <w:rFonts w:ascii="Times New Roman" w:hAnsi="Times New Roman" w:cs="Times New Roman"/>
          <w:sz w:val="24"/>
          <w:szCs w:val="20"/>
        </w:rPr>
        <w:t xml:space="preserve"> года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_________________________________   ________</w:t>
      </w:r>
      <w:r>
        <w:rPr>
          <w:rFonts w:ascii="Times New Roman" w:hAnsi="Times New Roman" w:cs="Times New Roman"/>
          <w:sz w:val="24"/>
          <w:szCs w:val="20"/>
        </w:rPr>
        <w:t>____</w:t>
      </w:r>
      <w:proofErr w:type="gramStart"/>
      <w:r>
        <w:rPr>
          <w:rFonts w:ascii="Times New Roman" w:hAnsi="Times New Roman" w:cs="Times New Roman"/>
          <w:sz w:val="24"/>
          <w:szCs w:val="20"/>
        </w:rPr>
        <w:t>_  _</w:t>
      </w:r>
      <w:proofErr w:type="gramEnd"/>
      <w:r>
        <w:rPr>
          <w:rFonts w:ascii="Times New Roman" w:hAnsi="Times New Roman" w:cs="Times New Roman"/>
          <w:sz w:val="24"/>
          <w:szCs w:val="20"/>
        </w:rPr>
        <w:t>_______________________</w:t>
      </w:r>
      <w:r w:rsidRPr="0071377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   </w:t>
      </w:r>
      <w:r w:rsidRPr="00713775">
        <w:rPr>
          <w:rFonts w:ascii="Times New Roman" w:hAnsi="Times New Roman" w:cs="Times New Roman"/>
          <w:sz w:val="24"/>
          <w:szCs w:val="20"/>
        </w:rPr>
        <w:t xml:space="preserve">(должность работника,         </w:t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    </w:t>
      </w:r>
      <w:r w:rsidRPr="00713775">
        <w:rPr>
          <w:rFonts w:ascii="Times New Roman" w:hAnsi="Times New Roman" w:cs="Times New Roman"/>
          <w:sz w:val="24"/>
          <w:szCs w:val="20"/>
        </w:rPr>
        <w:t xml:space="preserve">   (подпись)  </w:t>
      </w:r>
      <w:r>
        <w:rPr>
          <w:rFonts w:ascii="Times New Roman" w:hAnsi="Times New Roman" w:cs="Times New Roman"/>
          <w:sz w:val="24"/>
          <w:szCs w:val="20"/>
        </w:rPr>
        <w:t xml:space="preserve">            </w:t>
      </w:r>
      <w:r w:rsidRPr="00713775">
        <w:rPr>
          <w:rFonts w:ascii="Times New Roman" w:hAnsi="Times New Roman" w:cs="Times New Roman"/>
          <w:sz w:val="24"/>
          <w:szCs w:val="20"/>
        </w:rPr>
        <w:t xml:space="preserve">  (фамилия, имя, отчество)</w:t>
      </w:r>
    </w:p>
    <w:p w:rsid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lastRenderedPageBreak/>
        <w:t xml:space="preserve">уполномоченного на 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регистрацию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713775">
        <w:rPr>
          <w:rFonts w:ascii="Times New Roman" w:hAnsi="Times New Roman" w:cs="Times New Roman"/>
          <w:sz w:val="24"/>
          <w:szCs w:val="20"/>
        </w:rPr>
        <w:t>уведомления)</w:t>
      </w: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13775">
        <w:rPr>
          <w:rFonts w:ascii="Times New Roman" w:hAnsi="Times New Roman" w:cs="Times New Roman"/>
          <w:sz w:val="24"/>
          <w:szCs w:val="20"/>
        </w:rPr>
        <w:t>"___" ____________ 20__ года</w:t>
      </w:r>
    </w:p>
    <w:p w:rsidR="00713775" w:rsidRPr="00713775" w:rsidRDefault="00713775" w:rsidP="00713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0"/>
        </w:rPr>
      </w:pPr>
    </w:p>
    <w:p w:rsidR="00713775" w:rsidRDefault="00713775" w:rsidP="007137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713775" w:rsidRDefault="00713775" w:rsidP="007137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713775" w:rsidRDefault="00713775" w:rsidP="007137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713775" w:rsidRPr="00713775" w:rsidRDefault="00713775" w:rsidP="007137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713775">
        <w:rPr>
          <w:rFonts w:ascii="Times New Roman" w:hAnsi="Times New Roman" w:cs="Times New Roman"/>
          <w:szCs w:val="20"/>
        </w:rPr>
        <w:t>&lt;*&gt; В том числе:</w:t>
      </w:r>
    </w:p>
    <w:p w:rsidR="00713775" w:rsidRPr="00713775" w:rsidRDefault="00713775" w:rsidP="007137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713775">
        <w:rPr>
          <w:rFonts w:ascii="Times New Roman" w:hAnsi="Times New Roman" w:cs="Times New Roman"/>
          <w:szCs w:val="20"/>
        </w:rPr>
        <w:t>а)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713775" w:rsidRPr="00713775" w:rsidRDefault="00713775" w:rsidP="007137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713775">
        <w:rPr>
          <w:rFonts w:ascii="Times New Roman" w:hAnsi="Times New Roman" w:cs="Times New Roman"/>
          <w:szCs w:val="20"/>
        </w:rPr>
        <w:t>б) иные документы, определяющие характер предстоящей деятельности и период ее осуществления в некоммерческой организации;</w:t>
      </w:r>
    </w:p>
    <w:p w:rsidR="00713775" w:rsidRPr="00713775" w:rsidRDefault="00713775" w:rsidP="007137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713775">
        <w:rPr>
          <w:rFonts w:ascii="Times New Roman" w:hAnsi="Times New Roman" w:cs="Times New Roman"/>
          <w:szCs w:val="20"/>
        </w:rPr>
        <w:t>в) письменное пояснение депутата, члена выборного органа местного самоуправления, выборного должностного лица местного самоуправления, осуществляющего свои полномочия на постоянной основе, по вопросу его участия в управлении некоммерческой организацией.</w:t>
      </w:r>
    </w:p>
    <w:p w:rsidR="00BB11B2" w:rsidRDefault="00BB11B2"/>
    <w:sectPr w:rsidR="00BB11B2" w:rsidSect="00713775">
      <w:pgSz w:w="11906" w:h="16838"/>
      <w:pgMar w:top="567" w:right="851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0C"/>
    <w:rsid w:val="00713775"/>
    <w:rsid w:val="00BA370C"/>
    <w:rsid w:val="00BB11B2"/>
    <w:rsid w:val="00F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519FA-D9B7-40A8-A154-0BAC4424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1F515A6DC668E990A84D3385FDA3C0085536B927120A9413A8D4099E5AD37D7326D8F32517D0532C4A001100DC942803612AA8C8A0FF16nEYFH" TargetMode="External"/><Relationship Id="rId4" Type="http://schemas.openxmlformats.org/officeDocument/2006/relationships/hyperlink" Target="consultantplus://offline/ref=7A1F515A6DC668E990A8522290FDA3C0095237B126120A9413A8D4099E5AD37D7326D8F02112DB0E7B05014D45808729096128ABD4nA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Витальевна Лаврушина</dc:creator>
  <cp:keywords/>
  <dc:description/>
  <cp:lastModifiedBy>kadr</cp:lastModifiedBy>
  <cp:revision>2</cp:revision>
  <dcterms:created xsi:type="dcterms:W3CDTF">2025-08-27T12:11:00Z</dcterms:created>
  <dcterms:modified xsi:type="dcterms:W3CDTF">2025-08-27T12:11:00Z</dcterms:modified>
</cp:coreProperties>
</file>