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C2" w:rsidRDefault="007457C2" w:rsidP="007457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457C2" w:rsidRPr="0057613F" w:rsidRDefault="007457C2" w:rsidP="007457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7613F">
        <w:rPr>
          <w:rFonts w:eastAsia="Calibri"/>
          <w:sz w:val="28"/>
          <w:szCs w:val="28"/>
          <w:lang w:eastAsia="en-US"/>
        </w:rPr>
        <w:t>ОТЧЕТ</w:t>
      </w:r>
    </w:p>
    <w:p w:rsidR="007457C2" w:rsidRPr="0057613F" w:rsidRDefault="007457C2" w:rsidP="007457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217"/>
      <w:bookmarkEnd w:id="0"/>
      <w:proofErr w:type="gramStart"/>
      <w:r w:rsidRPr="0057613F">
        <w:rPr>
          <w:rFonts w:eastAsia="Calibri"/>
          <w:sz w:val="28"/>
          <w:szCs w:val="28"/>
          <w:lang w:eastAsia="en-US"/>
        </w:rPr>
        <w:t xml:space="preserve">об освоении субсидий по объектам капитального ремонта, включенным в мероприятие объектов капитального ремонта, включенных в мероприятие «Развитие сети учреждений </w:t>
      </w:r>
      <w:proofErr w:type="spellStart"/>
      <w:r w:rsidRPr="0057613F">
        <w:rPr>
          <w:rFonts w:eastAsia="Calibri"/>
          <w:sz w:val="28"/>
          <w:szCs w:val="28"/>
          <w:lang w:eastAsia="en-US"/>
        </w:rPr>
        <w:t>культурно-досуговой</w:t>
      </w:r>
      <w:proofErr w:type="spellEnd"/>
      <w:r w:rsidRPr="0057613F">
        <w:rPr>
          <w:rFonts w:eastAsia="Calibri"/>
          <w:sz w:val="28"/>
          <w:szCs w:val="28"/>
          <w:lang w:eastAsia="en-US"/>
        </w:rPr>
        <w:t xml:space="preserve"> деятельности в сельской местности» 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</w:t>
      </w:r>
      <w:r>
        <w:rPr>
          <w:rFonts w:eastAsia="Calibri"/>
          <w:sz w:val="28"/>
          <w:szCs w:val="28"/>
          <w:lang w:eastAsia="en-US"/>
        </w:rPr>
        <w:t>2017</w:t>
      </w:r>
      <w:r w:rsidRPr="0057613F">
        <w:rPr>
          <w:rFonts w:eastAsia="Calibri"/>
          <w:sz w:val="28"/>
          <w:szCs w:val="28"/>
          <w:lang w:eastAsia="en-US"/>
        </w:rPr>
        <w:t xml:space="preserve"> год  за </w:t>
      </w:r>
      <w:r w:rsidR="00470C03">
        <w:rPr>
          <w:rFonts w:eastAsia="Calibri"/>
          <w:sz w:val="28"/>
          <w:szCs w:val="28"/>
          <w:lang w:eastAsia="en-US"/>
        </w:rPr>
        <w:t>январь</w:t>
      </w:r>
      <w:r w:rsidRPr="0057613F">
        <w:rPr>
          <w:rFonts w:eastAsia="Calibri"/>
          <w:sz w:val="28"/>
          <w:szCs w:val="28"/>
          <w:lang w:eastAsia="en-US"/>
        </w:rPr>
        <w:t xml:space="preserve"> - </w:t>
      </w:r>
      <w:r w:rsidR="00470C03">
        <w:rPr>
          <w:rFonts w:eastAsia="Calibri"/>
          <w:sz w:val="28"/>
          <w:szCs w:val="28"/>
          <w:lang w:eastAsia="en-US"/>
        </w:rPr>
        <w:t>апрель</w:t>
      </w:r>
      <w:r w:rsidRPr="0057613F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17</w:t>
      </w:r>
      <w:r w:rsidRPr="0057613F">
        <w:rPr>
          <w:rFonts w:eastAsia="Calibri"/>
          <w:sz w:val="28"/>
          <w:szCs w:val="28"/>
          <w:lang w:eastAsia="en-US"/>
        </w:rPr>
        <w:t xml:space="preserve"> года</w:t>
      </w:r>
      <w:proofErr w:type="gramEnd"/>
    </w:p>
    <w:p w:rsidR="007457C2" w:rsidRPr="0057613F" w:rsidRDefault="007457C2" w:rsidP="007457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7613F">
        <w:rPr>
          <w:rFonts w:eastAsia="Calibri"/>
          <w:sz w:val="28"/>
          <w:szCs w:val="28"/>
          <w:lang w:eastAsia="en-US"/>
        </w:rPr>
        <w:t>(нарастающим итогом)</w:t>
      </w:r>
    </w:p>
    <w:p w:rsidR="007457C2" w:rsidRPr="0057613F" w:rsidRDefault="007457C2" w:rsidP="007457C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7613F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rFonts w:eastAsia="Calibri"/>
          <w:sz w:val="28"/>
          <w:szCs w:val="28"/>
          <w:lang w:eastAsia="en-US"/>
        </w:rPr>
        <w:t>Русско-Высоцкое сельское поселение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709"/>
        <w:gridCol w:w="850"/>
        <w:gridCol w:w="851"/>
        <w:gridCol w:w="850"/>
        <w:gridCol w:w="851"/>
        <w:gridCol w:w="708"/>
        <w:gridCol w:w="851"/>
        <w:gridCol w:w="850"/>
        <w:gridCol w:w="709"/>
        <w:gridCol w:w="992"/>
        <w:gridCol w:w="993"/>
        <w:gridCol w:w="733"/>
        <w:gridCol w:w="851"/>
        <w:gridCol w:w="825"/>
        <w:gridCol w:w="710"/>
      </w:tblGrid>
      <w:tr w:rsidR="007457C2" w:rsidRPr="0057613F" w:rsidTr="000675FB">
        <w:tc>
          <w:tcPr>
            <w:tcW w:w="1809" w:type="dxa"/>
            <w:vMerge w:val="restart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Предусмотрено сре</w:t>
            </w:r>
            <w:proofErr w:type="gramStart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дств в </w:t>
            </w:r>
            <w:r w:rsidR="00470C03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End"/>
            <w:r w:rsidR="00470C03">
              <w:rPr>
                <w:rFonts w:eastAsia="Calibri"/>
                <w:sz w:val="20"/>
                <w:szCs w:val="20"/>
                <w:lang w:eastAsia="en-US"/>
              </w:rPr>
              <w:t xml:space="preserve">017 </w:t>
            </w: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году, тыс. руб.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Профинансировано сре</w:t>
            </w:r>
            <w:proofErr w:type="gramStart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дств в </w:t>
            </w:r>
            <w:r w:rsidR="00470C03">
              <w:rPr>
                <w:rFonts w:eastAsia="Calibri"/>
                <w:sz w:val="20"/>
                <w:szCs w:val="20"/>
                <w:lang w:eastAsia="en-US"/>
              </w:rPr>
              <w:t>2</w:t>
            </w:r>
            <w:proofErr w:type="gramEnd"/>
            <w:r w:rsidR="00470C03">
              <w:rPr>
                <w:rFonts w:eastAsia="Calibri"/>
                <w:sz w:val="20"/>
                <w:szCs w:val="20"/>
                <w:lang w:eastAsia="en-US"/>
              </w:rPr>
              <w:t>017</w:t>
            </w: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году, тыс. руб. </w:t>
            </w:r>
          </w:p>
        </w:tc>
        <w:tc>
          <w:tcPr>
            <w:tcW w:w="992" w:type="dxa"/>
            <w:vMerge w:val="restart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Выполнено, тыс. руб.</w:t>
            </w:r>
          </w:p>
        </w:tc>
        <w:tc>
          <w:tcPr>
            <w:tcW w:w="4112" w:type="dxa"/>
            <w:gridSpan w:val="5"/>
            <w:shd w:val="clear" w:color="auto" w:fill="auto"/>
          </w:tcPr>
          <w:p w:rsidR="007457C2" w:rsidRPr="0057613F" w:rsidRDefault="007457C2" w:rsidP="000675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Перечислено подрядчику в </w:t>
            </w:r>
            <w:r w:rsidR="000675FB">
              <w:rPr>
                <w:rFonts w:eastAsia="Calibri"/>
                <w:sz w:val="20"/>
                <w:szCs w:val="20"/>
                <w:lang w:eastAsia="en-US"/>
              </w:rPr>
              <w:t>2017</w:t>
            </w:r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году, тыс. руб.</w:t>
            </w:r>
          </w:p>
        </w:tc>
      </w:tr>
      <w:tr w:rsidR="007457C2" w:rsidRPr="0057613F" w:rsidTr="000675FB">
        <w:tc>
          <w:tcPr>
            <w:tcW w:w="1809" w:type="dxa"/>
            <w:vMerge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7613F">
              <w:rPr>
                <w:rFonts w:eastAsia="Calibri"/>
                <w:sz w:val="20"/>
                <w:szCs w:val="20"/>
                <w:lang w:eastAsia="en-US"/>
              </w:rPr>
              <w:t>ВВсего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 т.ч. числе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 т.ч. числе</w:t>
            </w:r>
          </w:p>
        </w:tc>
        <w:tc>
          <w:tcPr>
            <w:tcW w:w="992" w:type="dxa"/>
            <w:vMerge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 т.ч. числе</w:t>
            </w:r>
          </w:p>
        </w:tc>
      </w:tr>
      <w:tr w:rsidR="000675FB" w:rsidRPr="0057613F" w:rsidTr="000675FB">
        <w:tc>
          <w:tcPr>
            <w:tcW w:w="1809" w:type="dxa"/>
            <w:vMerge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Мес</w:t>
            </w:r>
            <w:proofErr w:type="gramStart"/>
            <w:r w:rsidRPr="0057613F">
              <w:rPr>
                <w:rFonts w:eastAsia="Calibri"/>
                <w:sz w:val="20"/>
                <w:szCs w:val="20"/>
                <w:lang w:eastAsia="en-US"/>
              </w:rPr>
              <w:t>т-</w:t>
            </w:r>
            <w:proofErr w:type="gramEnd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613F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50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57613F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709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25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57613F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57613F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710" w:type="dxa"/>
            <w:shd w:val="clear" w:color="auto" w:fill="auto"/>
          </w:tcPr>
          <w:p w:rsidR="007457C2" w:rsidRPr="0057613F" w:rsidRDefault="007457C2" w:rsidP="00470C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13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0675FB" w:rsidRPr="0057613F" w:rsidTr="000675FB">
        <w:tc>
          <w:tcPr>
            <w:tcW w:w="1809" w:type="dxa"/>
            <w:shd w:val="clear" w:color="auto" w:fill="auto"/>
          </w:tcPr>
          <w:p w:rsidR="007457C2" w:rsidRPr="000675FB" w:rsidRDefault="000675FB" w:rsidP="000675FB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Финансирование капитального ремонта </w:t>
            </w:r>
            <w:r w:rsidRPr="000675FB">
              <w:rPr>
                <w:rFonts w:eastAsia="Calibri"/>
                <w:sz w:val="20"/>
                <w:szCs w:val="20"/>
                <w:lang w:eastAsia="en-US"/>
              </w:rPr>
              <w:t>МБУ "Дом дружбы народов, культуры, спорта и молодежной политики",</w:t>
            </w:r>
            <w:proofErr w:type="spellStart"/>
            <w:r w:rsidRPr="000675FB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 w:rsidRPr="000675FB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0675FB">
              <w:rPr>
                <w:rFonts w:eastAsia="Calibri"/>
                <w:sz w:val="20"/>
                <w:szCs w:val="20"/>
                <w:lang w:eastAsia="en-US"/>
              </w:rPr>
              <w:t>усско-Высоцкое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3337,3</w:t>
            </w:r>
          </w:p>
        </w:tc>
        <w:tc>
          <w:tcPr>
            <w:tcW w:w="709" w:type="dxa"/>
            <w:shd w:val="clear" w:color="auto" w:fill="auto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337,3</w:t>
            </w:r>
          </w:p>
        </w:tc>
        <w:tc>
          <w:tcPr>
            <w:tcW w:w="850" w:type="dxa"/>
            <w:shd w:val="clear" w:color="auto" w:fill="auto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7426" w:rsidRDefault="00C77426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77426" w:rsidRDefault="00C77426" w:rsidP="00C774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C77426" w:rsidRDefault="00C77426" w:rsidP="00C774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7426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C77426" w:rsidRDefault="00C77426" w:rsidP="00C774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C77426" w:rsidRDefault="00C77426" w:rsidP="00C774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7426" w:rsidRDefault="00C77426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77426" w:rsidRDefault="00C77426" w:rsidP="00C774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C77426" w:rsidRDefault="00C77426" w:rsidP="00C774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7426" w:rsidRDefault="00C77426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77426" w:rsidRDefault="00C77426" w:rsidP="00C774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C77426" w:rsidRDefault="00C77426" w:rsidP="00C774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7426" w:rsidRDefault="00C77426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77426" w:rsidRDefault="00C77426" w:rsidP="00C7742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C77426" w:rsidRDefault="00C77426" w:rsidP="00C774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5" w:type="dxa"/>
            <w:shd w:val="clear" w:color="auto" w:fill="auto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0675FB" w:rsidRPr="000675FB" w:rsidRDefault="000675FB" w:rsidP="00067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675FB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457C2" w:rsidRPr="000675FB" w:rsidRDefault="000675FB" w:rsidP="000675F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75F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7457C2" w:rsidRPr="0057613F" w:rsidRDefault="007457C2" w:rsidP="007457C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7457C2" w:rsidRPr="000675FB" w:rsidRDefault="007457C2" w:rsidP="000675F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675FB">
        <w:rPr>
          <w:rFonts w:eastAsia="Calibri"/>
          <w:lang w:eastAsia="en-US"/>
        </w:rPr>
        <w:t>Целевое использо</w:t>
      </w:r>
      <w:r w:rsidR="000675FB">
        <w:rPr>
          <w:rFonts w:eastAsia="Calibri"/>
          <w:lang w:eastAsia="en-US"/>
        </w:rPr>
        <w:t xml:space="preserve">вание субсидий в сумме  0 (ноль) рублей </w:t>
      </w:r>
      <w:r w:rsidRPr="000675FB">
        <w:rPr>
          <w:rFonts w:eastAsia="Calibri"/>
          <w:lang w:eastAsia="en-US"/>
        </w:rPr>
        <w:t xml:space="preserve"> подтверждаю.</w:t>
      </w:r>
    </w:p>
    <w:p w:rsidR="007457C2" w:rsidRPr="000675FB" w:rsidRDefault="007457C2" w:rsidP="000675FB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675FB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7457C2" w:rsidRPr="000675FB" w:rsidRDefault="007457C2" w:rsidP="000675FB">
      <w:pPr>
        <w:autoSpaceDE w:val="0"/>
        <w:autoSpaceDN w:val="0"/>
        <w:adjustRightInd w:val="0"/>
      </w:pPr>
      <w:r w:rsidRPr="000675FB">
        <w:t>Глава МО Русско-Высоцкое сельское поселение _________     Волкова Л.И.    «</w:t>
      </w:r>
      <w:r w:rsidR="00C77426">
        <w:t>05</w:t>
      </w:r>
      <w:r w:rsidRPr="000675FB">
        <w:t xml:space="preserve">» </w:t>
      </w:r>
      <w:r w:rsidR="00C77426">
        <w:t>апреля</w:t>
      </w:r>
      <w:r w:rsidRPr="000675FB">
        <w:t xml:space="preserve"> 20</w:t>
      </w:r>
      <w:r w:rsidR="00C77426">
        <w:t>17</w:t>
      </w:r>
      <w:r w:rsidRPr="000675FB">
        <w:t xml:space="preserve"> года</w:t>
      </w:r>
    </w:p>
    <w:p w:rsidR="007457C2" w:rsidRPr="000675FB" w:rsidRDefault="007457C2" w:rsidP="000675FB">
      <w:pPr>
        <w:autoSpaceDE w:val="0"/>
        <w:autoSpaceDN w:val="0"/>
        <w:adjustRightInd w:val="0"/>
      </w:pPr>
      <w:r w:rsidRPr="000675FB">
        <w:t xml:space="preserve">   </w:t>
      </w:r>
    </w:p>
    <w:p w:rsidR="007457C2" w:rsidRPr="000675FB" w:rsidRDefault="007457C2" w:rsidP="000675FB">
      <w:pPr>
        <w:autoSpaceDE w:val="0"/>
        <w:autoSpaceDN w:val="0"/>
        <w:adjustRightInd w:val="0"/>
      </w:pPr>
      <w:r w:rsidRPr="000675FB">
        <w:t xml:space="preserve">Главный бухгалтер _________     </w:t>
      </w:r>
      <w:proofErr w:type="spellStart"/>
      <w:r w:rsidRPr="000675FB">
        <w:t>Батуренко</w:t>
      </w:r>
      <w:proofErr w:type="spellEnd"/>
      <w:r w:rsidRPr="000675FB">
        <w:t xml:space="preserve"> Е.В.    «</w:t>
      </w:r>
      <w:r w:rsidR="00C77426">
        <w:t>05</w:t>
      </w:r>
      <w:r w:rsidRPr="000675FB">
        <w:t>»</w:t>
      </w:r>
      <w:r w:rsidR="00C77426">
        <w:t xml:space="preserve"> апреля</w:t>
      </w:r>
      <w:r w:rsidRPr="000675FB">
        <w:t xml:space="preserve"> 20</w:t>
      </w:r>
      <w:r w:rsidR="00C77426">
        <w:t>17</w:t>
      </w:r>
      <w:r w:rsidRPr="000675FB">
        <w:t xml:space="preserve"> года </w:t>
      </w:r>
    </w:p>
    <w:p w:rsidR="007457C2" w:rsidRPr="000675FB" w:rsidRDefault="007457C2" w:rsidP="000675FB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</w:p>
    <w:p w:rsidR="00F005C9" w:rsidRDefault="00F005C9"/>
    <w:sectPr w:rsidR="00F005C9" w:rsidSect="00745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7C2"/>
    <w:rsid w:val="000675FB"/>
    <w:rsid w:val="00186424"/>
    <w:rsid w:val="00470C03"/>
    <w:rsid w:val="007457C2"/>
    <w:rsid w:val="00C77426"/>
    <w:rsid w:val="00F005C9"/>
    <w:rsid w:val="00F9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2017-05-04T13:32:00Z</dcterms:created>
  <dcterms:modified xsi:type="dcterms:W3CDTF">2017-05-04T13:54:00Z</dcterms:modified>
</cp:coreProperties>
</file>